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2A2F" w:rsidRDefault="00000000">
      <w:pPr>
        <w:rPr>
          <w:sz w:val="36"/>
          <w:szCs w:val="36"/>
        </w:rPr>
      </w:pPr>
      <w:r>
        <w:rPr>
          <w:sz w:val="36"/>
          <w:szCs w:val="36"/>
        </w:rPr>
        <w:t>DOCUMENTACIÓN EXAMEN INGENIERIA WEB</w:t>
      </w:r>
    </w:p>
    <w:p w14:paraId="00000002" w14:textId="77777777" w:rsidR="00C82A2F" w:rsidRDefault="00C82A2F">
      <w:pPr>
        <w:rPr>
          <w:sz w:val="24"/>
          <w:szCs w:val="24"/>
        </w:rPr>
      </w:pPr>
    </w:p>
    <w:p w14:paraId="00000003" w14:textId="77777777" w:rsidR="00C82A2F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Tecnología</w:t>
      </w:r>
    </w:p>
    <w:p w14:paraId="00000004" w14:textId="77777777" w:rsidR="00C82A2F" w:rsidRDefault="00000000">
      <w:pPr>
        <w:rPr>
          <w:sz w:val="24"/>
          <w:szCs w:val="24"/>
        </w:rPr>
      </w:pPr>
      <w:r>
        <w:rPr>
          <w:sz w:val="24"/>
          <w:szCs w:val="24"/>
        </w:rPr>
        <w:t>Las tecnologías utilizadas para el proyecto son FastApi con python para el servidor desplegado en vercel. Para el cliente se utiliza Node con javascript y React como framework. Para la base de datos se utiliza mongodb,para el hosting de fotos se utiliza Cloudinary y para la información relacionada con el mapa OpenStreetMap.</w:t>
      </w:r>
    </w:p>
    <w:p w14:paraId="00000005" w14:textId="77777777" w:rsidR="00C82A2F" w:rsidRDefault="00C82A2F">
      <w:pPr>
        <w:rPr>
          <w:sz w:val="24"/>
          <w:szCs w:val="24"/>
        </w:rPr>
      </w:pPr>
    </w:p>
    <w:p w14:paraId="00000006" w14:textId="77777777" w:rsidR="00C82A2F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Guía de instalación</w:t>
      </w:r>
    </w:p>
    <w:p w14:paraId="00000007" w14:textId="77777777" w:rsidR="00C82A2F" w:rsidRDefault="00000000">
      <w:pPr>
        <w:rPr>
          <w:sz w:val="24"/>
          <w:szCs w:val="24"/>
        </w:rPr>
      </w:pPr>
      <w:r>
        <w:rPr>
          <w:sz w:val="24"/>
          <w:szCs w:val="24"/>
        </w:rPr>
        <w:t>Servidor</w:t>
      </w:r>
    </w:p>
    <w:p w14:paraId="00000008" w14:textId="77777777" w:rsidR="00C82A2F" w:rsidRDefault="00000000">
      <w:pPr>
        <w:rPr>
          <w:sz w:val="24"/>
          <w:szCs w:val="24"/>
        </w:rPr>
      </w:pPr>
      <w:r>
        <w:rPr>
          <w:sz w:val="24"/>
          <w:szCs w:val="24"/>
        </w:rPr>
        <w:t>El servidor está desplegado en vercel y se accede con la siguiente url “</w:t>
      </w:r>
      <w:hyperlink r:id="rId5">
        <w:r>
          <w:rPr>
            <w:color w:val="1155CC"/>
            <w:sz w:val="24"/>
            <w:szCs w:val="24"/>
            <w:u w:val="single"/>
          </w:rPr>
          <w:t>https://plantilla-fast-api-vyyn.vercel.app</w:t>
        </w:r>
      </w:hyperlink>
      <w:r>
        <w:rPr>
          <w:sz w:val="24"/>
          <w:szCs w:val="24"/>
        </w:rPr>
        <w:t>/”</w:t>
      </w:r>
    </w:p>
    <w:p w14:paraId="00000009" w14:textId="77777777" w:rsidR="00C82A2F" w:rsidRDefault="00000000">
      <w:pPr>
        <w:rPr>
          <w:sz w:val="24"/>
          <w:szCs w:val="24"/>
        </w:rPr>
      </w:pPr>
      <w:r>
        <w:rPr>
          <w:sz w:val="24"/>
          <w:szCs w:val="24"/>
        </w:rPr>
        <w:t>Cliente</w:t>
      </w:r>
    </w:p>
    <w:p w14:paraId="0000000A" w14:textId="77777777" w:rsidR="00C82A2F" w:rsidRDefault="00000000">
      <w:pPr>
        <w:rPr>
          <w:sz w:val="24"/>
          <w:szCs w:val="24"/>
        </w:rPr>
      </w:pPr>
      <w:r>
        <w:rPr>
          <w:sz w:val="24"/>
          <w:szCs w:val="24"/>
        </w:rPr>
        <w:t>En el directorio del proyecto, instalar las dependencias con “npm instal”. Una vez instaladas las dependencias puedes lanzar el proyecto en el puerto “3000”. Es necesario tener instalado Node y npm, a ser posible con la última versión.</w:t>
      </w:r>
    </w:p>
    <w:p w14:paraId="0000000B" w14:textId="77777777" w:rsidR="00C82A2F" w:rsidRDefault="00C82A2F">
      <w:pPr>
        <w:rPr>
          <w:sz w:val="24"/>
          <w:szCs w:val="24"/>
        </w:rPr>
      </w:pPr>
    </w:p>
    <w:p w14:paraId="0000000C" w14:textId="77777777" w:rsidR="00C82A2F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 BD</w:t>
      </w:r>
    </w:p>
    <w:p w14:paraId="0000000D" w14:textId="77777777" w:rsidR="00C82A2F" w:rsidRDefault="00000000">
      <w:pPr>
        <w:rPr>
          <w:b/>
          <w:i/>
          <w:sz w:val="24"/>
          <w:szCs w:val="24"/>
        </w:rPr>
      </w:pPr>
      <w:r>
        <w:rPr>
          <w:sz w:val="24"/>
          <w:szCs w:val="24"/>
        </w:rPr>
        <w:t>La base de datos está formada por X entidades desplegadas en un servidor Atlas y cuyo nombre de la base de datos es “iweb”. Se puede acceder con el siguiente enlace:</w:t>
      </w:r>
      <w:r>
        <w:rPr>
          <w:b/>
          <w:i/>
          <w:sz w:val="24"/>
          <w:szCs w:val="24"/>
        </w:rPr>
        <w:t>mongodb+srv://PlantillaWeb:mYrehcheWYEEKIst@</w:t>
      </w:r>
      <w:hyperlink r:id="rId6">
        <w:r>
          <w:rPr>
            <w:b/>
            <w:i/>
            <w:color w:val="1155CC"/>
            <w:sz w:val="24"/>
            <w:szCs w:val="24"/>
            <w:u w:val="single"/>
          </w:rPr>
          <w:t>atlascluster.tuzqajn.mongodb.net/?retryWrites=true&amp;w=majority</w:t>
        </w:r>
      </w:hyperlink>
    </w:p>
    <w:p w14:paraId="0000000E" w14:textId="77777777" w:rsidR="00C82A2F" w:rsidRDefault="00C82A2F">
      <w:pPr>
        <w:rPr>
          <w:b/>
          <w:i/>
          <w:sz w:val="24"/>
          <w:szCs w:val="24"/>
        </w:rPr>
      </w:pPr>
    </w:p>
    <w:p w14:paraId="0000000F" w14:textId="77777777" w:rsidR="00C82A2F" w:rsidRDefault="00000000">
      <w:pPr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Cliente Oauth</w:t>
      </w:r>
    </w:p>
    <w:p w14:paraId="00000010" w14:textId="0D531C88" w:rsidR="00C82A2F" w:rsidRDefault="00000000">
      <w:pPr>
        <w:rPr>
          <w:b/>
          <w:i/>
          <w:sz w:val="28"/>
          <w:szCs w:val="28"/>
        </w:rPr>
      </w:pPr>
      <w:r>
        <w:rPr>
          <w:sz w:val="24"/>
          <w:szCs w:val="24"/>
        </w:rPr>
        <w:t>En la parte del cliente todas las modificaciones las haré con el correo “ingenieriaweb2022b7” cuya contraseña es “</w:t>
      </w:r>
      <w:r w:rsidR="00966A2B" w:rsidRPr="00966A2B">
        <w:rPr>
          <w:sz w:val="24"/>
          <w:szCs w:val="24"/>
        </w:rPr>
        <w:t>misanuncios2022b7</w:t>
      </w:r>
      <w:r>
        <w:rPr>
          <w:sz w:val="24"/>
          <w:szCs w:val="24"/>
        </w:rPr>
        <w:t>”.</w:t>
      </w:r>
    </w:p>
    <w:p w14:paraId="00000011" w14:textId="77777777" w:rsidR="00C82A2F" w:rsidRDefault="00C82A2F">
      <w:pPr>
        <w:rPr>
          <w:b/>
          <w:i/>
          <w:sz w:val="24"/>
          <w:szCs w:val="24"/>
        </w:rPr>
      </w:pPr>
    </w:p>
    <w:p w14:paraId="00000012" w14:textId="77777777" w:rsidR="00C82A2F" w:rsidRDefault="00C82A2F">
      <w:pPr>
        <w:rPr>
          <w:b/>
          <w:i/>
          <w:sz w:val="24"/>
          <w:szCs w:val="24"/>
        </w:rPr>
      </w:pPr>
    </w:p>
    <w:sectPr w:rsidR="00C82A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92B7C"/>
    <w:multiLevelType w:val="multilevel"/>
    <w:tmpl w:val="DCFAF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80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A2F"/>
    <w:rsid w:val="00966A2B"/>
    <w:rsid w:val="00C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9925"/>
  <w15:docId w15:val="{35FD2E2B-728F-427F-A6ED-166F6A6A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lascluster.tuzqajn.mongodb.net/?retryWrites=true&amp;w=majority" TargetMode="External"/><Relationship Id="rId5" Type="http://schemas.openxmlformats.org/officeDocument/2006/relationships/hyperlink" Target="https://plantilla-fast-api-vyyn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Gonzalez Ortiz</cp:lastModifiedBy>
  <cp:revision>2</cp:revision>
  <dcterms:created xsi:type="dcterms:W3CDTF">2022-12-16T14:49:00Z</dcterms:created>
  <dcterms:modified xsi:type="dcterms:W3CDTF">2022-12-16T14:50:00Z</dcterms:modified>
</cp:coreProperties>
</file>