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SISTEMA DE COMPRAS — MALTIR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Benchmark KIMI 2.5 — Versión 2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Agrega: tabla usuarios, login real, CRUD usuarios, chunks 0 / 20 / 21 / 22</w:t>
      </w:r>
    </w:p>
    <w:p>
      <w:pPr>
        <w:spacing w:before="20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PHP 8.x Procedural  •  MariaDB  •  Bootstrap 4.6  •  Font Awesome 5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SECCIÓN 1 — CAMBIOS RESPECTO A VERSIÓN 1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 versión 2 del documento agrega los elementos que se omitieron en la versión original: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Tabla usuarios — con BCrypt, sin niveles de acceso por ahora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 inicial de usuario admin / admin123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Chunk 0 — index.php (redirect limpio al 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Chunk 20 — catalogo_usuarios.php (CRUD de usuarios)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Chunk 21 — login.php real con validación contra BD usando password_verify()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Chunk 22 — headerkimi.php actualizado para leer $session_usuario desde $_SESSION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 de Incoterms 2020 incluido en el SQL — Kimi no los generó automáticamente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 cantidad_recibida DECIMAL(14,6) DEFAULT 0 agregado a respuesta_cotizacion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SECCIÓN 2 — RECORDATORIO PROMPT MAESTRO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prompt maestro completo está en la Versión 1 del documento. Esta sección solo recuerda las reglas críticas que aplican también a los chunks nuevos.</w:t>
      </w:r>
    </w:p>
    <w:p>
      <w:pPr>
        <w:spacing w:after="15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Reglas que aplican a chunks nuevos: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PHP 8.x procedural — sin frameworks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MariaDB utf8mb4 — SET sql_mode = '' al inicio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PROHIBIDO NOW() — siempre CONVERT_TZ(NOW(),'UTC','America/Mexico_City')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PROHIBIDO booleanos — VARCHAR(3) con 'si'/'no'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 por POST, no por GET — salvo indicación expresa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 en un solo archivo PHP por chunk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Estructura: headerkimi.php → compraskimi.css → #subcontainer → footerkimi.php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$session_usuario viene de $_SESSION['usuario'] — ya NO es hardcoded 'YO'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$tiempo_inicio y session_start() van en headerkimi.php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archivo muestra en navbar qué modelo de Kimi lo generó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SECCIÓN 3 — TABLA NUEVA: usuarios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Sin niveles de acceso por ahora — todos los usuarios activos pueden acceder a todo. La seguridad por roles se implementará en una fase posterior.</w:t>
      </w:r>
    </w:p>
    <w:p>
      <w:pPr>
        <w:spacing w:after="150" w:before="150"/>
      </w:pPr>
      <w:r>
        <w:t xml:space="preserve"/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============================================================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TABLA: usuarios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Sin niveles de acceso por ahora - todos ven todo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password en BCrypt con password_hash() de PHP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============================================================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TABLE IF NOT EXISTS usuarios (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idUsuario            INT           NOT NULL AUTO_INCREMENT PRIMARY KEY,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usuario              VARCHAR(50)   NOT NULL UNIQUE,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password             VARCHAR(255)  NOT NULL,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nombre_completo      VARCHAR(200),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email                VARCHAR(200),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activo               VARCHAR(3)    DEFAULT 'si',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fecha_alta           DATETIME,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fecha_baja           DATETIME      DEFAULT NULL,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ultima_actualizacion DATETIME,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usuario_alta         VARCHAR(100),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usuario_modifica     VARCHAR(100)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 ENGINE=InnoDB DEFAULT CHARSET=utf8mb4;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Usuario inicial: admin / admin123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CAMBIAR INMEDIATAMENTE DESPUÉS DEL PRIMER ACCESO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INSERT IGNORE INTO usuarios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(usuario, password, nombre_completo, email, activo, fecha_alta, usuario_alta)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VALUES (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'admin',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'$2y$10$92IXUNpkjO0rOQ5byMi.Ye4oKoEa3Ro9llC/.og/at2.uheWG/igi',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'Administrador del Sistema',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'admin@empresa.com',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'si',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CONVERT_TZ(NOW(),'UTC','America/Mexico_City'),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'SISTEMA'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after="150" w:before="15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⚠️ El hash BCrypt corresponde a la clave 'admin123'. Para generar un nuevo hash en PHP:</w:t>
      </w:r>
    </w:p>
    <w:p>
      <w:pPr>
        <w:pBdr>
          <w:left w:val="single" w:color="2E75B6" w:sz="4" w:space="8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echo password_hash('nueva_clave', PASSWORD_BCRYPT);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SECCIÓN 4 — CHUNKS NUEVOS (0, 20, 21, 22)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Estos chunks complementan los 19 originales. Ejecutar en el orden indicado ya que el Chunk 22 depende del 21 y el 21 depende del 20.</w:t>
      </w:r>
    </w:p>
    <w:p>
      <w:pPr>
        <w:pBdr>
          <w:bottom w:val="single" w:color="2E75B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CHUNK 0 — REDIRECT INICIAL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index.php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 index.php. Archivo de un solo propósito: redirigir a login.php con header Location y exit inmediato. Sin HTML, sin lógica, sin includes. Solo el redirect limpio. Incluir comentario de cabecera estándar del proyecto MalTir con modelo Kimi que lo generó.</w:t>
            </w:r>
          </w:p>
        </w:tc>
      </w:tr>
    </w:tbl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CHUNK 20 — CRUD USUARIOS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catalogo_usuarios.php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completo de tabla usuarios. Un solo archivo, todo por POST. Listado paginado a 50. Alta: capturar usuario (único), nombre_completo, email, password y confirmación de password — hashear con password_hash($pass, PASSWORD_BCRYPT) antes de guardar, NUNCA guardar en texto plano. Edición: permite cambiar nombre_completo y email. Password solo se cambia si se captura un nuevo valor en campo opcional — si se deja vacío NO modificar el password actual. Botón activar/desactivar con modal de confirmación — al desactivar grabar fecha_baja. NO permitir desactivar el propio usuario logueado ($_SESSION['usuario']). Respetar estructura estándar.</w:t>
            </w:r>
          </w:p>
        </w:tc>
      </w:tr>
    </w:tbl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CHUNK 21 — LOGIN REAL CON BD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login.php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Reemplaza el login dummy original. Pantalla moderna igual que antes: wallpaper configurable en hardcode, logo o ícono FA de compras, mensaje del día hardcoded. Campos usuario y password obligatorios. Ahora validar contra tabla usuarios: buscar usuario activo='si', verificar password con password_verify($input, $hash_bd). Si es válido: session_start(), guardar $_SESSION['usuario'] con el valor del campo usuario de la BD, $_SESSION['nombre_completo'], redirigir a compras.php. Si es inválido: mostrar error genérico sin revelar si el usuario existe o no. Máximo 3 intentos fallidos en sesión antes de mostrar mensaje de espera — hardcoded, sin bloqueo real en BD por ahora.</w:t>
            </w:r>
          </w:p>
        </w:tc>
      </w:tr>
    </w:tbl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CHUNK 22 — HEADER ACTUALIZADO CON SESIÓN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headerkimi.php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 headerkimi.php para usar sesión real. Al inicio: session_start(), verificar que $_SESSION['usuario'] exista — si no existe redirigir a login.php con header Location y exit. Definir $session_usuario = $_SESSION['usuario'] y $session_nombre = $_SESSION['nombre_completo'] ?? $session_usuario. Definir $tiempo_inicio = microtime(true). Incluir require_once config.php y SET sql_mode = ''. Mostrar $session_nombre (no el usuario técnico) junto a foto placeholder y botón Salir. El botón Salir al confirmar modal debe hacer: session_destroy() y redirigir a login.php. Todo lo demás igual que la versión original: navbar fixed-top, jumbotron desktop, menús dropdown, enlace Google, nombre modelo Kimi en navbar.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Orden de ejecución recomendado: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Ejecutar crear_tablas_v2.sql para agregar tabla usuarios e Incoterms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Chunk 0 — index.php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Chunk 20 — catalogo_usuarios.php (para poder crear usuarios)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Chunk 21 — login.php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Chunk 22 — headerkimi.php actualizado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Verificar que compras.php exista como destino post-login</w:t>
      </w:r>
    </w:p>
    <w:p>
      <w:pPr>
        <w:spacing w:after="150" w:before="15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MalTir v2 · Sistema de Compras · Benchmark KIMI 2.5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2026-06-30T01:13:54.739Z</dcterms:created>
  <dcterms:modified xsi:type="dcterms:W3CDTF">2026-06-30T01:13:54.753Z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