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3927" w14:textId="3EB6CA3C" w:rsidR="008A254A" w:rsidRDefault="003E5088">
      <w:r w:rsidRPr="003E5088">
        <w:drawing>
          <wp:inline distT="0" distB="0" distL="0" distR="0" wp14:anchorId="6F0FE709" wp14:editId="242BC87B">
            <wp:extent cx="5364983" cy="209550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369935" cy="2097434"/>
                    </a:xfrm>
                    <a:prstGeom prst="rect">
                      <a:avLst/>
                    </a:prstGeom>
                  </pic:spPr>
                </pic:pic>
              </a:graphicData>
            </a:graphic>
          </wp:inline>
        </w:drawing>
      </w:r>
    </w:p>
    <w:p w14:paraId="05793871" w14:textId="73CAD333" w:rsidR="003E5088" w:rsidRDefault="003E5088">
      <w:r w:rsidRPr="003E5088">
        <w:drawing>
          <wp:inline distT="0" distB="0" distL="0" distR="0" wp14:anchorId="0452E38E" wp14:editId="7AF067CB">
            <wp:extent cx="3505504" cy="1425063"/>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505504" cy="1425063"/>
                    </a:xfrm>
                    <a:prstGeom prst="rect">
                      <a:avLst/>
                    </a:prstGeom>
                  </pic:spPr>
                </pic:pic>
              </a:graphicData>
            </a:graphic>
          </wp:inline>
        </w:drawing>
      </w:r>
    </w:p>
    <w:p w14:paraId="4715407E" w14:textId="672599D8" w:rsidR="003E5088" w:rsidRDefault="00547023">
      <w:r w:rsidRPr="00547023">
        <w:drawing>
          <wp:inline distT="0" distB="0" distL="0" distR="0" wp14:anchorId="52DE613D" wp14:editId="613FC997">
            <wp:extent cx="594360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7780"/>
                    </a:xfrm>
                    <a:prstGeom prst="rect">
                      <a:avLst/>
                    </a:prstGeom>
                  </pic:spPr>
                </pic:pic>
              </a:graphicData>
            </a:graphic>
          </wp:inline>
        </w:drawing>
      </w:r>
    </w:p>
    <w:p w14:paraId="288BD434" w14:textId="709EBCB5" w:rsidR="00547023" w:rsidRDefault="00547023">
      <w:r w:rsidRPr="00547023">
        <w:drawing>
          <wp:inline distT="0" distB="0" distL="0" distR="0" wp14:anchorId="195770B7" wp14:editId="4A8BCF5B">
            <wp:extent cx="4922947" cy="12650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922947" cy="1265030"/>
                    </a:xfrm>
                    <a:prstGeom prst="rect">
                      <a:avLst/>
                    </a:prstGeom>
                  </pic:spPr>
                </pic:pic>
              </a:graphicData>
            </a:graphic>
          </wp:inline>
        </w:drawing>
      </w:r>
    </w:p>
    <w:p w14:paraId="14BA661D" w14:textId="023B275D" w:rsidR="00547023" w:rsidRDefault="00547023"/>
    <w:p w14:paraId="3261C412" w14:textId="4FE61B78" w:rsidR="001D7D5F" w:rsidRDefault="001D7D5F">
      <w:r>
        <w:t xml:space="preserve">ERROR on this part </w:t>
      </w:r>
    </w:p>
    <w:p w14:paraId="49B89B37" w14:textId="456F342A" w:rsidR="001D7D5F" w:rsidRDefault="001D7D5F">
      <w:r w:rsidRPr="001D7D5F">
        <w:drawing>
          <wp:inline distT="0" distB="0" distL="0" distR="0" wp14:anchorId="2F524867" wp14:editId="6FCDCE46">
            <wp:extent cx="5943600" cy="9042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904240"/>
                    </a:xfrm>
                    <a:prstGeom prst="rect">
                      <a:avLst/>
                    </a:prstGeom>
                  </pic:spPr>
                </pic:pic>
              </a:graphicData>
            </a:graphic>
          </wp:inline>
        </w:drawing>
      </w:r>
    </w:p>
    <w:p w14:paraId="5630F5EA" w14:textId="45BFC96D" w:rsidR="001D7D5F" w:rsidRDefault="001D7D5F">
      <w:r>
        <w:lastRenderedPageBreak/>
        <w:t xml:space="preserve">I cannot figure it out </w:t>
      </w:r>
    </w:p>
    <w:p w14:paraId="699F3F13" w14:textId="1D43ABFF" w:rsidR="001D7D5F" w:rsidRDefault="001D7D5F"/>
    <w:p w14:paraId="482A2549" w14:textId="13E53E95" w:rsidR="001D7D5F" w:rsidRDefault="001D7D5F"/>
    <w:p w14:paraId="5C9EA488" w14:textId="7177BCFC" w:rsidR="001D7D5F" w:rsidRDefault="001D7D5F">
      <w:r w:rsidRPr="001D7D5F">
        <w:drawing>
          <wp:inline distT="0" distB="0" distL="0" distR="0" wp14:anchorId="116F1043" wp14:editId="6CCF8D97">
            <wp:extent cx="4259949" cy="2126164"/>
            <wp:effectExtent l="0" t="0" r="762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259949" cy="2126164"/>
                    </a:xfrm>
                    <a:prstGeom prst="rect">
                      <a:avLst/>
                    </a:prstGeom>
                  </pic:spPr>
                </pic:pic>
              </a:graphicData>
            </a:graphic>
          </wp:inline>
        </w:drawing>
      </w:r>
    </w:p>
    <w:p w14:paraId="1999F561" w14:textId="1315ACDF" w:rsidR="001D7D5F" w:rsidRDefault="001D7D5F"/>
    <w:p w14:paraId="419598C4" w14:textId="4175FC29" w:rsidR="001D7D5F" w:rsidRDefault="007E40F1">
      <w:r>
        <w:t xml:space="preserve">The bitmap index would be great for the classification and the status columns in the crimes table. There are only limited values so it would make it easier to see what the inmates are classified under. </w:t>
      </w:r>
    </w:p>
    <w:p w14:paraId="66579931" w14:textId="499CE702" w:rsidR="007E40F1" w:rsidRDefault="007E40F1"/>
    <w:p w14:paraId="23571B62" w14:textId="28E83C17" w:rsidR="007E40F1" w:rsidRDefault="00C25760">
      <w:r>
        <w:t>No,</w:t>
      </w:r>
      <w:r w:rsidR="007E40F1">
        <w:t xml:space="preserve"> it would not in my opinion. Not everyone thinks the same so it would be a bit confusing for some people to use. One example of this would be if I put cs as the</w:t>
      </w:r>
      <w:r>
        <w:t xml:space="preserve"> synonym for crimes. People would think that it is meant for classification. </w:t>
      </w:r>
    </w:p>
    <w:sectPr w:rsidR="007E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88"/>
    <w:rsid w:val="001D7D5F"/>
    <w:rsid w:val="003E5088"/>
    <w:rsid w:val="00547023"/>
    <w:rsid w:val="007E40F1"/>
    <w:rsid w:val="008A254A"/>
    <w:rsid w:val="00C2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2C2C"/>
  <w15:chartTrackingRefBased/>
  <w15:docId w15:val="{2A91F3C4-CF80-40E6-B794-4AFCBD5C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Rocha</dc:creator>
  <cp:keywords/>
  <dc:description/>
  <cp:lastModifiedBy>Alfonso Rocha</cp:lastModifiedBy>
  <cp:revision>1</cp:revision>
  <dcterms:created xsi:type="dcterms:W3CDTF">2022-09-30T20:20:00Z</dcterms:created>
  <dcterms:modified xsi:type="dcterms:W3CDTF">2022-09-30T20:52:00Z</dcterms:modified>
</cp:coreProperties>
</file>