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04E" w:rsidRDefault="0027104E">
      <w:pPr>
        <w:rPr>
          <w:sz w:val="32"/>
          <w:szCs w:val="32"/>
        </w:rPr>
      </w:pPr>
      <w:r>
        <w:rPr>
          <w:sz w:val="32"/>
          <w:szCs w:val="32"/>
        </w:rPr>
        <w:t>Finanzas</w:t>
      </w:r>
      <w:r w:rsidR="003B416F">
        <w:rPr>
          <w:sz w:val="32"/>
          <w:szCs w:val="32"/>
        </w:rPr>
        <w:tab/>
      </w:r>
      <w:r w:rsidR="003B416F">
        <w:rPr>
          <w:sz w:val="32"/>
          <w:szCs w:val="32"/>
        </w:rPr>
        <w:tab/>
      </w:r>
      <w:r w:rsidR="003B416F">
        <w:rPr>
          <w:sz w:val="32"/>
          <w:szCs w:val="32"/>
        </w:rPr>
        <w:tab/>
      </w:r>
    </w:p>
    <w:p w:rsidR="00EB7FD2" w:rsidRPr="0027104E" w:rsidRDefault="00A37DBB">
      <w:pPr>
        <w:rPr>
          <w:sz w:val="32"/>
          <w:szCs w:val="32"/>
        </w:rPr>
      </w:pPr>
      <w:r>
        <w:rPr>
          <w:b/>
        </w:rPr>
        <w:t xml:space="preserve"> 25</w:t>
      </w:r>
      <w:r w:rsidR="00EB7FD2" w:rsidRPr="00871080">
        <w:rPr>
          <w:b/>
        </w:rPr>
        <w:t>/</w:t>
      </w:r>
      <w:r w:rsidR="0027104E">
        <w:rPr>
          <w:b/>
        </w:rPr>
        <w:t>10</w:t>
      </w:r>
      <w:r w:rsidR="00EB7FD2" w:rsidRPr="00871080">
        <w:rPr>
          <w:b/>
        </w:rPr>
        <w:t>/</w:t>
      </w:r>
      <w:r w:rsidR="0027104E">
        <w:rPr>
          <w:b/>
        </w:rPr>
        <w:t>2018</w:t>
      </w:r>
      <w:r w:rsidR="00EB7FD2" w:rsidRPr="00871080">
        <w:rPr>
          <w:b/>
        </w:rPr>
        <w:tab/>
      </w:r>
      <w:r w:rsidR="00EB7FD2" w:rsidRPr="00871080">
        <w:rPr>
          <w:b/>
        </w:rPr>
        <w:tab/>
      </w:r>
      <w:r w:rsidR="0027104E">
        <w:rPr>
          <w:b/>
        </w:rPr>
        <w:t xml:space="preserve"> Sala de estudios ETSII  </w:t>
      </w:r>
      <w:r>
        <w:rPr>
          <w:b/>
        </w:rPr>
        <w:t xml:space="preserve">                      Inicio: 15</w:t>
      </w:r>
      <w:r w:rsidR="0027104E">
        <w:rPr>
          <w:b/>
        </w:rPr>
        <w:t>:</w:t>
      </w:r>
      <w:r>
        <w:rPr>
          <w:b/>
        </w:rPr>
        <w:t>00                       Fin:16</w:t>
      </w:r>
      <w:r w:rsidR="0027104E">
        <w:rPr>
          <w:b/>
        </w:rPr>
        <w:t>:</w:t>
      </w:r>
      <w:r>
        <w:rPr>
          <w:b/>
        </w:rPr>
        <w:t>0</w:t>
      </w:r>
      <w:r w:rsidR="0027104E">
        <w:rPr>
          <w:b/>
        </w:rPr>
        <w:t xml:space="preserve">0 </w:t>
      </w: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EB7FD2" w:rsidRPr="00871080" w:rsidTr="00103E18">
        <w:trPr>
          <w:cnfStyle w:val="100000000000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bookmarkStart w:id="0" w:name="_Hlk526861933"/>
            <w:r w:rsidRPr="00871080">
              <w:t>REUNIÓN CONVOCADA POR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B7FD2" w:rsidRPr="00871080" w:rsidRDefault="00A37DBB">
            <w:pPr>
              <w:cnfStyle w:val="100000000000"/>
            </w:pPr>
            <w:r>
              <w:t>Manuel Barbadillo Serrano</w:t>
            </w:r>
          </w:p>
        </w:tc>
      </w:tr>
      <w:tr w:rsidR="00EB7FD2" w:rsidRPr="00871080" w:rsidTr="00103E18">
        <w:trPr>
          <w:cnfStyle w:val="000000100000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TIPO DE REUNIÓN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4B3D8A" w:rsidP="00A37DBB">
            <w:pPr>
              <w:tabs>
                <w:tab w:val="center" w:pos="2160"/>
              </w:tabs>
              <w:cnfStyle w:val="000000100000"/>
              <w:rPr>
                <w:b/>
              </w:rPr>
            </w:pPr>
            <w:r>
              <w:rPr>
                <w:b/>
              </w:rPr>
              <w:t xml:space="preserve">Reunión </w:t>
            </w:r>
            <w:r w:rsidR="00A37DBB">
              <w:rPr>
                <w:b/>
              </w:rPr>
              <w:t>informativa</w:t>
            </w:r>
            <w:r>
              <w:rPr>
                <w:b/>
              </w:rPr>
              <w:t>.</w:t>
            </w:r>
          </w:p>
        </w:tc>
      </w:tr>
      <w:tr w:rsidR="00EB7FD2" w:rsidRPr="00871080" w:rsidTr="00103E18"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ORGANIZADOR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A37DBB">
            <w:pPr>
              <w:cnfStyle w:val="000000000000"/>
              <w:rPr>
                <w:b/>
              </w:rPr>
            </w:pPr>
            <w:r>
              <w:t>Manuel Barbadillo Serrano</w:t>
            </w:r>
            <w:r w:rsidR="0027104E">
              <w:rPr>
                <w:b/>
              </w:rPr>
              <w:t>.</w:t>
            </w:r>
          </w:p>
        </w:tc>
      </w:tr>
      <w:tr w:rsidR="00EB7FD2" w:rsidRPr="00871080" w:rsidTr="00103E18">
        <w:trPr>
          <w:cnfStyle w:val="000000100000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APUNTADOR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27104E">
            <w:pPr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Fco</w:t>
            </w:r>
            <w:proofErr w:type="spellEnd"/>
            <w:r>
              <w:rPr>
                <w:b/>
              </w:rPr>
              <w:t>. Javier Ordóñez Medina</w:t>
            </w:r>
          </w:p>
        </w:tc>
      </w:tr>
      <w:tr w:rsidR="00EB7FD2" w:rsidRPr="00871080" w:rsidTr="00871080">
        <w:trPr>
          <w:trHeight w:val="108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871080" w:rsidRPr="00871080" w:rsidRDefault="00871080" w:rsidP="00871080">
            <w:pPr>
              <w:jc w:val="center"/>
              <w:rPr>
                <w:b w:val="0"/>
                <w:bCs w:val="0"/>
              </w:rPr>
            </w:pPr>
          </w:p>
          <w:p w:rsidR="00EB7FD2" w:rsidRPr="00871080" w:rsidRDefault="00103E18" w:rsidP="00871080">
            <w:pPr>
              <w:jc w:val="center"/>
            </w:pPr>
            <w:r w:rsidRPr="00871080">
              <w:t>ASISTENTES</w:t>
            </w:r>
          </w:p>
        </w:tc>
        <w:tc>
          <w:tcPr>
            <w:tcW w:w="6100" w:type="dxa"/>
            <w:shd w:val="clear" w:color="auto" w:fill="FFFFFF" w:themeFill="background1"/>
          </w:tcPr>
          <w:p w:rsidR="00AD64D6" w:rsidRDefault="004B3D8A" w:rsidP="00103E18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>
              <w:rPr>
                <w:b/>
              </w:rPr>
              <w:t>Manuel Barbadillo</w:t>
            </w:r>
            <w:r w:rsidR="00A37DBB">
              <w:rPr>
                <w:b/>
              </w:rPr>
              <w:t xml:space="preserve"> Serrano</w:t>
            </w:r>
            <w:r>
              <w:rPr>
                <w:b/>
              </w:rPr>
              <w:t>.</w:t>
            </w:r>
          </w:p>
          <w:p w:rsidR="004B3D8A" w:rsidRDefault="004B3D8A" w:rsidP="00103E18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b/>
              </w:rPr>
            </w:pPr>
            <w:proofErr w:type="spellStart"/>
            <w:r>
              <w:rPr>
                <w:b/>
              </w:rPr>
              <w:t>Fco</w:t>
            </w:r>
            <w:proofErr w:type="spellEnd"/>
            <w:r>
              <w:rPr>
                <w:b/>
              </w:rPr>
              <w:t>. Javier Ordóñez Medina.</w:t>
            </w:r>
          </w:p>
          <w:p w:rsidR="00A37DBB" w:rsidRDefault="00A37DBB" w:rsidP="00103E18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b/>
              </w:rPr>
            </w:pPr>
            <w:proofErr w:type="spellStart"/>
            <w:r>
              <w:rPr>
                <w:b/>
              </w:rPr>
              <w:t>Jhosue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Ider</w:t>
            </w:r>
            <w:proofErr w:type="spellEnd"/>
            <w:r>
              <w:rPr>
                <w:b/>
              </w:rPr>
              <w:t xml:space="preserve"> Intriago Ponce.</w:t>
            </w:r>
          </w:p>
          <w:p w:rsidR="00A37DBB" w:rsidRDefault="00A37DBB" w:rsidP="00103E18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>
              <w:rPr>
                <w:b/>
              </w:rPr>
              <w:t>Rodrigo Rojas Gutiérrez.</w:t>
            </w:r>
          </w:p>
          <w:p w:rsidR="00A37DBB" w:rsidRDefault="00A37DBB" w:rsidP="00103E18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>
              <w:rPr>
                <w:b/>
              </w:rPr>
              <w:t>Sergio Fernández Jiménez.</w:t>
            </w:r>
          </w:p>
          <w:p w:rsidR="00A37DBB" w:rsidRDefault="00A37DBB" w:rsidP="00103E18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>
              <w:rPr>
                <w:b/>
              </w:rPr>
              <w:t xml:space="preserve">David Romero </w:t>
            </w:r>
            <w:proofErr w:type="spellStart"/>
            <w:r>
              <w:rPr>
                <w:b/>
              </w:rPr>
              <w:t>Espárraga</w:t>
            </w:r>
            <w:proofErr w:type="spellEnd"/>
            <w:r>
              <w:rPr>
                <w:b/>
              </w:rPr>
              <w:t>.</w:t>
            </w:r>
          </w:p>
          <w:p w:rsidR="00A37DBB" w:rsidRPr="00A37DBB" w:rsidRDefault="00A37DBB" w:rsidP="00A37DBB">
            <w:pPr>
              <w:pStyle w:val="Prrafodelista"/>
              <w:cnfStyle w:val="000000000000"/>
              <w:rPr>
                <w:b/>
              </w:rPr>
            </w:pPr>
          </w:p>
        </w:tc>
      </w:tr>
      <w:bookmarkEnd w:id="0"/>
    </w:tbl>
    <w:p w:rsidR="00EB7FD2" w:rsidRDefault="00EB7FD2">
      <w:pPr>
        <w:rPr>
          <w:b/>
          <w:sz w:val="20"/>
          <w:szCs w:val="20"/>
        </w:rPr>
      </w:pPr>
    </w:p>
    <w:p w:rsidR="00871080" w:rsidRPr="0088785E" w:rsidRDefault="0088785E">
      <w:pPr>
        <w:rPr>
          <w:b/>
          <w:sz w:val="32"/>
          <w:szCs w:val="32"/>
        </w:rPr>
      </w:pPr>
      <w:r w:rsidRPr="0088785E">
        <w:rPr>
          <w:b/>
          <w:sz w:val="32"/>
          <w:szCs w:val="32"/>
        </w:rPr>
        <w:t>Temas que tratar</w:t>
      </w:r>
    </w:p>
    <w:p w:rsidR="00871080" w:rsidRDefault="00871080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871080" w:rsidRPr="00871080" w:rsidTr="00AD64D6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D64D6" w:rsidRDefault="00AD64D6" w:rsidP="003518CE">
            <w:pPr>
              <w:jc w:val="center"/>
              <w:rPr>
                <w:b w:val="0"/>
                <w:bCs w:val="0"/>
              </w:rPr>
            </w:pPr>
          </w:p>
          <w:p w:rsidR="00871080" w:rsidRPr="00871080" w:rsidRDefault="00871080" w:rsidP="003518CE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64D6" w:rsidRPr="00871080" w:rsidRDefault="00BD6A84" w:rsidP="00CB42DD">
            <w:pPr>
              <w:pStyle w:val="Prrafodelista"/>
              <w:cnfStyle w:val="100000000000"/>
            </w:pPr>
            <w:r>
              <w:t>Venta de papeletas.</w:t>
            </w:r>
          </w:p>
        </w:tc>
      </w:tr>
      <w:tr w:rsidR="003518CE" w:rsidRPr="00871080" w:rsidTr="00AD64D6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3518CE" w:rsidRDefault="003518CE" w:rsidP="00AD64D6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3518CE" w:rsidRPr="003518CE" w:rsidRDefault="00BD6A84" w:rsidP="003518CE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Se va a producir un retraso en la impresión de las papeletas debido a un error en el presupuesto</w:t>
            </w:r>
            <w:r w:rsidR="00CB42DD">
              <w:rPr>
                <w:b/>
                <w:bCs/>
              </w:rPr>
              <w:t>.</w:t>
            </w:r>
          </w:p>
        </w:tc>
      </w:tr>
    </w:tbl>
    <w:p w:rsidR="00871080" w:rsidRDefault="00871080">
      <w:pPr>
        <w:rPr>
          <w:b/>
        </w:rPr>
      </w:pPr>
    </w:p>
    <w:p w:rsidR="005945EC" w:rsidRDefault="005945EC" w:rsidP="005945EC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5945EC" w:rsidRPr="00871080" w:rsidTr="00EC675C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  <w:rPr>
                <w:b w:val="0"/>
                <w:bCs w:val="0"/>
              </w:rPr>
            </w:pPr>
          </w:p>
          <w:p w:rsidR="005945EC" w:rsidRPr="00871080" w:rsidRDefault="005945EC" w:rsidP="00EC675C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45EC" w:rsidRPr="00871080" w:rsidRDefault="00BD6A84" w:rsidP="00380783">
            <w:pPr>
              <w:pStyle w:val="Prrafodelista"/>
              <w:jc w:val="both"/>
              <w:cnfStyle w:val="100000000000"/>
            </w:pPr>
            <w:r>
              <w:t>Reparto de papeletas</w:t>
            </w:r>
            <w:r w:rsidR="00A86556">
              <w:t>.</w:t>
            </w:r>
          </w:p>
        </w:tc>
      </w:tr>
      <w:tr w:rsidR="005945EC" w:rsidRPr="00871080" w:rsidTr="00EC675C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5945EC" w:rsidRDefault="005945EC" w:rsidP="00EC675C">
            <w:pPr>
              <w:cnfStyle w:val="000000100000"/>
              <w:rPr>
                <w:b/>
                <w:bCs/>
              </w:rPr>
            </w:pPr>
          </w:p>
          <w:p w:rsidR="00380783" w:rsidRPr="003518CE" w:rsidRDefault="00BD6A84" w:rsidP="00380783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Se ha hecho una lista con el número de papeletas que van a recibir los miembros interesados en vender papeletas</w:t>
            </w:r>
            <w:r w:rsidR="00380783">
              <w:rPr>
                <w:b/>
                <w:bCs/>
              </w:rPr>
              <w:t>.</w:t>
            </w:r>
          </w:p>
        </w:tc>
      </w:tr>
    </w:tbl>
    <w:p w:rsidR="005945EC" w:rsidRDefault="005945EC">
      <w:pPr>
        <w:rPr>
          <w:b/>
        </w:rPr>
      </w:pPr>
    </w:p>
    <w:p w:rsidR="005945EC" w:rsidRDefault="005945EC" w:rsidP="005945EC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5945EC" w:rsidRPr="00871080" w:rsidTr="00EC675C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  <w:rPr>
                <w:b w:val="0"/>
                <w:bCs w:val="0"/>
              </w:rPr>
            </w:pPr>
          </w:p>
          <w:p w:rsidR="005945EC" w:rsidRPr="00871080" w:rsidRDefault="005945EC" w:rsidP="00EC675C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45EC" w:rsidRPr="00871080" w:rsidRDefault="00BD6A84" w:rsidP="00380783">
            <w:pPr>
              <w:pStyle w:val="Prrafodelista"/>
              <w:cnfStyle w:val="100000000000"/>
            </w:pPr>
            <w:r>
              <w:t>Sorteo de las papeletas</w:t>
            </w:r>
            <w:r w:rsidR="00046349">
              <w:t>.</w:t>
            </w:r>
          </w:p>
        </w:tc>
      </w:tr>
      <w:tr w:rsidR="005945EC" w:rsidRPr="00871080" w:rsidTr="00EC675C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380783" w:rsidRPr="003518CE" w:rsidRDefault="00BD6A84" w:rsidP="00046349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Se han discutido varios métodos para sortear el premio, pero no se ha elegido ninguno en concreto</w:t>
            </w:r>
            <w:r w:rsidR="00B9095F">
              <w:rPr>
                <w:b/>
                <w:bCs/>
              </w:rPr>
              <w:t>.</w:t>
            </w:r>
          </w:p>
        </w:tc>
      </w:tr>
    </w:tbl>
    <w:p w:rsidR="005945EC" w:rsidRDefault="005945EC">
      <w:pPr>
        <w:rPr>
          <w:b/>
        </w:rPr>
      </w:pPr>
    </w:p>
    <w:p w:rsidR="00BD6A84" w:rsidRDefault="00BD6A84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046349" w:rsidRPr="00871080" w:rsidTr="004638E6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46349" w:rsidRDefault="00046349" w:rsidP="004638E6">
            <w:pPr>
              <w:jc w:val="center"/>
              <w:rPr>
                <w:b w:val="0"/>
                <w:bCs w:val="0"/>
              </w:rPr>
            </w:pPr>
          </w:p>
          <w:p w:rsidR="00046349" w:rsidRPr="00871080" w:rsidRDefault="00046349" w:rsidP="004638E6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6349" w:rsidRPr="00871080" w:rsidRDefault="00BD6A84" w:rsidP="004638E6">
            <w:pPr>
              <w:pStyle w:val="Prrafodelista"/>
              <w:cnfStyle w:val="100000000000"/>
            </w:pPr>
            <w:r>
              <w:t>Recuento de sponsors</w:t>
            </w:r>
            <w:r w:rsidR="00046349">
              <w:t>.</w:t>
            </w:r>
          </w:p>
        </w:tc>
      </w:tr>
      <w:tr w:rsidR="00046349" w:rsidRPr="00871080" w:rsidTr="004638E6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046349" w:rsidRDefault="00046349" w:rsidP="004638E6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046349" w:rsidRPr="003518CE" w:rsidRDefault="00BD6A84" w:rsidP="00B65BCB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 xml:space="preserve">Hasta la fecha sólo hay dos sponsors confirmados (New </w:t>
            </w:r>
            <w:proofErr w:type="spellStart"/>
            <w:r>
              <w:rPr>
                <w:b/>
                <w:bCs/>
              </w:rPr>
              <w:t>Language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Institute</w:t>
            </w:r>
            <w:proofErr w:type="spellEnd"/>
            <w:r>
              <w:rPr>
                <w:b/>
                <w:bCs/>
              </w:rPr>
              <w:t xml:space="preserve"> S.L. y </w:t>
            </w:r>
            <w:proofErr w:type="spellStart"/>
            <w:r>
              <w:rPr>
                <w:b/>
                <w:bCs/>
              </w:rPr>
              <w:t>Abatic</w:t>
            </w:r>
            <w:proofErr w:type="spellEnd"/>
            <w:r>
              <w:rPr>
                <w:b/>
                <w:bCs/>
              </w:rPr>
              <w:t>)</w:t>
            </w:r>
            <w:r w:rsidR="00E750FE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Estamos a la espera de que otros sponsors confirmen.</w:t>
            </w:r>
          </w:p>
        </w:tc>
      </w:tr>
    </w:tbl>
    <w:p w:rsidR="00046349" w:rsidRDefault="00046349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8A0C02" w:rsidRPr="00871080" w:rsidTr="006722AB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C02" w:rsidRDefault="008A0C02" w:rsidP="006722AB">
            <w:pPr>
              <w:jc w:val="center"/>
              <w:rPr>
                <w:b w:val="0"/>
                <w:bCs w:val="0"/>
              </w:rPr>
            </w:pPr>
          </w:p>
          <w:p w:rsidR="008A0C02" w:rsidRPr="00871080" w:rsidRDefault="008A0C02" w:rsidP="006722AB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A0C02" w:rsidRPr="00871080" w:rsidRDefault="008A0C02" w:rsidP="006722AB">
            <w:pPr>
              <w:pStyle w:val="Prrafodelista"/>
              <w:cnfStyle w:val="100000000000"/>
            </w:pPr>
            <w:r>
              <w:t>Recaudación conseguida hasta el momento.</w:t>
            </w:r>
          </w:p>
        </w:tc>
      </w:tr>
      <w:tr w:rsidR="008A0C02" w:rsidRPr="00871080" w:rsidTr="006722AB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8A0C02" w:rsidRDefault="008A0C02" w:rsidP="006722AB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8A0C02" w:rsidRPr="003518CE" w:rsidRDefault="008A0C02" w:rsidP="006722AB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Hasta el momento llevamos conseguidos 329'77 € procedentes del dinero sobrante de las jornadas del año anterior y de los sponsors confirmados. A la cifra anterior hay que sumarle el dinero de una transferencia bancaria que está en trámites.</w:t>
            </w:r>
          </w:p>
        </w:tc>
      </w:tr>
    </w:tbl>
    <w:p w:rsidR="008A0C02" w:rsidRDefault="008A0C02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8A0C02" w:rsidRPr="00871080" w:rsidTr="006722AB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C02" w:rsidRDefault="008A0C02" w:rsidP="006722AB">
            <w:pPr>
              <w:jc w:val="center"/>
              <w:rPr>
                <w:b w:val="0"/>
                <w:bCs w:val="0"/>
              </w:rPr>
            </w:pPr>
          </w:p>
          <w:p w:rsidR="008A0C02" w:rsidRPr="00871080" w:rsidRDefault="008A0C02" w:rsidP="006722AB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A0C02" w:rsidRPr="00871080" w:rsidRDefault="008A0C02" w:rsidP="006722AB">
            <w:pPr>
              <w:pStyle w:val="Prrafodelista"/>
              <w:cnfStyle w:val="100000000000"/>
            </w:pPr>
            <w:r>
              <w:t>Previsión de gastos.</w:t>
            </w:r>
          </w:p>
        </w:tc>
      </w:tr>
      <w:tr w:rsidR="008A0C02" w:rsidRPr="00871080" w:rsidTr="006722AB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8A0C02" w:rsidRDefault="008A0C02" w:rsidP="006722AB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8A0C02" w:rsidRDefault="008A0C02" w:rsidP="006722AB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Aparte del dinero destinado a los premios de los sorteos y a la realización de actividades del programa hay que prever el desplazamiento de los ponentes hasta la facultad.</w:t>
            </w:r>
          </w:p>
          <w:p w:rsidR="008A0C02" w:rsidRPr="003518CE" w:rsidRDefault="008A0C02" w:rsidP="006722AB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Por otra parte</w:t>
            </w:r>
            <w:r w:rsidR="00A60919">
              <w:rPr>
                <w:b/>
                <w:bCs/>
              </w:rPr>
              <w:t>, da la sensación de que es más bien poco el dinero que los demás comités están solicitando al comité de Finanzas.</w:t>
            </w:r>
          </w:p>
        </w:tc>
      </w:tr>
    </w:tbl>
    <w:p w:rsidR="008A0C02" w:rsidRDefault="008A0C02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Default="0019586D">
      <w:pPr>
        <w:rPr>
          <w:b/>
        </w:rPr>
      </w:pPr>
    </w:p>
    <w:p w:rsidR="0019586D" w:rsidRPr="00871080" w:rsidRDefault="0019586D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400040" cy="7200053"/>
            <wp:effectExtent l="19050" t="0" r="0" b="0"/>
            <wp:docPr id="1" name="Imagen 1" descr="C:\Users\Francisco\Documents\IMG_20181122_212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ocuments\IMG_20181122_2120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86D" w:rsidRPr="00871080" w:rsidSect="00B8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05065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7664"/>
    <w:multiLevelType w:val="hybridMultilevel"/>
    <w:tmpl w:val="35880E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A5F32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F4187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E7C4E"/>
    <w:multiLevelType w:val="hybridMultilevel"/>
    <w:tmpl w:val="2F1E0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6096C"/>
    <w:rsid w:val="00046349"/>
    <w:rsid w:val="00103E18"/>
    <w:rsid w:val="0019586D"/>
    <w:rsid w:val="00197705"/>
    <w:rsid w:val="001F5561"/>
    <w:rsid w:val="00227A97"/>
    <w:rsid w:val="0027104E"/>
    <w:rsid w:val="003518CE"/>
    <w:rsid w:val="00380783"/>
    <w:rsid w:val="003B416F"/>
    <w:rsid w:val="00415F5C"/>
    <w:rsid w:val="00457D54"/>
    <w:rsid w:val="004B3D8A"/>
    <w:rsid w:val="00535F1E"/>
    <w:rsid w:val="005945EC"/>
    <w:rsid w:val="006548B5"/>
    <w:rsid w:val="0084277B"/>
    <w:rsid w:val="00871080"/>
    <w:rsid w:val="0088785E"/>
    <w:rsid w:val="008A0C02"/>
    <w:rsid w:val="008C0EAA"/>
    <w:rsid w:val="00901A69"/>
    <w:rsid w:val="00975BF8"/>
    <w:rsid w:val="00A37DBB"/>
    <w:rsid w:val="00A60919"/>
    <w:rsid w:val="00A6096C"/>
    <w:rsid w:val="00A86556"/>
    <w:rsid w:val="00AC765D"/>
    <w:rsid w:val="00AD6295"/>
    <w:rsid w:val="00AD64D6"/>
    <w:rsid w:val="00B65BCB"/>
    <w:rsid w:val="00B878FC"/>
    <w:rsid w:val="00B9095F"/>
    <w:rsid w:val="00BD6A84"/>
    <w:rsid w:val="00C07273"/>
    <w:rsid w:val="00CB42DD"/>
    <w:rsid w:val="00E750FE"/>
    <w:rsid w:val="00EB7FD2"/>
    <w:rsid w:val="00FD1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anormal"/>
    <w:uiPriority w:val="47"/>
    <w:rsid w:val="00EB7F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103E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Vidal Pérez</dc:creator>
  <cp:keywords/>
  <dc:description/>
  <cp:lastModifiedBy>Francisco</cp:lastModifiedBy>
  <cp:revision>12</cp:revision>
  <dcterms:created xsi:type="dcterms:W3CDTF">2018-10-09T12:21:00Z</dcterms:created>
  <dcterms:modified xsi:type="dcterms:W3CDTF">2018-11-22T23:10:00Z</dcterms:modified>
</cp:coreProperties>
</file>