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D9B" w:rsidRDefault="00582D9B" w:rsidP="009D0C8E">
      <w:pPr>
        <w:jc w:val="center"/>
        <w:rPr>
          <w:rFonts w:ascii="Times New Roman" w:hAnsi="Times New Roman" w:cs="Times New Roman"/>
          <w:b/>
          <w:sz w:val="32"/>
          <w:lang w:val="es-MX"/>
        </w:rPr>
      </w:pPr>
      <w:r>
        <w:rPr>
          <w:rFonts w:ascii="Times New Roman" w:hAnsi="Times New Roman" w:cs="Times New Roman"/>
          <w:b/>
          <w:sz w:val="32"/>
          <w:lang w:val="es-MX"/>
        </w:rPr>
        <w:t>Bitacora_2 28/03/19</w:t>
      </w:r>
      <w:bookmarkStart w:id="0" w:name="_GoBack"/>
      <w:bookmarkEnd w:id="0"/>
    </w:p>
    <w:p w:rsidR="00582D9B" w:rsidRDefault="003415C7" w:rsidP="00582D9B">
      <w:pPr>
        <w:jc w:val="center"/>
        <w:rPr>
          <w:rFonts w:ascii="Times New Roman" w:hAnsi="Times New Roman" w:cs="Times New Roman"/>
          <w:sz w:val="24"/>
          <w:lang w:val="es-MX"/>
        </w:rPr>
      </w:pPr>
      <w:r>
        <w:rPr>
          <w:rFonts w:ascii="Times New Roman" w:hAnsi="Times New Roman" w:cs="Times New Roman"/>
          <w:sz w:val="24"/>
          <w:lang w:val="es-MX"/>
        </w:rPr>
        <w:t>Color.</w:t>
      </w:r>
    </w:p>
    <w:p w:rsidR="003415C7" w:rsidRDefault="003415C7" w:rsidP="003415C7">
      <w:pPr>
        <w:jc w:val="both"/>
        <w:rPr>
          <w:rFonts w:ascii="Times New Roman" w:hAnsi="Times New Roman" w:cs="Times New Roman"/>
          <w:sz w:val="24"/>
        </w:rPr>
      </w:pPr>
      <w:r w:rsidRPr="003415C7">
        <w:rPr>
          <w:rFonts w:ascii="Times New Roman" w:hAnsi="Times New Roman" w:cs="Times New Roman"/>
          <w:sz w:val="24"/>
        </w:rPr>
        <w:t xml:space="preserve">The </w:t>
      </w:r>
      <w:r>
        <w:rPr>
          <w:rFonts w:ascii="Times New Roman" w:hAnsi="Times New Roman" w:cs="Times New Roman"/>
          <w:sz w:val="24"/>
        </w:rPr>
        <w:t xml:space="preserve">topic I was searching on the web, because of the homework the teacher gave us, was color, more specifically the color theory and how those the color affects a design, not only an application but anything we see on the daily basics, and how to properly arrange this color to please or modify the user perspective to your liking. To satisfy my curiosity I turn to one of my favorite </w:t>
      </w:r>
      <w:r w:rsidR="005B410F">
        <w:rPr>
          <w:rFonts w:ascii="Times New Roman" w:hAnsi="Times New Roman" w:cs="Times New Roman"/>
          <w:sz w:val="24"/>
        </w:rPr>
        <w:t>sources</w:t>
      </w:r>
      <w:r>
        <w:rPr>
          <w:rFonts w:ascii="Times New Roman" w:hAnsi="Times New Roman" w:cs="Times New Roman"/>
          <w:sz w:val="24"/>
        </w:rPr>
        <w:t xml:space="preserve"> of </w:t>
      </w:r>
      <w:r w:rsidR="005B0BF3">
        <w:rPr>
          <w:rFonts w:ascii="Times New Roman" w:hAnsi="Times New Roman" w:cs="Times New Roman"/>
          <w:sz w:val="24"/>
        </w:rPr>
        <w:t>knowledge (</w:t>
      </w:r>
      <w:r>
        <w:rPr>
          <w:rFonts w:ascii="Times New Roman" w:hAnsi="Times New Roman" w:cs="Times New Roman"/>
          <w:sz w:val="24"/>
        </w:rPr>
        <w:t xml:space="preserve">please keep in mind I don’t use this with </w:t>
      </w:r>
      <w:r w:rsidR="005B410F">
        <w:rPr>
          <w:rFonts w:ascii="Times New Roman" w:hAnsi="Times New Roman" w:cs="Times New Roman"/>
          <w:sz w:val="24"/>
        </w:rPr>
        <w:t>researches of</w:t>
      </w:r>
      <w:r>
        <w:rPr>
          <w:rFonts w:ascii="Times New Roman" w:hAnsi="Times New Roman" w:cs="Times New Roman"/>
          <w:sz w:val="24"/>
        </w:rPr>
        <w:t xml:space="preserve"> p</w:t>
      </w:r>
      <w:r w:rsidR="005B0BF3">
        <w:rPr>
          <w:rFonts w:ascii="Times New Roman" w:hAnsi="Times New Roman" w:cs="Times New Roman"/>
          <w:sz w:val="24"/>
        </w:rPr>
        <w:t>rojects or studies, just to satisfy my mind or vague questions I have</w:t>
      </w:r>
      <w:r>
        <w:rPr>
          <w:rFonts w:ascii="Times New Roman" w:hAnsi="Times New Roman" w:cs="Times New Roman"/>
          <w:sz w:val="24"/>
        </w:rPr>
        <w:t>)</w:t>
      </w:r>
      <w:r w:rsidR="005B0BF3">
        <w:rPr>
          <w:rFonts w:ascii="Times New Roman" w:hAnsi="Times New Roman" w:cs="Times New Roman"/>
          <w:sz w:val="24"/>
        </w:rPr>
        <w:t xml:space="preserve"> YouTube, in which I found several options that seems to answer my questions.</w:t>
      </w:r>
    </w:p>
    <w:p w:rsidR="005B410F" w:rsidRDefault="005B410F" w:rsidP="003415C7">
      <w:pPr>
        <w:jc w:val="both"/>
        <w:rPr>
          <w:rFonts w:ascii="Times New Roman" w:hAnsi="Times New Roman" w:cs="Times New Roman"/>
          <w:sz w:val="24"/>
        </w:rPr>
      </w:pPr>
      <w:r>
        <w:rPr>
          <w:rFonts w:ascii="Times New Roman" w:hAnsi="Times New Roman" w:cs="Times New Roman"/>
          <w:sz w:val="24"/>
        </w:rPr>
        <w:t>My little research showed several important points:</w:t>
      </w:r>
    </w:p>
    <w:p w:rsidR="005B0BF3" w:rsidRDefault="005B410F" w:rsidP="003415C7">
      <w:pPr>
        <w:jc w:val="both"/>
        <w:rPr>
          <w:rFonts w:ascii="Times New Roman" w:hAnsi="Times New Roman" w:cs="Times New Roman"/>
          <w:sz w:val="24"/>
        </w:rPr>
      </w:pPr>
      <w:r>
        <w:rPr>
          <w:rFonts w:ascii="Times New Roman" w:hAnsi="Times New Roman" w:cs="Times New Roman"/>
          <w:sz w:val="24"/>
        </w:rPr>
        <w:t xml:space="preserve">1.- </w:t>
      </w:r>
      <w:r w:rsidR="00D045D9">
        <w:rPr>
          <w:rFonts w:ascii="Times New Roman" w:hAnsi="Times New Roman" w:cs="Times New Roman"/>
          <w:sz w:val="24"/>
        </w:rPr>
        <w:t>it’s</w:t>
      </w:r>
      <w:r>
        <w:rPr>
          <w:rFonts w:ascii="Times New Roman" w:hAnsi="Times New Roman" w:cs="Times New Roman"/>
          <w:sz w:val="24"/>
        </w:rPr>
        <w:t xml:space="preserve"> based on the color theory (as expected)</w:t>
      </w:r>
    </w:p>
    <w:p w:rsidR="00D045D9" w:rsidRDefault="005B410F" w:rsidP="003415C7">
      <w:pPr>
        <w:jc w:val="both"/>
        <w:rPr>
          <w:rFonts w:ascii="Times New Roman" w:hAnsi="Times New Roman" w:cs="Times New Roman"/>
          <w:sz w:val="24"/>
        </w:rPr>
      </w:pPr>
      <w:r>
        <w:rPr>
          <w:rFonts w:ascii="Times New Roman" w:hAnsi="Times New Roman" w:cs="Times New Roman"/>
          <w:sz w:val="24"/>
        </w:rPr>
        <w:t>2.-</w:t>
      </w:r>
      <w:r w:rsidR="00D045D9">
        <w:rPr>
          <w:rFonts w:ascii="Times New Roman" w:hAnsi="Times New Roman" w:cs="Times New Roman"/>
          <w:sz w:val="24"/>
        </w:rPr>
        <w:t xml:space="preserve">And more interesting, color have a psychological respond on us </w:t>
      </w:r>
    </w:p>
    <w:p w:rsidR="005B410F" w:rsidRDefault="00D045D9" w:rsidP="003415C7">
      <w:pPr>
        <w:jc w:val="both"/>
        <w:rPr>
          <w:rFonts w:ascii="Times New Roman" w:hAnsi="Times New Roman" w:cs="Times New Roman"/>
          <w:sz w:val="24"/>
        </w:rPr>
      </w:pPr>
      <w:r>
        <w:rPr>
          <w:rFonts w:ascii="Times New Roman" w:hAnsi="Times New Roman" w:cs="Times New Roman"/>
          <w:sz w:val="24"/>
        </w:rPr>
        <w:t>To regards of the point one</w:t>
      </w:r>
      <w:r w:rsidR="009D0C8E">
        <w:rPr>
          <w:rFonts w:ascii="Times New Roman" w:hAnsi="Times New Roman" w:cs="Times New Roman"/>
          <w:sz w:val="24"/>
        </w:rPr>
        <w:t>,</w:t>
      </w:r>
      <w:r>
        <w:rPr>
          <w:rFonts w:ascii="Times New Roman" w:hAnsi="Times New Roman" w:cs="Times New Roman"/>
          <w:sz w:val="24"/>
        </w:rPr>
        <w:t xml:space="preserve"> the color</w:t>
      </w:r>
      <w:r w:rsidR="009D0C8E">
        <w:rPr>
          <w:rFonts w:ascii="Times New Roman" w:hAnsi="Times New Roman" w:cs="Times New Roman"/>
          <w:sz w:val="24"/>
        </w:rPr>
        <w:t>s</w:t>
      </w:r>
      <w:r>
        <w:rPr>
          <w:rFonts w:ascii="Times New Roman" w:hAnsi="Times New Roman" w:cs="Times New Roman"/>
          <w:sz w:val="24"/>
        </w:rPr>
        <w:t xml:space="preserve"> are </w:t>
      </w:r>
      <w:r w:rsidR="009D0C8E">
        <w:rPr>
          <w:rFonts w:ascii="Times New Roman" w:hAnsi="Times New Roman" w:cs="Times New Roman"/>
          <w:sz w:val="24"/>
        </w:rPr>
        <w:t>chosen</w:t>
      </w:r>
      <w:r>
        <w:rPr>
          <w:rFonts w:ascii="Times New Roman" w:hAnsi="Times New Roman" w:cs="Times New Roman"/>
          <w:sz w:val="24"/>
        </w:rPr>
        <w:t xml:space="preserve"> of the color wheel* in different kinds of arrangements, been </w:t>
      </w:r>
      <w:r w:rsidR="009D0C8E">
        <w:rPr>
          <w:rFonts w:ascii="Times New Roman" w:hAnsi="Times New Roman" w:cs="Times New Roman"/>
          <w:sz w:val="24"/>
        </w:rPr>
        <w:t>this agreement</w:t>
      </w:r>
      <w:r>
        <w:rPr>
          <w:rFonts w:ascii="Times New Roman" w:hAnsi="Times New Roman" w:cs="Times New Roman"/>
          <w:sz w:val="24"/>
        </w:rPr>
        <w:t>: monochromatic, analogous, complementary, triadic and tetradic (all self-explanatory up to complementary that use a geometrical shape to define what color should be chosen). The other three parts of each color are hue, saturation and value (hue been the actual color, saturation how strong or vivid the color is and value how dark the color can get)</w:t>
      </w:r>
      <w:r w:rsidR="009D0C8E">
        <w:rPr>
          <w:rFonts w:ascii="Times New Roman" w:hAnsi="Times New Roman" w:cs="Times New Roman"/>
          <w:sz w:val="24"/>
        </w:rPr>
        <w:t xml:space="preserve">. But more importantly (at least to me) each combination of colors has a respond on us and those affecting how we see o perceive whatever it put in front of us. I won’t put all the info I found because this reflection would be to long. </w:t>
      </w:r>
    </w:p>
    <w:p w:rsidR="005B0BF3" w:rsidRDefault="005B0BF3" w:rsidP="003415C7">
      <w:pPr>
        <w:jc w:val="both"/>
        <w:rPr>
          <w:rFonts w:ascii="Times New Roman" w:hAnsi="Times New Roman" w:cs="Times New Roman"/>
          <w:sz w:val="24"/>
        </w:rPr>
      </w:pPr>
    </w:p>
    <w:p w:rsidR="005B0BF3" w:rsidRDefault="009D0C8E" w:rsidP="003415C7">
      <w:pPr>
        <w:jc w:val="both"/>
        <w:rPr>
          <w:rFonts w:ascii="Times New Roman" w:hAnsi="Times New Roman" w:cs="Times New Roman"/>
          <w:sz w:val="24"/>
        </w:rPr>
      </w:pPr>
      <w:r w:rsidRPr="009D0C8E">
        <w:drawing>
          <wp:anchor distT="0" distB="0" distL="114300" distR="114300" simplePos="0" relativeHeight="251658240" behindDoc="0" locked="0" layoutInCell="1" allowOverlap="1" wp14:anchorId="6C81AEB3">
            <wp:simplePos x="0" y="0"/>
            <wp:positionH relativeFrom="margin">
              <wp:posOffset>395605</wp:posOffset>
            </wp:positionH>
            <wp:positionV relativeFrom="paragraph">
              <wp:posOffset>5080</wp:posOffset>
            </wp:positionV>
            <wp:extent cx="2714625" cy="21717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14625" cy="2171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w:t>
      </w:r>
    </w:p>
    <w:p w:rsidR="009D0C8E" w:rsidRDefault="009D0C8E" w:rsidP="003415C7">
      <w:pPr>
        <w:jc w:val="both"/>
        <w:rPr>
          <w:rFonts w:ascii="Times New Roman" w:hAnsi="Times New Roman" w:cs="Times New Roman"/>
          <w:sz w:val="24"/>
        </w:rPr>
      </w:pPr>
    </w:p>
    <w:p w:rsidR="009D0C8E" w:rsidRDefault="009D0C8E" w:rsidP="003415C7">
      <w:pPr>
        <w:jc w:val="both"/>
        <w:rPr>
          <w:rFonts w:ascii="Times New Roman" w:hAnsi="Times New Roman" w:cs="Times New Roman"/>
          <w:sz w:val="24"/>
        </w:rPr>
      </w:pPr>
    </w:p>
    <w:p w:rsidR="009D0C8E" w:rsidRDefault="009D0C8E" w:rsidP="003415C7">
      <w:pPr>
        <w:jc w:val="both"/>
        <w:rPr>
          <w:rFonts w:ascii="Times New Roman" w:hAnsi="Times New Roman" w:cs="Times New Roman"/>
          <w:sz w:val="24"/>
        </w:rPr>
      </w:pPr>
    </w:p>
    <w:p w:rsidR="009D0C8E" w:rsidRDefault="009D0C8E" w:rsidP="003415C7">
      <w:pPr>
        <w:jc w:val="both"/>
        <w:rPr>
          <w:rFonts w:ascii="Times New Roman" w:hAnsi="Times New Roman" w:cs="Times New Roman"/>
          <w:sz w:val="24"/>
        </w:rPr>
      </w:pPr>
    </w:p>
    <w:p w:rsidR="009D0C8E" w:rsidRDefault="009D0C8E" w:rsidP="003415C7">
      <w:pPr>
        <w:jc w:val="both"/>
        <w:rPr>
          <w:rFonts w:ascii="Times New Roman" w:hAnsi="Times New Roman" w:cs="Times New Roman"/>
          <w:sz w:val="24"/>
        </w:rPr>
      </w:pPr>
    </w:p>
    <w:p w:rsidR="009D0C8E" w:rsidRDefault="009D0C8E" w:rsidP="003415C7">
      <w:pPr>
        <w:jc w:val="both"/>
        <w:rPr>
          <w:rFonts w:ascii="Times New Roman" w:hAnsi="Times New Roman" w:cs="Times New Roman"/>
          <w:sz w:val="24"/>
        </w:rPr>
      </w:pPr>
    </w:p>
    <w:p w:rsidR="009D0C8E" w:rsidRDefault="009D0C8E" w:rsidP="003415C7">
      <w:pPr>
        <w:jc w:val="both"/>
        <w:rPr>
          <w:rFonts w:ascii="Times New Roman" w:hAnsi="Times New Roman" w:cs="Times New Roman"/>
          <w:sz w:val="24"/>
        </w:rPr>
      </w:pPr>
    </w:p>
    <w:p w:rsidR="005B0BF3" w:rsidRDefault="005B0BF3" w:rsidP="003415C7">
      <w:pPr>
        <w:jc w:val="both"/>
        <w:rPr>
          <w:rFonts w:ascii="Times New Roman" w:hAnsi="Times New Roman" w:cs="Times New Roman"/>
          <w:sz w:val="24"/>
        </w:rPr>
      </w:pPr>
      <w:r>
        <w:rPr>
          <w:rFonts w:ascii="Times New Roman" w:hAnsi="Times New Roman" w:cs="Times New Roman"/>
          <w:sz w:val="24"/>
        </w:rPr>
        <w:t>Links of the videos seen:</w:t>
      </w:r>
    </w:p>
    <w:p w:rsidR="005B0BF3" w:rsidRDefault="005B0BF3" w:rsidP="003415C7">
      <w:pPr>
        <w:jc w:val="both"/>
      </w:pPr>
      <w:hyperlink r:id="rId5" w:history="1">
        <w:r>
          <w:rPr>
            <w:rStyle w:val="Hipervnculo"/>
          </w:rPr>
          <w:t>https://www.youtube.com/results?search_query=Graphic+Design%3A+Color</w:t>
        </w:r>
      </w:hyperlink>
    </w:p>
    <w:p w:rsidR="005B0BF3" w:rsidRPr="003415C7" w:rsidRDefault="005B0BF3" w:rsidP="003415C7">
      <w:pPr>
        <w:jc w:val="both"/>
        <w:rPr>
          <w:rFonts w:ascii="Times New Roman" w:hAnsi="Times New Roman" w:cs="Times New Roman"/>
          <w:sz w:val="24"/>
        </w:rPr>
      </w:pPr>
      <w:hyperlink r:id="rId6" w:history="1">
        <w:r>
          <w:rPr>
            <w:rStyle w:val="Hipervnculo"/>
          </w:rPr>
          <w:t>https://www.youtube.com/watch?v=ZaZHDNTCKTc</w:t>
        </w:r>
      </w:hyperlink>
    </w:p>
    <w:sectPr w:rsidR="005B0BF3" w:rsidRPr="003415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9B"/>
    <w:rsid w:val="00020006"/>
    <w:rsid w:val="001A1A0D"/>
    <w:rsid w:val="00226A14"/>
    <w:rsid w:val="003415C7"/>
    <w:rsid w:val="00582D9B"/>
    <w:rsid w:val="005B0BF3"/>
    <w:rsid w:val="005B410F"/>
    <w:rsid w:val="009D0C8E"/>
    <w:rsid w:val="00D04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CF5F"/>
  <w15:chartTrackingRefBased/>
  <w15:docId w15:val="{88BBC3B9-3885-408E-A1BE-C71F104C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B0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aZHDNTCKTc" TargetMode="External"/><Relationship Id="rId5" Type="http://schemas.openxmlformats.org/officeDocument/2006/relationships/hyperlink" Target="https://www.youtube.com/results?search_query=Graphic+Design%3A+Color"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279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Gallardo</dc:creator>
  <cp:keywords/>
  <dc:description/>
  <cp:lastModifiedBy>Martha Gallardo</cp:lastModifiedBy>
  <cp:revision>2</cp:revision>
  <dcterms:created xsi:type="dcterms:W3CDTF">2019-03-28T17:23:00Z</dcterms:created>
  <dcterms:modified xsi:type="dcterms:W3CDTF">2019-03-31T05:27:00Z</dcterms:modified>
</cp:coreProperties>
</file>