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E07BB" w:rsidRDefault="0000000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0" w:name="_9oxpjk9lfhxy" w:colFirst="0" w:colLast="0"/>
      <w:bookmarkEnd w:id="0"/>
      <w:r>
        <w:rPr>
          <w:b/>
          <w:sz w:val="46"/>
          <w:szCs w:val="46"/>
        </w:rPr>
        <w:t>Avance del Proyecto – Ciberseguridad</w:t>
      </w:r>
    </w:p>
    <w:p w14:paraId="00000002" w14:textId="77777777" w:rsidR="00EE07BB" w:rsidRDefault="00EE07BB">
      <w:pPr>
        <w:jc w:val="center"/>
      </w:pPr>
    </w:p>
    <w:p w14:paraId="00000003" w14:textId="77777777" w:rsidR="00EE07BB" w:rsidRDefault="00EE07BB">
      <w:pPr>
        <w:jc w:val="center"/>
      </w:pPr>
    </w:p>
    <w:p w14:paraId="00000004" w14:textId="77777777" w:rsidR="00EE07BB" w:rsidRDefault="00000000">
      <w:pPr>
        <w:jc w:val="center"/>
      </w:pPr>
      <w:r>
        <w:t>Profesor: Marcelo Pereira</w:t>
      </w:r>
    </w:p>
    <w:p w14:paraId="00000005" w14:textId="510EE00C" w:rsidR="00EE07BB" w:rsidRPr="00890368" w:rsidRDefault="00000000">
      <w:pPr>
        <w:pStyle w:val="Ttulo1"/>
        <w:keepNext w:val="0"/>
        <w:keepLines w:val="0"/>
        <w:spacing w:before="480"/>
        <w:rPr>
          <w:sz w:val="36"/>
          <w:szCs w:val="36"/>
        </w:rPr>
      </w:pPr>
      <w:bookmarkStart w:id="1" w:name="_ym172d15zf79" w:colFirst="0" w:colLast="0"/>
      <w:bookmarkEnd w:id="1"/>
      <w:r>
        <w:rPr>
          <w:b/>
        </w:rPr>
        <w:br/>
      </w:r>
      <w:r>
        <w:rPr>
          <w:b/>
          <w:sz w:val="22"/>
          <w:szCs w:val="22"/>
        </w:rPr>
        <w:t>Nombre del Grupo:</w:t>
      </w:r>
      <w:r w:rsidR="00890368">
        <w:rPr>
          <w:b/>
          <w:sz w:val="22"/>
          <w:szCs w:val="22"/>
        </w:rPr>
        <w:t xml:space="preserve"> </w:t>
      </w:r>
      <w:proofErr w:type="spellStart"/>
      <w:r w:rsidR="00890368">
        <w:rPr>
          <w:b/>
          <w:sz w:val="22"/>
          <w:szCs w:val="22"/>
        </w:rPr>
        <w:t>Tecnicos</w:t>
      </w:r>
      <w:proofErr w:type="spellEnd"/>
      <w:r w:rsidR="00890368">
        <w:rPr>
          <w:b/>
          <w:sz w:val="22"/>
          <w:szCs w:val="22"/>
        </w:rPr>
        <w:t xml:space="preserve"> y Asociados</w:t>
      </w:r>
      <w:r w:rsidR="00890368">
        <w:rPr>
          <w:sz w:val="44"/>
          <w:szCs w:val="44"/>
        </w:rPr>
        <w:t xml:space="preserve"> </w:t>
      </w:r>
    </w:p>
    <w:p w14:paraId="00000006" w14:textId="77777777" w:rsidR="00EE07BB" w:rsidRDefault="00000000">
      <w:pPr>
        <w:rPr>
          <w:b/>
        </w:rPr>
      </w:pPr>
      <w:r>
        <w:rPr>
          <w:b/>
        </w:rPr>
        <w:t>Integrantes:</w:t>
      </w:r>
    </w:p>
    <w:p w14:paraId="5FC779C7" w14:textId="6B9FFF87" w:rsidR="00890368" w:rsidRDefault="00890368">
      <w:pPr>
        <w:rPr>
          <w:b/>
        </w:rPr>
      </w:pPr>
      <w:r>
        <w:rPr>
          <w:b/>
        </w:rPr>
        <w:t>Federico Agustín Mosegui Suárez</w:t>
      </w:r>
    </w:p>
    <w:p w14:paraId="4196F90E" w14:textId="519CEE6F" w:rsidR="00890368" w:rsidRDefault="00890368">
      <w:pPr>
        <w:rPr>
          <w:b/>
        </w:rPr>
      </w:pPr>
      <w:r>
        <w:rPr>
          <w:b/>
        </w:rPr>
        <w:t>Alex Renato González Benquet</w:t>
      </w:r>
    </w:p>
    <w:p w14:paraId="578B4204" w14:textId="741C235A" w:rsidR="00890368" w:rsidRDefault="00890368">
      <w:pPr>
        <w:rPr>
          <w:b/>
        </w:rPr>
      </w:pPr>
      <w:r>
        <w:rPr>
          <w:b/>
        </w:rPr>
        <w:t xml:space="preserve">Franco Emanuel </w:t>
      </w:r>
      <w:proofErr w:type="spellStart"/>
      <w:r>
        <w:rPr>
          <w:b/>
        </w:rPr>
        <w:t>Fagundez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Ancel</w:t>
      </w:r>
      <w:proofErr w:type="spellEnd"/>
    </w:p>
    <w:p w14:paraId="6BAC9856" w14:textId="1B048045" w:rsidR="00890368" w:rsidRDefault="00890368">
      <w:pPr>
        <w:rPr>
          <w:b/>
        </w:rPr>
      </w:pPr>
      <w:r>
        <w:rPr>
          <w:b/>
        </w:rPr>
        <w:t>Lucas Alejandro Vargas García</w:t>
      </w:r>
    </w:p>
    <w:p w14:paraId="48B320F7" w14:textId="5C9A634E" w:rsidR="00890368" w:rsidRDefault="00890368">
      <w:pPr>
        <w:rPr>
          <w:b/>
        </w:rPr>
      </w:pPr>
      <w:r>
        <w:rPr>
          <w:b/>
        </w:rPr>
        <w:t>Sergio Daniel López Acosta</w:t>
      </w:r>
    </w:p>
    <w:p w14:paraId="00000007" w14:textId="77777777" w:rsidR="00EE07BB" w:rsidRDefault="00EE07BB">
      <w:pPr>
        <w:rPr>
          <w:b/>
        </w:rPr>
      </w:pPr>
    </w:p>
    <w:p w14:paraId="00000008" w14:textId="0B02DB34" w:rsidR="00EE07BB" w:rsidRDefault="00000000">
      <w:pPr>
        <w:rPr>
          <w:b/>
        </w:rPr>
      </w:pPr>
      <w:r>
        <w:rPr>
          <w:b/>
        </w:rPr>
        <w:t>Logo del Grupo:</w:t>
      </w:r>
      <w:r w:rsidR="00890368" w:rsidRPr="00890368">
        <w:rPr>
          <w:noProof/>
        </w:rPr>
        <w:t xml:space="preserve"> </w:t>
      </w:r>
    </w:p>
    <w:p w14:paraId="00000009" w14:textId="6C78C6D7" w:rsidR="00EE07BB" w:rsidRDefault="00C75961">
      <w:pPr>
        <w:rPr>
          <w:b/>
        </w:rPr>
      </w:pPr>
      <w:r w:rsidRPr="00C75961">
        <w:rPr>
          <w:b/>
        </w:rPr>
        <w:drawing>
          <wp:inline distT="0" distB="0" distL="0" distR="0" wp14:anchorId="0D157935" wp14:editId="1AD26FB9">
            <wp:extent cx="1826401" cy="1829783"/>
            <wp:effectExtent l="0" t="0" r="2540" b="0"/>
            <wp:docPr id="1679177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77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5214" cy="183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EE07BB" w:rsidRDefault="00EE07BB">
      <w:pPr>
        <w:rPr>
          <w:b/>
        </w:rPr>
      </w:pPr>
    </w:p>
    <w:p w14:paraId="0000000B" w14:textId="77777777" w:rsidR="00EE07BB" w:rsidRDefault="00000000">
      <w:r>
        <w:rPr>
          <w:b/>
        </w:rPr>
        <w:t>Objetivo:</w:t>
      </w:r>
      <w:r>
        <w:t xml:space="preserve"> Presentar el primer avance del proyecto en la asignatura Ciberseguridad, detallando cómo será protegido el sistema de tickets web, las amenazas identificadas, las medidas de prevención y la forma de actuar ante posibles incidentes.</w:t>
      </w:r>
    </w:p>
    <w:p w14:paraId="0000000C" w14:textId="77777777" w:rsidR="00EE07BB" w:rsidRDefault="00EE07BB"/>
    <w:p w14:paraId="0000000D" w14:textId="77777777" w:rsidR="00EE07BB" w:rsidRDefault="00EE07BB"/>
    <w:p w14:paraId="0000000E" w14:textId="77777777" w:rsidR="00EE07BB" w:rsidRDefault="00EE07BB"/>
    <w:p w14:paraId="0000000F" w14:textId="77777777" w:rsidR="00EE07BB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" w:name="_lotxpqly82nk" w:colFirst="0" w:colLast="0"/>
      <w:bookmarkEnd w:id="2"/>
      <w:r>
        <w:rPr>
          <w:b/>
          <w:sz w:val="34"/>
          <w:szCs w:val="34"/>
        </w:rPr>
        <w:t>1. Plataforma del sistema</w:t>
      </w:r>
    </w:p>
    <w:p w14:paraId="00000010" w14:textId="77777777" w:rsidR="00EE07BB" w:rsidRDefault="00000000">
      <w:pPr>
        <w:numPr>
          <w:ilvl w:val="0"/>
          <w:numId w:val="2"/>
        </w:numPr>
        <w:spacing w:before="240"/>
      </w:pPr>
      <w:r>
        <w:t>¿Sobre qué plataforma/entorno funcionará el sistema de tickets (Windows, Linux, nube, etc.)?</w:t>
      </w:r>
      <w:r>
        <w:br/>
      </w:r>
    </w:p>
    <w:p w14:paraId="035316E9" w14:textId="16B76F25" w:rsidR="00890368" w:rsidRDefault="00000000" w:rsidP="00890368">
      <w:pPr>
        <w:numPr>
          <w:ilvl w:val="0"/>
          <w:numId w:val="2"/>
        </w:numPr>
      </w:pPr>
      <w:r>
        <w:t xml:space="preserve">¿Qué lenguaje de programación o </w:t>
      </w:r>
      <w:proofErr w:type="spellStart"/>
      <w:r>
        <w:t>framework</w:t>
      </w:r>
      <w:proofErr w:type="spellEnd"/>
      <w:r>
        <w:t xml:space="preserve"> están usando (ej. PHP, JavaScript, etc.)?</w:t>
      </w:r>
      <w:r>
        <w:br/>
      </w:r>
    </w:p>
    <w:p w14:paraId="38AA854E" w14:textId="77777777" w:rsidR="00890368" w:rsidRDefault="00000000">
      <w:pPr>
        <w:numPr>
          <w:ilvl w:val="0"/>
          <w:numId w:val="2"/>
        </w:numPr>
        <w:spacing w:after="240"/>
      </w:pPr>
      <w:r>
        <w:t>¿Qué base de datos utilizarán (MySQL, PostgreSQL, SQL Server, etc.)?</w:t>
      </w:r>
    </w:p>
    <w:p w14:paraId="329EB544" w14:textId="77777777" w:rsidR="00890368" w:rsidRDefault="00890368" w:rsidP="00890368">
      <w:pPr>
        <w:spacing w:after="240"/>
      </w:pPr>
    </w:p>
    <w:p w14:paraId="22D00692" w14:textId="77777777" w:rsidR="00890368" w:rsidRDefault="00890368" w:rsidP="00890368">
      <w:pPr>
        <w:pStyle w:val="Prrafodelista"/>
        <w:numPr>
          <w:ilvl w:val="0"/>
          <w:numId w:val="7"/>
        </w:numPr>
        <w:spacing w:after="240"/>
      </w:pPr>
      <w:r>
        <w:t>El sistema funciona en la plataforma Ubuntu Server 24.04</w:t>
      </w:r>
    </w:p>
    <w:p w14:paraId="5A7C47D0" w14:textId="77777777" w:rsidR="00E878A8" w:rsidRDefault="00890368" w:rsidP="00890368">
      <w:pPr>
        <w:pStyle w:val="Prrafodelista"/>
        <w:numPr>
          <w:ilvl w:val="0"/>
          <w:numId w:val="7"/>
        </w:numPr>
        <w:spacing w:after="240"/>
      </w:pPr>
      <w:r>
        <w:t xml:space="preserve">El lenguaje de programación utilizado en el proyecto es </w:t>
      </w:r>
      <w:proofErr w:type="spellStart"/>
      <w:r>
        <w:t>php</w:t>
      </w:r>
      <w:proofErr w:type="spellEnd"/>
      <w:r>
        <w:t xml:space="preserve"> 8.4, </w:t>
      </w:r>
      <w:r w:rsidR="00E878A8">
        <w:t>JavaScript y SQL como no lenguaje utilizamos CSS y HTML</w:t>
      </w:r>
    </w:p>
    <w:p w14:paraId="00000012" w14:textId="7564F033" w:rsidR="00EE07BB" w:rsidRDefault="00E878A8" w:rsidP="00890368">
      <w:pPr>
        <w:pStyle w:val="Prrafodelista"/>
        <w:numPr>
          <w:ilvl w:val="0"/>
          <w:numId w:val="7"/>
        </w:numPr>
        <w:spacing w:after="240"/>
      </w:pPr>
      <w:r>
        <w:t>Utilizamos la base de datos</w:t>
      </w:r>
      <w:r w:rsidR="00B42544">
        <w:t xml:space="preserve"> MySQL</w:t>
      </w:r>
      <w:r w:rsidR="00000000">
        <w:br/>
      </w:r>
    </w:p>
    <w:p w14:paraId="00000013" w14:textId="77777777" w:rsidR="00EE07BB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3" w:name="_96cxxbw8jjyw" w:colFirst="0" w:colLast="0"/>
      <w:bookmarkEnd w:id="3"/>
      <w:r>
        <w:rPr>
          <w:b/>
          <w:sz w:val="34"/>
          <w:szCs w:val="34"/>
        </w:rPr>
        <w:t>2. Protección del sistema</w:t>
      </w:r>
    </w:p>
    <w:p w14:paraId="00000014" w14:textId="77777777" w:rsidR="00EE07BB" w:rsidRDefault="00000000">
      <w:pPr>
        <w:numPr>
          <w:ilvl w:val="0"/>
          <w:numId w:val="5"/>
        </w:numPr>
        <w:spacing w:before="240"/>
      </w:pPr>
      <w:r>
        <w:t>¿Qué medidas aplicarán para proteger las contraseñas de los usuarios (hash, políticas de complejidad)?</w:t>
      </w:r>
      <w:r>
        <w:br/>
      </w:r>
    </w:p>
    <w:p w14:paraId="00000015" w14:textId="77777777" w:rsidR="00EE07BB" w:rsidRDefault="00000000">
      <w:pPr>
        <w:numPr>
          <w:ilvl w:val="0"/>
          <w:numId w:val="5"/>
        </w:numPr>
      </w:pPr>
      <w:r>
        <w:t>¿Cómo gestionarán los roles y permisos (ejemplo: admin, técnico, cliente)?</w:t>
      </w:r>
      <w:r>
        <w:br/>
      </w:r>
    </w:p>
    <w:p w14:paraId="00000016" w14:textId="77777777" w:rsidR="00EE07BB" w:rsidRDefault="00000000">
      <w:pPr>
        <w:numPr>
          <w:ilvl w:val="0"/>
          <w:numId w:val="5"/>
        </w:numPr>
      </w:pPr>
      <w:r>
        <w:t>¿Cómo evitarán accesos no autorizados al sistema?</w:t>
      </w:r>
      <w:r>
        <w:br/>
      </w:r>
    </w:p>
    <w:p w14:paraId="0DF608D8" w14:textId="6DB1A6DE" w:rsidR="00B42544" w:rsidRDefault="00000000" w:rsidP="00B42544">
      <w:pPr>
        <w:numPr>
          <w:ilvl w:val="0"/>
          <w:numId w:val="5"/>
        </w:numPr>
        <w:spacing w:after="240"/>
      </w:pPr>
      <w:r>
        <w:t>¿El sistema usará HTTPS? ¿Cómo lo implementarán?</w:t>
      </w:r>
    </w:p>
    <w:p w14:paraId="00000018" w14:textId="77777777" w:rsidR="00EE07BB" w:rsidRDefault="00EE07BB"/>
    <w:p w14:paraId="2C633A7B" w14:textId="77777777" w:rsidR="00B42544" w:rsidRDefault="00B42544"/>
    <w:p w14:paraId="77CF678D" w14:textId="6B356C2E" w:rsidR="00B42544" w:rsidRDefault="00B42544" w:rsidP="00B42544">
      <w:pPr>
        <w:pStyle w:val="Prrafodelista"/>
        <w:numPr>
          <w:ilvl w:val="0"/>
          <w:numId w:val="8"/>
        </w:numPr>
      </w:pPr>
      <w:r>
        <w:t>Para proteger las contraseñas de los usuarios usaremos hash para automáticamente codificadar</w:t>
      </w:r>
    </w:p>
    <w:p w14:paraId="1B84D826" w14:textId="058CA786" w:rsidR="00082966" w:rsidRDefault="00B42544" w:rsidP="00082966">
      <w:pPr>
        <w:pStyle w:val="Prrafodelista"/>
        <w:numPr>
          <w:ilvl w:val="0"/>
          <w:numId w:val="8"/>
        </w:numPr>
      </w:pPr>
      <w:r>
        <w:t>Cada rol va a tener diferentes permisos los roles cliente y técnico no podrán hacer mucho en el sistema los Clientes pueden crear y editar tickets</w:t>
      </w:r>
      <w:r w:rsidR="00082966">
        <w:t xml:space="preserve"> y productos</w:t>
      </w:r>
      <w:r>
        <w:t>, borrar</w:t>
      </w:r>
      <w:r w:rsidR="00082966">
        <w:t xml:space="preserve"> los tickets</w:t>
      </w:r>
      <w:r>
        <w:t xml:space="preserve"> en el caso de que ningún técnico este asociado </w:t>
      </w:r>
      <w:r w:rsidR="00082966">
        <w:t xml:space="preserve">a él </w:t>
      </w:r>
      <w:r>
        <w:t>todavía</w:t>
      </w:r>
      <w:r w:rsidR="00082966">
        <w:t>, podrá comunicarse con el técnico. El Técnico puede seleccionar con que tickets trabajar, actualizar su estado y comunicarse con los clientes. El admin puede ver el historial de acciones de toda la app y moderar técnicos y clientes</w:t>
      </w:r>
    </w:p>
    <w:p w14:paraId="1F5D05F7" w14:textId="61070705" w:rsidR="00082966" w:rsidRDefault="00082966" w:rsidP="00082966">
      <w:pPr>
        <w:pStyle w:val="Prrafodelista"/>
        <w:numPr>
          <w:ilvl w:val="0"/>
          <w:numId w:val="8"/>
        </w:numPr>
      </w:pPr>
      <w:r>
        <w:t xml:space="preserve">Protegiendo la base de datos de ataques de inyección de SQL </w:t>
      </w:r>
    </w:p>
    <w:p w14:paraId="00000019" w14:textId="0E8EE746" w:rsidR="00EE07BB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4" w:name="_inni2vnky511" w:colFirst="0" w:colLast="0"/>
      <w:bookmarkEnd w:id="4"/>
      <w:r>
        <w:rPr>
          <w:b/>
          <w:sz w:val="34"/>
          <w:szCs w:val="34"/>
        </w:rPr>
        <w:t>3. Seguridad en la infraestructura</w:t>
      </w:r>
    </w:p>
    <w:p w14:paraId="0000001A" w14:textId="77777777" w:rsidR="00EE07BB" w:rsidRDefault="00000000">
      <w:pPr>
        <w:numPr>
          <w:ilvl w:val="0"/>
          <w:numId w:val="1"/>
        </w:numPr>
        <w:spacing w:before="240"/>
      </w:pPr>
      <w:r>
        <w:t>¿Qué puertos y servicios necesita su sistema para funcionar?</w:t>
      </w:r>
      <w:r>
        <w:br/>
      </w:r>
    </w:p>
    <w:p w14:paraId="0000001B" w14:textId="77777777" w:rsidR="00EE07BB" w:rsidRDefault="00000000">
      <w:pPr>
        <w:numPr>
          <w:ilvl w:val="0"/>
          <w:numId w:val="1"/>
        </w:numPr>
        <w:spacing w:after="240"/>
      </w:pPr>
      <w:r>
        <w:t>¿Cómo protegerán la base de datos de accesos externos indebidos?</w:t>
      </w:r>
      <w:r>
        <w:br/>
      </w:r>
    </w:p>
    <w:p w14:paraId="049F0D48" w14:textId="4DCC47A0" w:rsidR="00A728CA" w:rsidRDefault="00A728CA" w:rsidP="00A728CA">
      <w:pPr>
        <w:numPr>
          <w:ilvl w:val="0"/>
          <w:numId w:val="9"/>
        </w:numPr>
        <w:spacing w:after="240"/>
      </w:pPr>
      <w:r>
        <w:t>Nuestro aplicación usa los puertos 8080, 433, 3306 y 22</w:t>
      </w:r>
    </w:p>
    <w:p w14:paraId="51289392" w14:textId="577B8615" w:rsidR="00A728CA" w:rsidRDefault="00A728CA" w:rsidP="00A728CA">
      <w:pPr>
        <w:numPr>
          <w:ilvl w:val="0"/>
          <w:numId w:val="9"/>
        </w:numPr>
        <w:spacing w:after="240"/>
      </w:pPr>
      <w:r>
        <w:t xml:space="preserve">Protegemos con un acceso restringido por </w:t>
      </w:r>
      <w:proofErr w:type="spellStart"/>
      <w:r>
        <w:t>farewell</w:t>
      </w:r>
      <w:proofErr w:type="spellEnd"/>
      <w:r>
        <w:t xml:space="preserve"> por el puerto 3306 para que la base de datos solo acepte conexiones desde la </w:t>
      </w:r>
      <w:proofErr w:type="spellStart"/>
      <w:r>
        <w:t>ip</w:t>
      </w:r>
      <w:proofErr w:type="spellEnd"/>
      <w:r>
        <w:t xml:space="preserve"> del servidor, no expondremos la base de datos a internet va a estar en una </w:t>
      </w:r>
      <w:r w:rsidR="00C75961">
        <w:t>red privada sin acceso publico</w:t>
      </w:r>
    </w:p>
    <w:p w14:paraId="0000001C" w14:textId="77777777" w:rsidR="00EE07BB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5" w:name="_itzlcry57ytg" w:colFirst="0" w:colLast="0"/>
      <w:bookmarkEnd w:id="5"/>
      <w:r>
        <w:rPr>
          <w:b/>
          <w:sz w:val="34"/>
          <w:szCs w:val="34"/>
        </w:rPr>
        <w:t>4. Prevención de vulnerabilidades</w:t>
      </w:r>
    </w:p>
    <w:p w14:paraId="0000001D" w14:textId="77777777" w:rsidR="00EE07BB" w:rsidRDefault="00000000">
      <w:pPr>
        <w:numPr>
          <w:ilvl w:val="0"/>
          <w:numId w:val="3"/>
        </w:numPr>
        <w:spacing w:before="240"/>
      </w:pPr>
      <w:r>
        <w:lastRenderedPageBreak/>
        <w:t>¿Qué vulnerabilidades comunes pueden afectar a su sistema?</w:t>
      </w:r>
      <w:r>
        <w:br/>
      </w:r>
    </w:p>
    <w:p w14:paraId="0000001E" w14:textId="388B206A" w:rsidR="00EE07BB" w:rsidRDefault="00000000">
      <w:pPr>
        <w:numPr>
          <w:ilvl w:val="0"/>
          <w:numId w:val="3"/>
        </w:numPr>
        <w:spacing w:after="240"/>
      </w:pPr>
      <w:r>
        <w:t>¿Qué medidas tomarán para prevenirlas?</w:t>
      </w:r>
    </w:p>
    <w:p w14:paraId="30F03ACE" w14:textId="77777777" w:rsidR="00A728CA" w:rsidRDefault="00A728CA" w:rsidP="00A728CA">
      <w:pPr>
        <w:spacing w:after="240"/>
      </w:pPr>
    </w:p>
    <w:p w14:paraId="0000001F" w14:textId="5EEEAAD3" w:rsidR="00EE07BB" w:rsidRDefault="00C75961" w:rsidP="00C75961">
      <w:pPr>
        <w:pStyle w:val="Prrafodelista"/>
        <w:numPr>
          <w:ilvl w:val="0"/>
          <w:numId w:val="10"/>
        </w:numPr>
      </w:pPr>
      <w:r>
        <w:t xml:space="preserve">Ataque </w:t>
      </w:r>
      <w:proofErr w:type="spellStart"/>
      <w:r>
        <w:t>DDoS</w:t>
      </w:r>
      <w:proofErr w:type="spellEnd"/>
      <w:r>
        <w:t>, inyección SQL, inserción de scripts maliciosos</w:t>
      </w:r>
    </w:p>
    <w:p w14:paraId="5E4E21A3" w14:textId="40A051E2" w:rsidR="00C75961" w:rsidRDefault="00C75961" w:rsidP="00C75961">
      <w:pPr>
        <w:pStyle w:val="Prrafodelista"/>
        <w:numPr>
          <w:ilvl w:val="0"/>
          <w:numId w:val="10"/>
        </w:numPr>
      </w:pPr>
      <w:r>
        <w:t>1-aumentar la capacidad del servidor</w:t>
      </w:r>
      <w:r>
        <w:br/>
        <w:t xml:space="preserve">2-implementar tokens </w:t>
      </w:r>
      <w:proofErr w:type="spellStart"/>
      <w:r>
        <w:t>unicos</w:t>
      </w:r>
      <w:proofErr w:type="spellEnd"/>
      <w:r>
        <w:t xml:space="preserve"> en formularios para evitar ataques CSRF</w:t>
      </w:r>
      <w:r>
        <w:br/>
        <w:t>3-gestion segura de sesiones</w:t>
      </w:r>
      <w:r>
        <w:br/>
        <w:t>4-establecer tiempo de caducidad</w:t>
      </w:r>
    </w:p>
    <w:p w14:paraId="00000020" w14:textId="77777777" w:rsidR="00EE07BB" w:rsidRDefault="00EE07BB"/>
    <w:p w14:paraId="00000021" w14:textId="77777777" w:rsidR="00EE07BB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6" w:name="_n44bkkmok8xg" w:colFirst="0" w:colLast="0"/>
      <w:bookmarkEnd w:id="6"/>
      <w:r>
        <w:rPr>
          <w:b/>
          <w:sz w:val="34"/>
          <w:szCs w:val="34"/>
        </w:rPr>
        <w:t>5. Políticas de seguridad</w:t>
      </w:r>
    </w:p>
    <w:p w14:paraId="723F6BE2" w14:textId="77777777" w:rsidR="00C75961" w:rsidRDefault="00000000">
      <w:pPr>
        <w:numPr>
          <w:ilvl w:val="0"/>
          <w:numId w:val="4"/>
        </w:numPr>
        <w:spacing w:before="240" w:after="240"/>
      </w:pPr>
      <w:r>
        <w:t>¿Qué plan de copias de seguridad (</w:t>
      </w:r>
      <w:proofErr w:type="spellStart"/>
      <w:r>
        <w:t>backups</w:t>
      </w:r>
      <w:proofErr w:type="spellEnd"/>
      <w:r>
        <w:t xml:space="preserve">) implementarán? </w:t>
      </w:r>
    </w:p>
    <w:p w14:paraId="4BEE3EDF" w14:textId="77777777" w:rsidR="00C75961" w:rsidRDefault="00C75961" w:rsidP="00C75961">
      <w:pPr>
        <w:spacing w:before="240" w:after="240"/>
      </w:pPr>
    </w:p>
    <w:p w14:paraId="00000022" w14:textId="73D661D4" w:rsidR="00EE07BB" w:rsidRDefault="00C75961" w:rsidP="00C75961">
      <w:pPr>
        <w:pStyle w:val="Prrafodelista"/>
        <w:numPr>
          <w:ilvl w:val="0"/>
          <w:numId w:val="11"/>
        </w:numPr>
        <w:spacing w:before="240" w:after="240"/>
      </w:pPr>
      <w:r>
        <w:t>Implementaremos una copia física de los datos del servidor seguro que solo nosotros tendremos acceso</w:t>
      </w:r>
      <w:r w:rsidR="00000000">
        <w:br/>
      </w:r>
    </w:p>
    <w:p w14:paraId="00000023" w14:textId="77777777" w:rsidR="00EE07BB" w:rsidRDefault="00EE07BB">
      <w:pPr>
        <w:spacing w:before="240" w:after="240"/>
        <w:ind w:left="720"/>
      </w:pPr>
    </w:p>
    <w:p w14:paraId="00000024" w14:textId="77777777" w:rsidR="00EE07BB" w:rsidRDefault="00EE07BB"/>
    <w:sectPr w:rsidR="00EE07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540DF"/>
    <w:multiLevelType w:val="multilevel"/>
    <w:tmpl w:val="CB60D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604CF2"/>
    <w:multiLevelType w:val="multilevel"/>
    <w:tmpl w:val="244A93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D943E3"/>
    <w:multiLevelType w:val="multilevel"/>
    <w:tmpl w:val="8A626B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365DE4"/>
    <w:multiLevelType w:val="multilevel"/>
    <w:tmpl w:val="B9988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E32530A"/>
    <w:multiLevelType w:val="hybridMultilevel"/>
    <w:tmpl w:val="CB6C648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801320"/>
    <w:multiLevelType w:val="hybridMultilevel"/>
    <w:tmpl w:val="E1807D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C2BCA"/>
    <w:multiLevelType w:val="multilevel"/>
    <w:tmpl w:val="2C148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9D630C6"/>
    <w:multiLevelType w:val="multilevel"/>
    <w:tmpl w:val="B9988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4974379"/>
    <w:multiLevelType w:val="multilevel"/>
    <w:tmpl w:val="8A626B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66A43BC"/>
    <w:multiLevelType w:val="multilevel"/>
    <w:tmpl w:val="CB60D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E6D29E2"/>
    <w:multiLevelType w:val="multilevel"/>
    <w:tmpl w:val="B9988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33966143">
    <w:abstractNumId w:val="2"/>
  </w:num>
  <w:num w:numId="2" w16cid:durableId="886842569">
    <w:abstractNumId w:val="6"/>
  </w:num>
  <w:num w:numId="3" w16cid:durableId="775439212">
    <w:abstractNumId w:val="7"/>
  </w:num>
  <w:num w:numId="4" w16cid:durableId="1367945003">
    <w:abstractNumId w:val="1"/>
  </w:num>
  <w:num w:numId="5" w16cid:durableId="1830175862">
    <w:abstractNumId w:val="0"/>
  </w:num>
  <w:num w:numId="6" w16cid:durableId="2123065045">
    <w:abstractNumId w:val="4"/>
  </w:num>
  <w:num w:numId="7" w16cid:durableId="1060402248">
    <w:abstractNumId w:val="5"/>
  </w:num>
  <w:num w:numId="8" w16cid:durableId="903218799">
    <w:abstractNumId w:val="9"/>
  </w:num>
  <w:num w:numId="9" w16cid:durableId="1118450000">
    <w:abstractNumId w:val="8"/>
  </w:num>
  <w:num w:numId="10" w16cid:durableId="1810590817">
    <w:abstractNumId w:val="10"/>
  </w:num>
  <w:num w:numId="11" w16cid:durableId="1320616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7BB"/>
    <w:rsid w:val="00082966"/>
    <w:rsid w:val="007F76E6"/>
    <w:rsid w:val="00890368"/>
    <w:rsid w:val="00A728CA"/>
    <w:rsid w:val="00B42544"/>
    <w:rsid w:val="00C75961"/>
    <w:rsid w:val="00E878A8"/>
    <w:rsid w:val="00EE07BB"/>
    <w:rsid w:val="00FF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85491"/>
  <w15:docId w15:val="{1321007C-846A-42C9-AD6A-E6ACD299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9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Federico Mosegui</cp:lastModifiedBy>
  <cp:revision>2</cp:revision>
  <dcterms:created xsi:type="dcterms:W3CDTF">2025-09-12T00:09:00Z</dcterms:created>
  <dcterms:modified xsi:type="dcterms:W3CDTF">2025-09-12T00:09:00Z</dcterms:modified>
</cp:coreProperties>
</file>