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40479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Project Report</w:t>
      </w:r>
    </w:p>
    <w:p w14:paraId="61AC42EA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</w:t>
      </w:r>
    </w:p>
    <w:p w14:paraId="288FE440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9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“</w:t>
      </w:r>
      <w:r w:rsidRPr="00DE58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Analysing Data Set Using Recommender System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”</w:t>
      </w:r>
    </w:p>
    <w:p w14:paraId="33342B8A" w14:textId="77777777" w:rsidR="00FF5605" w:rsidRPr="00A75596" w:rsidRDefault="00FF5605" w:rsidP="00FF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72120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5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Submitted in Partial Fulfilment of the Requirements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5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first-year practicum of</w:t>
      </w:r>
    </w:p>
    <w:p w14:paraId="3C3EBA38" w14:textId="77777777" w:rsidR="00FF5605" w:rsidRPr="00A75596" w:rsidRDefault="00FF5605" w:rsidP="00FF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B7E8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MASTER OF SCIENCE</w:t>
      </w:r>
    </w:p>
    <w:p w14:paraId="77EE16A5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</w:p>
    <w:p w14:paraId="03E7B035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INFORMATION TECHNOLOGY</w:t>
      </w:r>
    </w:p>
    <w:p w14:paraId="6A5F82E5" w14:textId="77777777" w:rsidR="00FF5605" w:rsidRPr="00A75596" w:rsidRDefault="00FF5605" w:rsidP="00FF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D7A62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Pr="00A7559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</w:p>
    <w:p w14:paraId="04BCF0B9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6BAB11" w14:textId="77777777" w:rsidR="00FF5605" w:rsidRPr="00FD31AA" w:rsidRDefault="00FF5605" w:rsidP="00FF5605">
      <w:pPr>
        <w:pStyle w:val="NormalWeb"/>
        <w:spacing w:before="0" w:beforeAutospacing="0" w:after="0" w:afterAutospacing="0"/>
        <w:ind w:left="2160"/>
      </w:pPr>
      <w:r w:rsidRPr="00FD31AA">
        <w:rPr>
          <w:color w:val="000000"/>
          <w:sz w:val="28"/>
          <w:szCs w:val="28"/>
        </w:rPr>
        <w:t xml:space="preserve">Kadha Ram Kaushik </w:t>
      </w:r>
      <w:r w:rsidRPr="00FD31AA">
        <w:rPr>
          <w:rStyle w:val="apple-tab-span"/>
          <w:color w:val="000000"/>
          <w:sz w:val="28"/>
          <w:szCs w:val="28"/>
        </w:rPr>
        <w:tab/>
      </w:r>
      <w:r w:rsidRPr="00FD31AA">
        <w:rPr>
          <w:color w:val="000000"/>
          <w:sz w:val="28"/>
          <w:szCs w:val="28"/>
        </w:rPr>
        <w:t>20176034</w:t>
      </w:r>
    </w:p>
    <w:p w14:paraId="408E9E6A" w14:textId="77777777" w:rsidR="00FF5605" w:rsidRPr="00FD31AA" w:rsidRDefault="00FF5605" w:rsidP="00FF5605">
      <w:pPr>
        <w:pStyle w:val="NormalWeb"/>
        <w:spacing w:before="0" w:beforeAutospacing="0" w:after="0" w:afterAutospacing="0"/>
        <w:ind w:left="2160"/>
        <w:rPr>
          <w:color w:val="000000"/>
          <w:sz w:val="28"/>
          <w:szCs w:val="28"/>
        </w:rPr>
      </w:pPr>
      <w:r w:rsidRPr="00FD31AA">
        <w:rPr>
          <w:color w:val="000000"/>
          <w:sz w:val="28"/>
          <w:szCs w:val="28"/>
        </w:rPr>
        <w:t>Karthik Reddy</w:t>
      </w:r>
      <w:r w:rsidRPr="00FD31AA">
        <w:rPr>
          <w:rStyle w:val="apple-tab-span"/>
          <w:color w:val="000000"/>
          <w:sz w:val="28"/>
          <w:szCs w:val="28"/>
        </w:rPr>
        <w:tab/>
      </w:r>
      <w:r w:rsidRPr="00FD31AA">
        <w:rPr>
          <w:rStyle w:val="apple-tab-span"/>
          <w:color w:val="000000"/>
          <w:sz w:val="28"/>
          <w:szCs w:val="28"/>
        </w:rPr>
        <w:tab/>
      </w:r>
      <w:r w:rsidRPr="00FD31AA">
        <w:rPr>
          <w:color w:val="000000"/>
          <w:sz w:val="28"/>
          <w:szCs w:val="28"/>
        </w:rPr>
        <w:t>20176035</w:t>
      </w:r>
    </w:p>
    <w:p w14:paraId="3A603049" w14:textId="77777777" w:rsidR="00FF5605" w:rsidRPr="00FD31AA" w:rsidRDefault="00FF5605" w:rsidP="00FF5605">
      <w:pPr>
        <w:pStyle w:val="NormalWeb"/>
        <w:spacing w:before="0" w:beforeAutospacing="0" w:after="0" w:afterAutospacing="0"/>
        <w:ind w:left="2160"/>
      </w:pPr>
      <w:r w:rsidRPr="00FD31AA">
        <w:rPr>
          <w:color w:val="000000"/>
          <w:sz w:val="28"/>
          <w:szCs w:val="28"/>
        </w:rPr>
        <w:t>Vemula Sudheendra</w:t>
      </w:r>
      <w:r>
        <w:rPr>
          <w:color w:val="000000"/>
          <w:sz w:val="28"/>
          <w:szCs w:val="28"/>
        </w:rPr>
        <w:tab/>
      </w:r>
      <w:r w:rsidRPr="00FD31AA">
        <w:rPr>
          <w:color w:val="000000"/>
          <w:sz w:val="28"/>
          <w:szCs w:val="28"/>
        </w:rPr>
        <w:t>20176036</w:t>
      </w:r>
    </w:p>
    <w:p w14:paraId="172929F4" w14:textId="77777777" w:rsidR="00FF5605" w:rsidRPr="00FD31AA" w:rsidRDefault="00FF5605" w:rsidP="00FF5605">
      <w:pPr>
        <w:pStyle w:val="NormalWeb"/>
        <w:spacing w:before="0" w:beforeAutospacing="0" w:after="0" w:afterAutospacing="0"/>
        <w:ind w:left="2160"/>
      </w:pPr>
      <w:r w:rsidRPr="00FD31AA">
        <w:rPr>
          <w:color w:val="000000"/>
          <w:sz w:val="28"/>
          <w:szCs w:val="28"/>
        </w:rPr>
        <w:t>Alfred Vivek</w:t>
      </w:r>
      <w:r w:rsidRPr="00FD31AA">
        <w:rPr>
          <w:rStyle w:val="apple-tab-span"/>
          <w:color w:val="000000"/>
          <w:sz w:val="28"/>
          <w:szCs w:val="28"/>
        </w:rPr>
        <w:tab/>
      </w:r>
      <w:r w:rsidRPr="00FD31AA">
        <w:rPr>
          <w:rStyle w:val="apple-tab-span"/>
          <w:color w:val="000000"/>
          <w:sz w:val="28"/>
          <w:szCs w:val="28"/>
        </w:rPr>
        <w:tab/>
      </w:r>
      <w:r w:rsidRPr="00FD31AA">
        <w:rPr>
          <w:color w:val="000000"/>
          <w:sz w:val="28"/>
          <w:szCs w:val="28"/>
        </w:rPr>
        <w:t>20176048</w:t>
      </w:r>
    </w:p>
    <w:p w14:paraId="213B296B" w14:textId="77777777" w:rsidR="00FF5605" w:rsidRDefault="00FF5605" w:rsidP="00FF5605">
      <w:pPr>
        <w:pStyle w:val="NormalWeb"/>
        <w:spacing w:before="0" w:beforeAutospacing="0" w:after="0" w:afterAutospacing="0"/>
      </w:pPr>
    </w:p>
    <w:p w14:paraId="75B0B50D" w14:textId="77777777" w:rsidR="00FF5605" w:rsidRPr="00775501" w:rsidRDefault="00FF5605" w:rsidP="00FF5605">
      <w:pPr>
        <w:pStyle w:val="NormalWeb"/>
        <w:spacing w:before="0" w:beforeAutospacing="0" w:after="0" w:afterAutospacing="0"/>
        <w:jc w:val="center"/>
        <w:rPr>
          <w:i/>
          <w:color w:val="000000"/>
          <w:sz w:val="28"/>
          <w:szCs w:val="28"/>
        </w:rPr>
      </w:pPr>
      <w:r w:rsidRPr="00A52586">
        <w:rPr>
          <w:color w:val="000000"/>
          <w:sz w:val="28"/>
          <w:szCs w:val="28"/>
        </w:rPr>
        <w:t>Under the esteemed guidance of</w:t>
      </w:r>
      <w:r w:rsidRPr="00775501">
        <w:rPr>
          <w:i/>
          <w:color w:val="000000"/>
          <w:sz w:val="28"/>
          <w:szCs w:val="28"/>
        </w:rPr>
        <w:t>:</w:t>
      </w:r>
    </w:p>
    <w:p w14:paraId="171EA2FE" w14:textId="77777777" w:rsidR="00FF5605" w:rsidRPr="00FD31AA" w:rsidRDefault="00FF5605" w:rsidP="00FF5605">
      <w:pPr>
        <w:pStyle w:val="NormalWeb"/>
        <w:spacing w:before="0" w:beforeAutospacing="0" w:after="0" w:afterAutospacing="0"/>
        <w:ind w:left="2880"/>
        <w:jc w:val="center"/>
      </w:pPr>
    </w:p>
    <w:p w14:paraId="0D5FBA13" w14:textId="77777777" w:rsidR="00FF5605" w:rsidRPr="00FD31AA" w:rsidRDefault="00FF5605" w:rsidP="00FF5605">
      <w:pPr>
        <w:pStyle w:val="NormalWeb"/>
        <w:spacing w:before="0" w:beforeAutospacing="0" w:after="0" w:afterAutospacing="0"/>
        <w:jc w:val="center"/>
      </w:pPr>
      <w:r w:rsidRPr="00FD31AA">
        <w:rPr>
          <w:color w:val="000000"/>
          <w:sz w:val="28"/>
          <w:szCs w:val="28"/>
        </w:rPr>
        <w:t>Dr.P. Arun Kumar</w:t>
      </w:r>
    </w:p>
    <w:p w14:paraId="2C722F8A" w14:textId="77777777" w:rsidR="00FF5605" w:rsidRPr="00FD31AA" w:rsidRDefault="00FF5605" w:rsidP="00FF5605">
      <w:pPr>
        <w:pStyle w:val="NormalWeb"/>
        <w:spacing w:before="0" w:beforeAutospacing="0" w:after="0" w:afterAutospacing="0"/>
        <w:jc w:val="center"/>
      </w:pPr>
      <w:r w:rsidRPr="00FD31AA">
        <w:rPr>
          <w:color w:val="000000"/>
          <w:sz w:val="28"/>
          <w:szCs w:val="28"/>
        </w:rPr>
        <w:t>Resource Principal Mentor</w:t>
      </w:r>
    </w:p>
    <w:p w14:paraId="3396834C" w14:textId="77777777" w:rsidR="00FF5605" w:rsidRDefault="00FF5605" w:rsidP="00FF5605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D31AA">
        <w:rPr>
          <w:color w:val="000000"/>
          <w:sz w:val="28"/>
          <w:szCs w:val="28"/>
        </w:rPr>
        <w:t>MSIT, IIIT</w:t>
      </w:r>
      <w:r>
        <w:rPr>
          <w:color w:val="000000"/>
          <w:sz w:val="28"/>
          <w:szCs w:val="28"/>
        </w:rPr>
        <w:t>-</w:t>
      </w:r>
      <w:r w:rsidRPr="00FD31AA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yderabad</w:t>
      </w:r>
    </w:p>
    <w:p w14:paraId="3037BCFF" w14:textId="77777777" w:rsidR="00FF5605" w:rsidRPr="00A75596" w:rsidRDefault="00FF5605" w:rsidP="00FF5605">
      <w:pPr>
        <w:pStyle w:val="NormalWeb"/>
        <w:spacing w:before="0" w:beforeAutospacing="0" w:after="0" w:afterAutospacing="0"/>
        <w:ind w:left="2880"/>
      </w:pPr>
    </w:p>
    <w:p w14:paraId="655A59ED" w14:textId="77777777" w:rsidR="00FF5605" w:rsidRPr="00A75596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 w:bidi="hi-IN"/>
        </w:rPr>
        <w:drawing>
          <wp:inline distT="0" distB="0" distL="0" distR="0" wp14:anchorId="34586B4E" wp14:editId="3F1960B5">
            <wp:extent cx="1699239" cy="951865"/>
            <wp:effectExtent l="0" t="0" r="0" b="635"/>
            <wp:docPr id="13" name="Picture 13" descr="C:\Users\karthik\AppData\Local\Microsoft\Windows\INetCache\Content.MSO\94AD9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thik\AppData\Local\Microsoft\Windows\INetCache\Content.MSO\94AD9B0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62" cy="101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 w:bidi="hi-IN"/>
        </w:rPr>
        <w:drawing>
          <wp:inline distT="0" distB="0" distL="0" distR="0" wp14:anchorId="4B9FE3A2" wp14:editId="4FEC9C8F">
            <wp:extent cx="1689100" cy="939800"/>
            <wp:effectExtent l="0" t="0" r="6350" b="0"/>
            <wp:docPr id="15" name="Picture 15" descr="Image result for m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ms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CA63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92A61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BB316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249C2" w14:textId="77777777" w:rsidR="00FF5605" w:rsidRDefault="00FF5605" w:rsidP="00FF56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MSIT</w:t>
      </w:r>
    </w:p>
    <w:p w14:paraId="45444722" w14:textId="77777777" w:rsidR="00FF5605" w:rsidRDefault="00FF5605" w:rsidP="00FF56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CONSORTIUM OF INSTITUTIONS OF HIGHER LEARNING</w:t>
      </w:r>
    </w:p>
    <w:p w14:paraId="6769AAE8" w14:textId="77777777" w:rsidR="00FF5605" w:rsidRPr="008311EE" w:rsidRDefault="00FF5605" w:rsidP="00FF56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IIIT CAMPUS, GACHIBOWLI, HYDERABAD 500032</w:t>
      </w:r>
    </w:p>
    <w:p w14:paraId="5BCE7207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95807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2C416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1934AB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65232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C2C58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E0030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AA1192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0E99A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E9170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E3D05" w14:textId="77777777" w:rsidR="00FF5605" w:rsidRDefault="00FF5605" w:rsidP="00FF56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7BFA9" w14:textId="77777777" w:rsidR="00FF5605" w:rsidRPr="00A75596" w:rsidRDefault="00FF5605" w:rsidP="00FF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07DE1" w14:textId="77777777" w:rsidR="00FF5605" w:rsidRDefault="00FF5605" w:rsidP="00FF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9DF27" w14:textId="77777777" w:rsidR="00FF5605" w:rsidRPr="008311EE" w:rsidRDefault="00FF5605" w:rsidP="00FF560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8311EE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IN"/>
        </w:rPr>
        <w:t>CERTIFICATE</w:t>
      </w:r>
    </w:p>
    <w:p w14:paraId="0C02C0C6" w14:textId="77777777" w:rsidR="00FF5605" w:rsidRPr="006D4466" w:rsidRDefault="00FF5605" w:rsidP="00FF560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AA2B18" w14:textId="63F18A49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5379E3">
        <w:rPr>
          <w:rFonts w:ascii="Calibri" w:eastAsia="Times New Roman" w:hAnsi="Calibri" w:cs="Calibri"/>
          <w:bCs/>
          <w:color w:val="000000"/>
          <w:lang w:eastAsia="en-IN"/>
        </w:rPr>
        <w:t>This is to certify that the Project work entitled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 “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>Analysing Data Set Using Recommender System</w:t>
      </w:r>
      <w:r>
        <w:rPr>
          <w:rFonts w:ascii="Calibri" w:eastAsia="Times New Roman" w:hAnsi="Calibri" w:cs="Calibri"/>
          <w:bCs/>
          <w:color w:val="000000"/>
          <w:lang w:eastAsia="en-IN"/>
        </w:rPr>
        <w:t>”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>, submitted by</w:t>
      </w:r>
      <w:r w:rsidR="007B647D">
        <w:rPr>
          <w:rFonts w:ascii="Calibri" w:eastAsia="Times New Roman" w:hAnsi="Calibri" w:cs="Calibri"/>
          <w:bCs/>
          <w:color w:val="000000"/>
          <w:lang w:eastAsia="en-IN"/>
        </w:rPr>
        <w:t>,</w:t>
      </w:r>
      <w:r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K R Kaushik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 (</w:t>
      </w:r>
      <w:r>
        <w:rPr>
          <w:rFonts w:ascii="Calibri" w:eastAsia="Times New Roman" w:hAnsi="Calibri" w:cs="Calibri"/>
          <w:bCs/>
          <w:color w:val="000000"/>
          <w:lang w:eastAsia="en-IN"/>
        </w:rPr>
        <w:t>20176034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), </w:t>
      </w:r>
      <w:r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>Karthik Reddy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 (20176035), </w:t>
      </w:r>
      <w:r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>V</w:t>
      </w:r>
      <w:r w:rsidR="00C51E7D"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>emula</w:t>
      </w:r>
      <w:r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Sudeendhra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 (20176036) and </w:t>
      </w:r>
      <w:r w:rsidRPr="007B647D">
        <w:rPr>
          <w:rFonts w:ascii="Calibri" w:eastAsia="Times New Roman" w:hAnsi="Calibri" w:cs="Calibri"/>
          <w:b/>
          <w:bCs/>
          <w:color w:val="000000"/>
          <w:lang w:eastAsia="en-IN"/>
        </w:rPr>
        <w:t>Alfred Vivek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 (20176048) 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towards partial fulfilment for the </w:t>
      </w:r>
      <w:r>
        <w:rPr>
          <w:rFonts w:ascii="Calibri" w:eastAsia="Times New Roman" w:hAnsi="Calibri" w:cs="Calibri"/>
          <w:bCs/>
          <w:color w:val="000000"/>
          <w:lang w:eastAsia="en-IN"/>
        </w:rPr>
        <w:t>first-year practicum in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Information Technology 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from </w:t>
      </w:r>
      <w:r>
        <w:rPr>
          <w:rFonts w:ascii="Calibri" w:eastAsia="Times New Roman" w:hAnsi="Calibri" w:cs="Calibri"/>
          <w:bCs/>
          <w:color w:val="000000"/>
          <w:lang w:eastAsia="en-IN"/>
        </w:rPr>
        <w:t>MSIT, IIIT-</w:t>
      </w:r>
      <w:r w:rsidRPr="005379E3">
        <w:rPr>
          <w:rFonts w:ascii="Calibri" w:eastAsia="Times New Roman" w:hAnsi="Calibri" w:cs="Calibri"/>
          <w:bCs/>
          <w:color w:val="000000"/>
          <w:lang w:eastAsia="en-IN"/>
        </w:rPr>
        <w:t xml:space="preserve">Hyderabad, is a record of bonafide work done by </w:t>
      </w:r>
      <w:r>
        <w:rPr>
          <w:rFonts w:ascii="Calibri" w:eastAsia="Times New Roman" w:hAnsi="Calibri" w:cs="Calibri"/>
          <w:bCs/>
          <w:color w:val="000000"/>
          <w:lang w:eastAsia="en-IN"/>
        </w:rPr>
        <w:t>them during the year 2017-2018.</w:t>
      </w:r>
      <w:r w:rsidRPr="00C23E78">
        <w:t xml:space="preserve"> </w:t>
      </w:r>
      <w:r w:rsidRPr="00C23E78">
        <w:rPr>
          <w:rFonts w:ascii="Calibri" w:eastAsia="Times New Roman" w:hAnsi="Calibri" w:cs="Calibri"/>
          <w:bCs/>
          <w:color w:val="000000"/>
          <w:lang w:eastAsia="en-IN"/>
        </w:rPr>
        <w:t>The project has been approved as it satisfies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r w:rsidRPr="00C23E78">
        <w:rPr>
          <w:rFonts w:ascii="Calibri" w:eastAsia="Times New Roman" w:hAnsi="Calibri" w:cs="Calibri"/>
          <w:bCs/>
          <w:color w:val="000000"/>
          <w:lang w:eastAsia="en-IN"/>
        </w:rPr>
        <w:t>the academic requirements.</w:t>
      </w:r>
    </w:p>
    <w:p w14:paraId="7B441646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7E178478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6741F856" w14:textId="77777777" w:rsidR="00FF5605" w:rsidRDefault="00FF5605" w:rsidP="00FF5605">
      <w:pPr>
        <w:spacing w:line="240" w:lineRule="auto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  <w:t>Project Guide</w:t>
      </w:r>
    </w:p>
    <w:p w14:paraId="68E0E81C" w14:textId="77777777" w:rsidR="00FF5605" w:rsidRPr="009F2B13" w:rsidRDefault="00FF5605" w:rsidP="00FF5605">
      <w:pPr>
        <w:spacing w:line="240" w:lineRule="auto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 w:rsidRPr="009F2B13">
        <w:rPr>
          <w:rFonts w:ascii="Calibri" w:eastAsia="Times New Roman" w:hAnsi="Calibri" w:cs="Calibri"/>
          <w:bCs/>
          <w:color w:val="000000"/>
          <w:lang w:eastAsia="en-IN"/>
        </w:rPr>
        <w:t>Dr.P. Arun Kumar</w:t>
      </w:r>
    </w:p>
    <w:p w14:paraId="17357774" w14:textId="77777777" w:rsidR="00FF5605" w:rsidRPr="009F2B13" w:rsidRDefault="00FF5605" w:rsidP="00FF5605">
      <w:pPr>
        <w:spacing w:line="240" w:lineRule="auto"/>
        <w:ind w:left="5040" w:firstLine="720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9F2B13">
        <w:rPr>
          <w:rFonts w:ascii="Calibri" w:eastAsia="Times New Roman" w:hAnsi="Calibri" w:cs="Calibri"/>
          <w:bCs/>
          <w:color w:val="000000"/>
          <w:lang w:eastAsia="en-IN"/>
        </w:rPr>
        <w:t>Resource Principal Mentor</w:t>
      </w:r>
    </w:p>
    <w:p w14:paraId="79346B96" w14:textId="77777777" w:rsidR="00FF5605" w:rsidRDefault="00FF5605" w:rsidP="00FF5605">
      <w:pPr>
        <w:spacing w:line="240" w:lineRule="auto"/>
        <w:ind w:left="5040" w:firstLine="720"/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9F2B13">
        <w:rPr>
          <w:rFonts w:ascii="Calibri" w:eastAsia="Times New Roman" w:hAnsi="Calibri" w:cs="Calibri"/>
          <w:bCs/>
          <w:color w:val="000000"/>
          <w:lang w:eastAsia="en-IN"/>
        </w:rPr>
        <w:t>MSIT</w:t>
      </w:r>
      <w:r>
        <w:rPr>
          <w:rFonts w:ascii="Calibri" w:eastAsia="Times New Roman" w:hAnsi="Calibri" w:cs="Calibri"/>
          <w:bCs/>
          <w:color w:val="000000"/>
          <w:lang w:eastAsia="en-IN"/>
        </w:rPr>
        <w:t>,</w:t>
      </w:r>
      <w:r w:rsidRPr="009F2B13">
        <w:rPr>
          <w:rFonts w:ascii="Calibri" w:eastAsia="Times New Roman" w:hAnsi="Calibri" w:cs="Calibri"/>
          <w:bCs/>
          <w:color w:val="000000"/>
          <w:lang w:eastAsia="en-IN"/>
        </w:rPr>
        <w:t xml:space="preserve"> IIIT</w:t>
      </w:r>
      <w:r>
        <w:rPr>
          <w:rFonts w:ascii="Calibri" w:eastAsia="Times New Roman" w:hAnsi="Calibri" w:cs="Calibri"/>
          <w:bCs/>
          <w:color w:val="000000"/>
          <w:lang w:eastAsia="en-IN"/>
        </w:rPr>
        <w:t>-</w:t>
      </w:r>
      <w:r w:rsidRPr="009F2B13">
        <w:rPr>
          <w:rFonts w:ascii="Calibri" w:eastAsia="Times New Roman" w:hAnsi="Calibri" w:cs="Calibri"/>
          <w:bCs/>
          <w:color w:val="000000"/>
          <w:lang w:eastAsia="en-IN"/>
        </w:rPr>
        <w:t>H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yderabad </w:t>
      </w:r>
    </w:p>
    <w:p w14:paraId="6B106083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6E5367B7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10BEC780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1F84242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2C129FC4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6187E81D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35E07D13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02B01E5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CF46651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1705E6C7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58732EBB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55D4B3B5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5BFEFAF9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5FEF0297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6F43366A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08B7F5E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2A1DA32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163C679D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265FC0E6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4277EDFE" w14:textId="77777777" w:rsidR="00FF5605" w:rsidRDefault="00FF5605" w:rsidP="00FF5605">
      <w:pPr>
        <w:jc w:val="center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DF1EE79" w14:textId="77777777" w:rsidR="00FF5605" w:rsidRPr="00A52586" w:rsidRDefault="00FF5605" w:rsidP="00FF5605">
      <w:pPr>
        <w:jc w:val="center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A52586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u w:val="single"/>
          <w:lang w:eastAsia="en-IN"/>
        </w:rPr>
        <w:t>ACKNOWLEDGEMENT</w:t>
      </w:r>
    </w:p>
    <w:p w14:paraId="155654CD" w14:textId="77777777" w:rsidR="00FF5605" w:rsidRPr="00893749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893749">
        <w:rPr>
          <w:rFonts w:ascii="Calibri" w:eastAsia="Times New Roman" w:hAnsi="Calibri" w:cs="Calibri"/>
          <w:bCs/>
          <w:color w:val="000000"/>
          <w:lang w:eastAsia="en-IN"/>
        </w:rPr>
        <w:t>We express our deepest gratitude and thanks to Dr.P. Arun Kumar, (Principal mentor) for his invaluable advice and supervision throughout the project work.</w:t>
      </w:r>
      <w:r w:rsidRPr="00893749">
        <w:t xml:space="preserve"> </w:t>
      </w:r>
      <w:r w:rsidRPr="00893749">
        <w:rPr>
          <w:rFonts w:ascii="Calibri" w:eastAsia="Times New Roman" w:hAnsi="Calibri" w:cs="Calibri"/>
          <w:bCs/>
          <w:color w:val="000000"/>
          <w:lang w:eastAsia="en-IN"/>
        </w:rPr>
        <w:t>We wish to express deep sense of gratitude to our guide for his co-operation, encouragement and timely suggestions.</w:t>
      </w:r>
    </w:p>
    <w:p w14:paraId="2C0002D5" w14:textId="77777777" w:rsidR="00FF5605" w:rsidRPr="00893749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  <w:r w:rsidRPr="00893749">
        <w:rPr>
          <w:rFonts w:ascii="Calibri" w:eastAsia="Times New Roman" w:hAnsi="Calibri" w:cs="Calibri"/>
          <w:bCs/>
          <w:color w:val="000000"/>
          <w:lang w:eastAsia="en-IN"/>
        </w:rPr>
        <w:t>Lastly, we thank our colleagues without whose constant support and encouragement, this project would not have seen the light of the day.</w:t>
      </w:r>
    </w:p>
    <w:p w14:paraId="17796E5D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288B961E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0E0AB672" w14:textId="77777777" w:rsidR="00FF5605" w:rsidRDefault="00FF5605" w:rsidP="00FF5605">
      <w:pPr>
        <w:jc w:val="both"/>
        <w:rPr>
          <w:rFonts w:ascii="Calibri" w:eastAsia="Times New Roman" w:hAnsi="Calibri" w:cs="Calibri"/>
          <w:bCs/>
          <w:color w:val="000000"/>
          <w:lang w:eastAsia="en-IN"/>
        </w:rPr>
      </w:pPr>
    </w:p>
    <w:p w14:paraId="4C05FA12" w14:textId="77777777" w:rsidR="00FF5605" w:rsidRPr="00893749" w:rsidRDefault="00FF5605" w:rsidP="00FF5605">
      <w:pPr>
        <w:jc w:val="right"/>
        <w:rPr>
          <w:rFonts w:ascii="Calibri" w:eastAsia="Times New Roman" w:hAnsi="Calibri" w:cs="Calibri"/>
          <w:bCs/>
          <w:color w:val="000000"/>
          <w:u w:val="single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 w:rsidRPr="00893749">
        <w:rPr>
          <w:rFonts w:ascii="Calibri" w:eastAsia="Times New Roman" w:hAnsi="Calibri" w:cs="Calibri"/>
          <w:bCs/>
          <w:color w:val="000000"/>
          <w:lang w:eastAsia="en-IN"/>
        </w:rPr>
        <w:t xml:space="preserve">                 </w:t>
      </w:r>
      <w:r w:rsidRPr="00893749">
        <w:rPr>
          <w:rFonts w:ascii="Calibri" w:eastAsia="Times New Roman" w:hAnsi="Calibri" w:cs="Calibri"/>
          <w:bCs/>
          <w:color w:val="000000"/>
          <w:u w:val="single"/>
          <w:lang w:eastAsia="en-IN"/>
        </w:rPr>
        <w:t>Project Associates</w:t>
      </w:r>
    </w:p>
    <w:p w14:paraId="1C576965" w14:textId="77777777" w:rsidR="00FF5605" w:rsidRPr="001334CA" w:rsidRDefault="00FF5605" w:rsidP="00FF5605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893749">
        <w:rPr>
          <w:rFonts w:ascii="Calibri" w:hAnsi="Calibri" w:cs="Calibri"/>
          <w:bCs/>
          <w:color w:val="000000"/>
          <w:sz w:val="22"/>
          <w:szCs w:val="22"/>
        </w:rPr>
        <w:t xml:space="preserve">                                                                               </w:t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 w:rsidRPr="001334CA">
        <w:rPr>
          <w:rFonts w:asciiTheme="minorHAnsi" w:hAnsiTheme="minorHAnsi" w:cstheme="minorHAnsi"/>
          <w:color w:val="000000"/>
          <w:sz w:val="22"/>
          <w:szCs w:val="22"/>
        </w:rPr>
        <w:t>Kadha Ram Kaushik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334CA">
        <w:rPr>
          <w:rFonts w:asciiTheme="minorHAnsi" w:hAnsiTheme="minorHAnsi" w:cstheme="minorHAnsi"/>
          <w:color w:val="000000"/>
          <w:sz w:val="22"/>
          <w:szCs w:val="22"/>
        </w:rPr>
        <w:t>20176034</w:t>
      </w:r>
    </w:p>
    <w:p w14:paraId="60730DE6" w14:textId="77777777" w:rsidR="00FF5605" w:rsidRPr="001334CA" w:rsidRDefault="00FF5605" w:rsidP="00FF5605">
      <w:pPr>
        <w:spacing w:after="0" w:line="240" w:lineRule="auto"/>
        <w:ind w:left="4320" w:firstLine="720"/>
        <w:jc w:val="right"/>
        <w:rPr>
          <w:rFonts w:eastAsia="Times New Roman" w:cstheme="minorHAnsi"/>
          <w:color w:val="000000"/>
          <w:lang w:eastAsia="en-IN"/>
        </w:rPr>
      </w:pPr>
      <w:r w:rsidRPr="001334CA">
        <w:rPr>
          <w:rFonts w:eastAsia="Times New Roman" w:cstheme="minorHAnsi"/>
          <w:color w:val="000000"/>
          <w:lang w:eastAsia="en-IN"/>
        </w:rPr>
        <w:t>Karthik Reddy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Pr="001334CA">
        <w:rPr>
          <w:rFonts w:eastAsia="Times New Roman" w:cstheme="minorHAnsi"/>
          <w:color w:val="000000"/>
          <w:lang w:eastAsia="en-IN"/>
        </w:rPr>
        <w:t xml:space="preserve">20176035 </w:t>
      </w:r>
    </w:p>
    <w:p w14:paraId="38E911F6" w14:textId="77777777" w:rsidR="00FF5605" w:rsidRPr="001334CA" w:rsidRDefault="00FF5605" w:rsidP="00FF5605">
      <w:pPr>
        <w:spacing w:after="0" w:line="240" w:lineRule="auto"/>
        <w:ind w:left="4320" w:firstLine="720"/>
        <w:jc w:val="right"/>
        <w:rPr>
          <w:rFonts w:eastAsia="Times New Roman" w:cstheme="minorHAnsi"/>
          <w:lang w:eastAsia="en-IN"/>
        </w:rPr>
      </w:pPr>
      <w:r w:rsidRPr="001334CA">
        <w:rPr>
          <w:rFonts w:eastAsia="Times New Roman" w:cstheme="minorHAnsi"/>
          <w:color w:val="000000"/>
          <w:lang w:eastAsia="en-IN"/>
        </w:rPr>
        <w:t>Vemula Sudheendra</w:t>
      </w:r>
      <w:r>
        <w:rPr>
          <w:rFonts w:eastAsia="Times New Roman" w:cstheme="minorHAnsi"/>
          <w:color w:val="000000"/>
          <w:lang w:eastAsia="en-IN"/>
        </w:rPr>
        <w:tab/>
      </w:r>
      <w:r w:rsidRPr="001334CA">
        <w:rPr>
          <w:rFonts w:eastAsia="Times New Roman" w:cstheme="minorHAnsi"/>
          <w:color w:val="000000"/>
          <w:lang w:eastAsia="en-IN"/>
        </w:rPr>
        <w:t>20176036</w:t>
      </w:r>
    </w:p>
    <w:p w14:paraId="6062E94D" w14:textId="77777777" w:rsidR="00FF5605" w:rsidRPr="001334CA" w:rsidRDefault="00FF5605" w:rsidP="00FF5605">
      <w:pPr>
        <w:ind w:left="1440" w:firstLine="720"/>
        <w:jc w:val="right"/>
        <w:rPr>
          <w:rFonts w:eastAsia="Times New Roman" w:cstheme="minorHAnsi"/>
          <w:color w:val="000000"/>
          <w:lang w:eastAsia="en-IN"/>
        </w:rPr>
      </w:pPr>
      <w:r w:rsidRPr="001334CA">
        <w:rPr>
          <w:rFonts w:eastAsia="Times New Roman" w:cstheme="minorHAnsi"/>
          <w:color w:val="000000"/>
          <w:lang w:eastAsia="en-IN"/>
        </w:rPr>
        <w:t xml:space="preserve">                                               </w:t>
      </w:r>
      <w:r>
        <w:rPr>
          <w:rFonts w:eastAsia="Times New Roman" w:cstheme="minorHAnsi"/>
          <w:color w:val="000000"/>
          <w:lang w:eastAsia="en-IN"/>
        </w:rPr>
        <w:tab/>
      </w:r>
      <w:r w:rsidRPr="001334CA">
        <w:rPr>
          <w:rFonts w:eastAsia="Times New Roman" w:cstheme="minorHAnsi"/>
          <w:color w:val="000000"/>
          <w:lang w:eastAsia="en-IN"/>
        </w:rPr>
        <w:t>Alfred Vivek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Pr="001334CA">
        <w:rPr>
          <w:rFonts w:eastAsia="Times New Roman" w:cstheme="minorHAnsi"/>
          <w:color w:val="000000"/>
          <w:lang w:eastAsia="en-IN"/>
        </w:rPr>
        <w:t>20176048</w:t>
      </w:r>
    </w:p>
    <w:p w14:paraId="4D9D0E22" w14:textId="77777777" w:rsidR="00FF5605" w:rsidRDefault="00FF5605" w:rsidP="00FF5605">
      <w:pPr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br w:type="page"/>
      </w:r>
    </w:p>
    <w:p w14:paraId="50372517" w14:textId="1FD99041" w:rsidR="00C51E7D" w:rsidRDefault="00FF5605" w:rsidP="00AF51F8">
      <w:pPr>
        <w:jc w:val="center"/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</w:pPr>
      <w:r w:rsidRPr="00A52586"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  <w:lastRenderedPageBreak/>
        <w:t>CONTENTS</w:t>
      </w:r>
    </w:p>
    <w:p w14:paraId="787FE401" w14:textId="77777777" w:rsidR="00685F28" w:rsidRDefault="00685F28" w:rsidP="00C51E7D">
      <w:pPr>
        <w:ind w:left="2160" w:firstLine="720"/>
        <w:jc w:val="both"/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4252"/>
        <w:gridCol w:w="1843"/>
      </w:tblGrid>
      <w:tr w:rsidR="00685F28" w14:paraId="447ADFE4" w14:textId="77777777" w:rsidTr="00E9063B">
        <w:trPr>
          <w:trHeight w:val="538"/>
          <w:jc w:val="center"/>
        </w:trPr>
        <w:tc>
          <w:tcPr>
            <w:tcW w:w="616" w:type="dxa"/>
          </w:tcPr>
          <w:p w14:paraId="4E793D6E" w14:textId="7DB44624" w:rsidR="00685F28" w:rsidRPr="00685F28" w:rsidRDefault="00685F28" w:rsidP="00C51E7D">
            <w:pPr>
              <w:jc w:val="both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 w:rsidRPr="00685F28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S.no</w:t>
            </w:r>
          </w:p>
        </w:tc>
        <w:tc>
          <w:tcPr>
            <w:tcW w:w="4252" w:type="dxa"/>
          </w:tcPr>
          <w:p w14:paraId="1C367CB4" w14:textId="60E45A2B" w:rsidR="00685F28" w:rsidRPr="00685F28" w:rsidRDefault="00685F28" w:rsidP="00C4386D">
            <w:pPr>
              <w:pStyle w:val="ListParagraph"/>
              <w:jc w:val="center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 w:rsidRPr="00685F28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Contents</w:t>
            </w:r>
          </w:p>
        </w:tc>
        <w:tc>
          <w:tcPr>
            <w:tcW w:w="1843" w:type="dxa"/>
          </w:tcPr>
          <w:p w14:paraId="715AD3C3" w14:textId="73C4B38F" w:rsidR="00685F28" w:rsidRPr="00685F28" w:rsidRDefault="00685F28" w:rsidP="00C4386D">
            <w:pPr>
              <w:jc w:val="center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 w:rsidRPr="00685F28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 xml:space="preserve">Page </w:t>
            </w:r>
            <w:r w:rsidR="00C4386D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No.</w:t>
            </w:r>
          </w:p>
        </w:tc>
      </w:tr>
      <w:tr w:rsidR="00C51E7D" w14:paraId="153CB1A2" w14:textId="77777777" w:rsidTr="00E9063B">
        <w:trPr>
          <w:trHeight w:val="560"/>
          <w:jc w:val="center"/>
        </w:trPr>
        <w:tc>
          <w:tcPr>
            <w:tcW w:w="616" w:type="dxa"/>
          </w:tcPr>
          <w:p w14:paraId="404ED458" w14:textId="52A0CFA7" w:rsidR="00C51E7D" w:rsidRPr="00C51E7D" w:rsidRDefault="00E9063B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1</w:t>
            </w:r>
            <w:r w:rsid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</w:p>
        </w:tc>
        <w:tc>
          <w:tcPr>
            <w:tcW w:w="4252" w:type="dxa"/>
          </w:tcPr>
          <w:p w14:paraId="2B34FFF3" w14:textId="338985B8" w:rsidR="00C51E7D" w:rsidRPr="00A66CCA" w:rsidRDefault="00C51E7D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Introduction</w:t>
            </w:r>
          </w:p>
        </w:tc>
        <w:tc>
          <w:tcPr>
            <w:tcW w:w="1843" w:type="dxa"/>
          </w:tcPr>
          <w:p w14:paraId="2B4BC7CC" w14:textId="72ABC4EB" w:rsidR="00C51E7D" w:rsidRPr="00C4386D" w:rsidRDefault="00C4386D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C4386D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</w:t>
            </w:r>
          </w:p>
        </w:tc>
      </w:tr>
      <w:tr w:rsidR="00C51E7D" w:rsidRPr="00C51E7D" w14:paraId="2DC5B4F6" w14:textId="77777777" w:rsidTr="00E9063B">
        <w:trPr>
          <w:jc w:val="center"/>
        </w:trPr>
        <w:tc>
          <w:tcPr>
            <w:tcW w:w="616" w:type="dxa"/>
          </w:tcPr>
          <w:p w14:paraId="54774321" w14:textId="22C4E20E" w:rsidR="00C51E7D" w:rsidRPr="00C51E7D" w:rsidRDefault="00E9063B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</w:t>
            </w:r>
            <w:r w:rsid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</w:p>
        </w:tc>
        <w:tc>
          <w:tcPr>
            <w:tcW w:w="4252" w:type="dxa"/>
          </w:tcPr>
          <w:p w14:paraId="7898D52E" w14:textId="77777777" w:rsidR="00C51E7D" w:rsidRPr="00A66CCA" w:rsidRDefault="00C51E7D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Recommender systems</w:t>
            </w:r>
          </w:p>
          <w:p w14:paraId="7E573A6D" w14:textId="77777777" w:rsidR="00C51E7D" w:rsidRPr="00C51E7D" w:rsidRDefault="00C51E7D" w:rsidP="00A66CCA">
            <w:pPr>
              <w:rPr>
                <w:rFonts w:ascii="Calibri" w:eastAsia="Times New Roman" w:hAnsi="Calibri" w:cs="Arial"/>
                <w:b/>
                <w:color w:val="000000" w:themeColor="text1"/>
                <w:u w:val="single"/>
                <w:lang w:eastAsia="en-IN"/>
              </w:rPr>
            </w:pPr>
          </w:p>
        </w:tc>
        <w:tc>
          <w:tcPr>
            <w:tcW w:w="1843" w:type="dxa"/>
          </w:tcPr>
          <w:p w14:paraId="736967F2" w14:textId="120BC0FF" w:rsidR="00C51E7D" w:rsidRPr="00C4386D" w:rsidRDefault="00C4386D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C4386D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3-5</w:t>
            </w:r>
          </w:p>
        </w:tc>
      </w:tr>
      <w:tr w:rsidR="00A66CCA" w:rsidRPr="00C51E7D" w14:paraId="50D09409" w14:textId="77777777" w:rsidTr="00A66CCA">
        <w:trPr>
          <w:trHeight w:val="555"/>
          <w:jc w:val="center"/>
        </w:trPr>
        <w:tc>
          <w:tcPr>
            <w:tcW w:w="616" w:type="dxa"/>
          </w:tcPr>
          <w:p w14:paraId="1D738754" w14:textId="63975E0A" w:rsidR="00A66CCA" w:rsidRDefault="00A66CCA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3.</w:t>
            </w:r>
          </w:p>
        </w:tc>
        <w:tc>
          <w:tcPr>
            <w:tcW w:w="4252" w:type="dxa"/>
          </w:tcPr>
          <w:p w14:paraId="741B6F37" w14:textId="5543D243" w:rsidR="00A66CCA" w:rsidRPr="00A66CCA" w:rsidRDefault="00A66CCA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Sequence Diagram</w:t>
            </w:r>
          </w:p>
        </w:tc>
        <w:tc>
          <w:tcPr>
            <w:tcW w:w="1843" w:type="dxa"/>
          </w:tcPr>
          <w:p w14:paraId="5B8678AE" w14:textId="6CC397A8" w:rsidR="00A66CCA" w:rsidRPr="00C4386D" w:rsidRDefault="00A66CCA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6</w:t>
            </w:r>
          </w:p>
        </w:tc>
      </w:tr>
      <w:tr w:rsidR="00C51E7D" w:rsidRPr="00C51E7D" w14:paraId="533B472C" w14:textId="77777777" w:rsidTr="00E9063B">
        <w:trPr>
          <w:trHeight w:val="574"/>
          <w:jc w:val="center"/>
        </w:trPr>
        <w:tc>
          <w:tcPr>
            <w:tcW w:w="616" w:type="dxa"/>
          </w:tcPr>
          <w:p w14:paraId="14BC1990" w14:textId="5DBBF8AD" w:rsidR="00C51E7D" w:rsidRPr="00685F28" w:rsidRDefault="00A66CCA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</w:t>
            </w:r>
            <w:r w:rsidR="00685F28" w:rsidRP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</w:p>
        </w:tc>
        <w:tc>
          <w:tcPr>
            <w:tcW w:w="4252" w:type="dxa"/>
          </w:tcPr>
          <w:p w14:paraId="0F2D54C6" w14:textId="2A1DFD60" w:rsidR="00C51E7D" w:rsidRPr="00685F28" w:rsidRDefault="00685F28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Output</w:t>
            </w:r>
          </w:p>
        </w:tc>
        <w:tc>
          <w:tcPr>
            <w:tcW w:w="1843" w:type="dxa"/>
          </w:tcPr>
          <w:p w14:paraId="5919F0E4" w14:textId="4238E26A" w:rsidR="00C51E7D" w:rsidRPr="00C4386D" w:rsidRDefault="00A66CCA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7</w:t>
            </w:r>
          </w:p>
        </w:tc>
      </w:tr>
      <w:tr w:rsidR="00C51E7D" w:rsidRPr="00C51E7D" w14:paraId="3DEAE785" w14:textId="77777777" w:rsidTr="00E9063B">
        <w:trPr>
          <w:trHeight w:val="588"/>
          <w:jc w:val="center"/>
        </w:trPr>
        <w:tc>
          <w:tcPr>
            <w:tcW w:w="616" w:type="dxa"/>
          </w:tcPr>
          <w:p w14:paraId="242655DA" w14:textId="299B0661" w:rsidR="00C51E7D" w:rsidRPr="00C51E7D" w:rsidRDefault="00A66CCA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5</w:t>
            </w:r>
            <w:r w:rsid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</w:p>
        </w:tc>
        <w:tc>
          <w:tcPr>
            <w:tcW w:w="4252" w:type="dxa"/>
          </w:tcPr>
          <w:p w14:paraId="22BAC25B" w14:textId="77777777" w:rsidR="00685F28" w:rsidRPr="00A66CCA" w:rsidRDefault="00685F28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Conclusion and Future scope</w:t>
            </w:r>
          </w:p>
          <w:p w14:paraId="6DB85120" w14:textId="77777777" w:rsidR="00C51E7D" w:rsidRPr="00685F28" w:rsidRDefault="00C51E7D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  <w:tc>
          <w:tcPr>
            <w:tcW w:w="1843" w:type="dxa"/>
          </w:tcPr>
          <w:p w14:paraId="530D3D06" w14:textId="3E2E08E8" w:rsidR="00C51E7D" w:rsidRPr="00C4386D" w:rsidRDefault="00A66CCA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8</w:t>
            </w:r>
          </w:p>
        </w:tc>
      </w:tr>
      <w:tr w:rsidR="00C51E7D" w:rsidRPr="00C51E7D" w14:paraId="476F9B45" w14:textId="77777777" w:rsidTr="00E9063B">
        <w:trPr>
          <w:jc w:val="center"/>
        </w:trPr>
        <w:tc>
          <w:tcPr>
            <w:tcW w:w="616" w:type="dxa"/>
          </w:tcPr>
          <w:p w14:paraId="77C0B912" w14:textId="1EEF32A3" w:rsidR="00C51E7D" w:rsidRPr="00685F28" w:rsidRDefault="00A66CCA" w:rsidP="00C51E7D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6</w:t>
            </w:r>
            <w:r w:rsidR="00685F28" w:rsidRP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</w:p>
        </w:tc>
        <w:tc>
          <w:tcPr>
            <w:tcW w:w="4252" w:type="dxa"/>
          </w:tcPr>
          <w:p w14:paraId="4588AD6F" w14:textId="77777777" w:rsidR="00685F28" w:rsidRPr="00A66CCA" w:rsidRDefault="00685F28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References</w:t>
            </w:r>
          </w:p>
          <w:p w14:paraId="3788ECFD" w14:textId="77777777" w:rsidR="00C51E7D" w:rsidRPr="00C51E7D" w:rsidRDefault="00C51E7D" w:rsidP="00A66CCA">
            <w:pPr>
              <w:rPr>
                <w:rFonts w:ascii="Calibri" w:eastAsia="Times New Roman" w:hAnsi="Calibri" w:cs="Arial"/>
                <w:b/>
                <w:color w:val="000000" w:themeColor="text1"/>
                <w:u w:val="single"/>
                <w:lang w:eastAsia="en-IN"/>
              </w:rPr>
            </w:pPr>
          </w:p>
        </w:tc>
        <w:tc>
          <w:tcPr>
            <w:tcW w:w="1843" w:type="dxa"/>
          </w:tcPr>
          <w:p w14:paraId="1AF86CB8" w14:textId="78E242D8" w:rsidR="00C51E7D" w:rsidRPr="00C4386D" w:rsidRDefault="00A66CCA" w:rsidP="00C4386D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9</w:t>
            </w:r>
          </w:p>
        </w:tc>
      </w:tr>
    </w:tbl>
    <w:p w14:paraId="29AE0446" w14:textId="77777777" w:rsidR="00C51E7D" w:rsidRPr="00A52586" w:rsidRDefault="00C51E7D" w:rsidP="00C51E7D">
      <w:pPr>
        <w:jc w:val="both"/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</w:pPr>
    </w:p>
    <w:p w14:paraId="45A28168" w14:textId="3B52C2B4" w:rsidR="00AF51F8" w:rsidRDefault="00AF51F8" w:rsidP="00AF51F8">
      <w:pPr>
        <w:jc w:val="center"/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  <w:t>FIGURES</w:t>
      </w:r>
    </w:p>
    <w:p w14:paraId="7104564B" w14:textId="77777777" w:rsidR="00AF51F8" w:rsidRDefault="00AF51F8" w:rsidP="00AF51F8">
      <w:pPr>
        <w:jc w:val="center"/>
        <w:rPr>
          <w:rFonts w:ascii="Calibri" w:eastAsia="Times New Roman" w:hAnsi="Calibri" w:cs="Arial"/>
          <w:b/>
          <w:color w:val="000000" w:themeColor="text1"/>
          <w:sz w:val="32"/>
          <w:szCs w:val="32"/>
          <w:u w:val="single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4252"/>
        <w:gridCol w:w="1843"/>
      </w:tblGrid>
      <w:tr w:rsidR="00AF51F8" w14:paraId="08D664F1" w14:textId="77777777" w:rsidTr="00AF51F8">
        <w:trPr>
          <w:trHeight w:val="538"/>
          <w:jc w:val="center"/>
        </w:trPr>
        <w:tc>
          <w:tcPr>
            <w:tcW w:w="771" w:type="dxa"/>
          </w:tcPr>
          <w:p w14:paraId="064B4D73" w14:textId="69E1739E" w:rsidR="00AF51F8" w:rsidRPr="00685F28" w:rsidRDefault="00AF51F8" w:rsidP="00BB2EC9">
            <w:pPr>
              <w:jc w:val="both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Fig</w:t>
            </w:r>
            <w:r w:rsidRPr="00685F28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.no</w:t>
            </w:r>
          </w:p>
        </w:tc>
        <w:tc>
          <w:tcPr>
            <w:tcW w:w="4252" w:type="dxa"/>
          </w:tcPr>
          <w:p w14:paraId="11E6E004" w14:textId="2C387FAD" w:rsidR="00AF51F8" w:rsidRPr="00685F28" w:rsidRDefault="00AF51F8" w:rsidP="00BB2EC9">
            <w:pPr>
              <w:pStyle w:val="ListParagraph"/>
              <w:jc w:val="center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Figures</w:t>
            </w:r>
          </w:p>
        </w:tc>
        <w:tc>
          <w:tcPr>
            <w:tcW w:w="1843" w:type="dxa"/>
          </w:tcPr>
          <w:p w14:paraId="612CA582" w14:textId="77777777" w:rsidR="00AF51F8" w:rsidRPr="00685F28" w:rsidRDefault="00AF51F8" w:rsidP="00BB2EC9">
            <w:pPr>
              <w:jc w:val="center"/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</w:pPr>
            <w:r w:rsidRPr="00685F28"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 xml:space="preserve">Page </w:t>
            </w:r>
            <w:r>
              <w:rPr>
                <w:rFonts w:ascii="Calibri" w:eastAsia="Times New Roman" w:hAnsi="Calibri" w:cs="Arial"/>
                <w:b/>
                <w:color w:val="000000" w:themeColor="text1"/>
                <w:lang w:eastAsia="en-IN"/>
              </w:rPr>
              <w:t>No.</w:t>
            </w:r>
          </w:p>
        </w:tc>
      </w:tr>
      <w:tr w:rsidR="00AF51F8" w14:paraId="1AEEF59B" w14:textId="77777777" w:rsidTr="00AF51F8">
        <w:trPr>
          <w:trHeight w:val="560"/>
          <w:jc w:val="center"/>
        </w:trPr>
        <w:tc>
          <w:tcPr>
            <w:tcW w:w="771" w:type="dxa"/>
          </w:tcPr>
          <w:p w14:paraId="23EB1691" w14:textId="77777777" w:rsidR="00AF51F8" w:rsidRPr="00C51E7D" w:rsidRDefault="00AF51F8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1.</w:t>
            </w:r>
          </w:p>
        </w:tc>
        <w:tc>
          <w:tcPr>
            <w:tcW w:w="4252" w:type="dxa"/>
          </w:tcPr>
          <w:p w14:paraId="0CCD882E" w14:textId="0D28E160" w:rsidR="00AF51F8" w:rsidRPr="00A66CCA" w:rsidRDefault="00AF51F8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A66CCA">
              <w:rPr>
                <w:rFonts w:eastAsia="Times New Roman" w:cstheme="minorHAnsi"/>
                <w:color w:val="000000" w:themeColor="text1"/>
                <w:lang w:eastAsia="en-IN"/>
              </w:rPr>
              <w:t>Different types of Recommender systems</w:t>
            </w:r>
          </w:p>
        </w:tc>
        <w:tc>
          <w:tcPr>
            <w:tcW w:w="1843" w:type="dxa"/>
          </w:tcPr>
          <w:p w14:paraId="43EDF579" w14:textId="77777777" w:rsidR="00AF51F8" w:rsidRPr="00C4386D" w:rsidRDefault="00AF51F8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C4386D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</w:t>
            </w:r>
          </w:p>
        </w:tc>
      </w:tr>
      <w:tr w:rsidR="00AF51F8" w:rsidRPr="00C51E7D" w14:paraId="4690B6D8" w14:textId="77777777" w:rsidTr="00A66CCA">
        <w:trPr>
          <w:trHeight w:val="501"/>
          <w:jc w:val="center"/>
        </w:trPr>
        <w:tc>
          <w:tcPr>
            <w:tcW w:w="771" w:type="dxa"/>
          </w:tcPr>
          <w:p w14:paraId="5C50FC32" w14:textId="091D6E29" w:rsidR="00AF51F8" w:rsidRPr="00C51E7D" w:rsidRDefault="00AF51F8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2.1</w:t>
            </w:r>
          </w:p>
        </w:tc>
        <w:tc>
          <w:tcPr>
            <w:tcW w:w="4252" w:type="dxa"/>
          </w:tcPr>
          <w:p w14:paraId="41DD781F" w14:textId="63950DC9" w:rsidR="00AF51F8" w:rsidRPr="00A66CCA" w:rsidRDefault="00A66CCA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A66CCA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C</w:t>
            </w:r>
            <w:r w:rsidR="00AF51F8" w:rsidRPr="00A66CCA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ontent-based filtering</w:t>
            </w:r>
          </w:p>
        </w:tc>
        <w:tc>
          <w:tcPr>
            <w:tcW w:w="1843" w:type="dxa"/>
          </w:tcPr>
          <w:p w14:paraId="685601D2" w14:textId="51ACDBA8" w:rsidR="00AF51F8" w:rsidRPr="00C4386D" w:rsidRDefault="00AF51F8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C4386D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3</w:t>
            </w:r>
          </w:p>
        </w:tc>
      </w:tr>
      <w:tr w:rsidR="00AF51F8" w:rsidRPr="00C51E7D" w14:paraId="2A4036A6" w14:textId="77777777" w:rsidTr="00AF51F8">
        <w:trPr>
          <w:trHeight w:val="574"/>
          <w:jc w:val="center"/>
        </w:trPr>
        <w:tc>
          <w:tcPr>
            <w:tcW w:w="771" w:type="dxa"/>
          </w:tcPr>
          <w:p w14:paraId="38C36957" w14:textId="33D81504" w:rsidR="00AF51F8" w:rsidRPr="00685F28" w:rsidRDefault="00AF51F8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2.2</w:t>
            </w:r>
            <w:r w:rsidRPr="00685F2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.</w:t>
            </w: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1</w:t>
            </w:r>
          </w:p>
        </w:tc>
        <w:tc>
          <w:tcPr>
            <w:tcW w:w="4252" w:type="dxa"/>
          </w:tcPr>
          <w:p w14:paraId="3BAD0586" w14:textId="70BBD883" w:rsidR="00AF51F8" w:rsidRPr="00685F28" w:rsidRDefault="00AF51F8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AF51F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Collaborative filtering Systems applied in User-based Recommender System</w:t>
            </w:r>
          </w:p>
        </w:tc>
        <w:tc>
          <w:tcPr>
            <w:tcW w:w="1843" w:type="dxa"/>
          </w:tcPr>
          <w:p w14:paraId="77B9B420" w14:textId="28BDA876" w:rsidR="00AF51F8" w:rsidRPr="00C4386D" w:rsidRDefault="00AF51F8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</w:t>
            </w:r>
          </w:p>
        </w:tc>
      </w:tr>
      <w:tr w:rsidR="00AF51F8" w:rsidRPr="00C51E7D" w14:paraId="1A2B1726" w14:textId="77777777" w:rsidTr="00AF51F8">
        <w:trPr>
          <w:trHeight w:val="588"/>
          <w:jc w:val="center"/>
        </w:trPr>
        <w:tc>
          <w:tcPr>
            <w:tcW w:w="771" w:type="dxa"/>
          </w:tcPr>
          <w:p w14:paraId="7C7D3E11" w14:textId="6ADE2054" w:rsidR="00AF51F8" w:rsidRPr="00C51E7D" w:rsidRDefault="00AF51F8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2.3</w:t>
            </w:r>
          </w:p>
        </w:tc>
        <w:tc>
          <w:tcPr>
            <w:tcW w:w="4252" w:type="dxa"/>
          </w:tcPr>
          <w:p w14:paraId="33352120" w14:textId="37F4E5AE" w:rsidR="00AF51F8" w:rsidRPr="00685F28" w:rsidRDefault="00AF51F8" w:rsidP="00A66CCA">
            <w:pPr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AF51F8">
              <w:rPr>
                <w:rFonts w:eastAsia="Times New Roman" w:cstheme="minorHAnsi"/>
                <w:color w:val="000000" w:themeColor="text1"/>
                <w:lang w:eastAsia="en-IN"/>
              </w:rPr>
              <w:t xml:space="preserve">Hybrid recommender system </w:t>
            </w:r>
          </w:p>
        </w:tc>
        <w:tc>
          <w:tcPr>
            <w:tcW w:w="1843" w:type="dxa"/>
          </w:tcPr>
          <w:p w14:paraId="18449594" w14:textId="5421A845" w:rsidR="00AF51F8" w:rsidRPr="00C4386D" w:rsidRDefault="00AF51F8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5</w:t>
            </w:r>
          </w:p>
        </w:tc>
      </w:tr>
      <w:tr w:rsidR="00A66CCA" w:rsidRPr="00C51E7D" w14:paraId="31A91C17" w14:textId="77777777" w:rsidTr="00AF51F8">
        <w:trPr>
          <w:trHeight w:val="588"/>
          <w:jc w:val="center"/>
        </w:trPr>
        <w:tc>
          <w:tcPr>
            <w:tcW w:w="771" w:type="dxa"/>
          </w:tcPr>
          <w:p w14:paraId="2DCB19A2" w14:textId="7A5490DC" w:rsidR="00A66CCA" w:rsidRDefault="00A66CCA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3.1</w:t>
            </w:r>
          </w:p>
        </w:tc>
        <w:tc>
          <w:tcPr>
            <w:tcW w:w="4252" w:type="dxa"/>
          </w:tcPr>
          <w:p w14:paraId="63A323B5" w14:textId="3688A172" w:rsidR="00A66CCA" w:rsidRPr="00AF51F8" w:rsidRDefault="00A66CCA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>Sequence Diagram</w:t>
            </w:r>
          </w:p>
        </w:tc>
        <w:tc>
          <w:tcPr>
            <w:tcW w:w="1843" w:type="dxa"/>
          </w:tcPr>
          <w:p w14:paraId="049DB804" w14:textId="74D9C701" w:rsidR="00A66CCA" w:rsidRDefault="00A66CCA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6</w:t>
            </w:r>
          </w:p>
        </w:tc>
      </w:tr>
      <w:tr w:rsidR="00A66CCA" w:rsidRPr="00C51E7D" w14:paraId="14A7B24E" w14:textId="77777777" w:rsidTr="00AF51F8">
        <w:trPr>
          <w:trHeight w:val="588"/>
          <w:jc w:val="center"/>
        </w:trPr>
        <w:tc>
          <w:tcPr>
            <w:tcW w:w="771" w:type="dxa"/>
          </w:tcPr>
          <w:p w14:paraId="5A3F7338" w14:textId="0941D029" w:rsidR="00A66CCA" w:rsidRDefault="00A66CCA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4.1</w:t>
            </w:r>
          </w:p>
        </w:tc>
        <w:tc>
          <w:tcPr>
            <w:tcW w:w="4252" w:type="dxa"/>
          </w:tcPr>
          <w:p w14:paraId="4F3416A4" w14:textId="274A56F6" w:rsidR="00A66CCA" w:rsidRDefault="00A66CCA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>User Interface - Homepage</w:t>
            </w:r>
          </w:p>
        </w:tc>
        <w:tc>
          <w:tcPr>
            <w:tcW w:w="1843" w:type="dxa"/>
          </w:tcPr>
          <w:p w14:paraId="1C556F9E" w14:textId="59283FDD" w:rsidR="00A66CCA" w:rsidRDefault="00A66CCA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7</w:t>
            </w:r>
          </w:p>
        </w:tc>
      </w:tr>
      <w:tr w:rsidR="00A66CCA" w:rsidRPr="00C51E7D" w14:paraId="38B92375" w14:textId="77777777" w:rsidTr="00AF51F8">
        <w:trPr>
          <w:trHeight w:val="588"/>
          <w:jc w:val="center"/>
        </w:trPr>
        <w:tc>
          <w:tcPr>
            <w:tcW w:w="771" w:type="dxa"/>
          </w:tcPr>
          <w:p w14:paraId="1BE52C52" w14:textId="247C255C" w:rsidR="00A66CCA" w:rsidRDefault="00A66CCA" w:rsidP="00BB2EC9">
            <w:pPr>
              <w:jc w:val="both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4.2</w:t>
            </w:r>
          </w:p>
        </w:tc>
        <w:tc>
          <w:tcPr>
            <w:tcW w:w="4252" w:type="dxa"/>
          </w:tcPr>
          <w:p w14:paraId="41E2015B" w14:textId="7B423B79" w:rsidR="00A66CCA" w:rsidRDefault="00A66CCA" w:rsidP="00A66CCA">
            <w:pPr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>User Interface – User page</w:t>
            </w:r>
          </w:p>
        </w:tc>
        <w:tc>
          <w:tcPr>
            <w:tcW w:w="1843" w:type="dxa"/>
          </w:tcPr>
          <w:p w14:paraId="165AE969" w14:textId="0C277466" w:rsidR="00A66CCA" w:rsidRDefault="00A66CCA" w:rsidP="00BB2EC9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7</w:t>
            </w:r>
          </w:p>
        </w:tc>
      </w:tr>
    </w:tbl>
    <w:p w14:paraId="6E59666C" w14:textId="77777777" w:rsidR="00FF5605" w:rsidRDefault="00FF5605" w:rsidP="00FF5605">
      <w:pPr>
        <w:ind w:left="1440" w:firstLine="720"/>
        <w:jc w:val="both"/>
        <w:rPr>
          <w:rFonts w:ascii="Arial" w:eastAsia="Times New Roman" w:hAnsi="Arial" w:cs="Arial"/>
          <w:color w:val="4472C4" w:themeColor="accent1"/>
          <w:sz w:val="28"/>
          <w:szCs w:val="28"/>
          <w:u w:val="single"/>
          <w:lang w:eastAsia="en-IN"/>
        </w:rPr>
      </w:pPr>
      <w:bookmarkStart w:id="0" w:name="_GoBack"/>
      <w:bookmarkEnd w:id="0"/>
    </w:p>
    <w:sectPr w:rsidR="00FF5605" w:rsidSect="00FF3D38"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3D23D" w14:textId="77777777" w:rsidR="00EC7407" w:rsidRDefault="00EC7407" w:rsidP="00DE44CB">
      <w:pPr>
        <w:spacing w:after="0" w:line="240" w:lineRule="auto"/>
      </w:pPr>
      <w:r>
        <w:separator/>
      </w:r>
    </w:p>
  </w:endnote>
  <w:endnote w:type="continuationSeparator" w:id="0">
    <w:p w14:paraId="4540B891" w14:textId="77777777" w:rsidR="00EC7407" w:rsidRDefault="00EC7407" w:rsidP="00DE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4867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0BFED" w14:textId="0C18A779" w:rsidR="00FF3D38" w:rsidRDefault="00FF3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9C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3766DD5" w14:textId="77777777" w:rsidR="00FF3D38" w:rsidRDefault="00FF3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7B580" w14:textId="77777777" w:rsidR="00EC7407" w:rsidRDefault="00EC7407" w:rsidP="00DE44CB">
      <w:pPr>
        <w:spacing w:after="0" w:line="240" w:lineRule="auto"/>
      </w:pPr>
      <w:r>
        <w:separator/>
      </w:r>
    </w:p>
  </w:footnote>
  <w:footnote w:type="continuationSeparator" w:id="0">
    <w:p w14:paraId="40D0AC53" w14:textId="77777777" w:rsidR="00EC7407" w:rsidRDefault="00EC7407" w:rsidP="00DE4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2625"/>
    <w:multiLevelType w:val="hybridMultilevel"/>
    <w:tmpl w:val="B0261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05"/>
    <w:rsid w:val="002962D1"/>
    <w:rsid w:val="00296386"/>
    <w:rsid w:val="005934A5"/>
    <w:rsid w:val="00685F28"/>
    <w:rsid w:val="007B647D"/>
    <w:rsid w:val="008419C2"/>
    <w:rsid w:val="00A55BD0"/>
    <w:rsid w:val="00A66CCA"/>
    <w:rsid w:val="00AF51F8"/>
    <w:rsid w:val="00C4386D"/>
    <w:rsid w:val="00C51E7D"/>
    <w:rsid w:val="00CA0B15"/>
    <w:rsid w:val="00DE44CB"/>
    <w:rsid w:val="00E9063B"/>
    <w:rsid w:val="00EC7407"/>
    <w:rsid w:val="00FF3D38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3DA2"/>
  <w15:chartTrackingRefBased/>
  <w15:docId w15:val="{74D51658-D4A2-45E9-B5C9-067041FB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F5605"/>
  </w:style>
  <w:style w:type="paragraph" w:styleId="Header">
    <w:name w:val="header"/>
    <w:basedOn w:val="Normal"/>
    <w:link w:val="HeaderChar"/>
    <w:uiPriority w:val="99"/>
    <w:unhideWhenUsed/>
    <w:rsid w:val="00DE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CB"/>
  </w:style>
  <w:style w:type="paragraph" w:styleId="Footer">
    <w:name w:val="footer"/>
    <w:basedOn w:val="Normal"/>
    <w:link w:val="FooterChar"/>
    <w:uiPriority w:val="99"/>
    <w:unhideWhenUsed/>
    <w:rsid w:val="00DE4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CB"/>
  </w:style>
  <w:style w:type="table" w:styleId="TableGrid">
    <w:name w:val="Table Grid"/>
    <w:basedOn w:val="TableNormal"/>
    <w:uiPriority w:val="39"/>
    <w:rsid w:val="00C5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alfredvivekp@gmail.com</cp:lastModifiedBy>
  <cp:revision>17</cp:revision>
  <dcterms:created xsi:type="dcterms:W3CDTF">2018-06-07T18:24:00Z</dcterms:created>
  <dcterms:modified xsi:type="dcterms:W3CDTF">2018-06-08T10:22:00Z</dcterms:modified>
</cp:coreProperties>
</file>