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0"/>
        <w:jc w:val="center"/>
      </w:pPr>
      <w:r>
        <w:rPr>
          <w:caps/>
          <w:sz w:val="28"/>
        </w:rPr>
        <w:t xml:space="preserve">Université Don Bosco de Lubumbashi</w:t>
      </w:r>
    </w:p>
    <w:p>
      <w:pPr>
        <w:spacing w:after="0"/>
        <w:jc w:val="center"/>
      </w:pPr>
      <w:r>
        <w:t xml:space="preserve">Faculté des Sciences Informatiques</w:t>
      </w:r>
    </w:p>
    <w:p>
      <w:pPr>
        <w:spacing w:after="0"/>
        <w:jc w:val="center"/>
      </w:pPr>
      <w:r>
        <w:t xml:space="preserve">Département de Génie Logiciel et Management des Systèmes d’Information</w:t>
      </w:r>
    </w:p>
    <w:p>
      <w:pPr>
        <w:spacing w:after="0"/>
        <w:jc w:val="center"/>
      </w:pPr>
      <w:r>
        <w:t xml:space="preserve">Lubumbashi</w:t>
      </w:r>
    </w:p>
    <w:p>
      <w:pPr>
        <w:pBdr>
          <w:bottom w:val="single" w:sz="8" w:space="4" w:color="000000"/>
        </w:pBdr>
        <w:spacing w:after="360"/>
        <w:jc w:val="center"/>
      </w:pPr>
      <w:r>
        <w:t xml:space="preserve">www.udbl.ac.cd</w:t>
      </w:r>
    </w:p>
    <w:p>
      <w:pPr>
        <w:spacing w:after="360"/>
        <w:jc w:val="center"/>
      </w:pPr>
      <w:r>
        <w:drawing>
          <wp:inline distT="0" distB="0" distL="0" distR="0">
            <wp:extent cx="1620000" cy="1620000"/>
            <wp:docPr id="1000" name="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8" w:space="4" w:color="000000"/>
        </w:pBdr>
        <w:spacing w:after="0"/>
        <w:jc w:val="center"/>
      </w:pPr>
      <w:r>
        <w:rPr>
          <w:b/>
          <w:caps/>
          <w:sz w:val="32"/>
        </w:rPr>
        <w:t xml:space="preserve">Thème de votre travail</w:t>
      </w:r>
    </w:p>
    <w:p>
      <w:pPr>
        <w:pBdr>
          <w:bottom w:val="single" w:sz="8" w:space="4" w:color="000000"/>
        </w:pBdr>
        <w:spacing w:after="720"/>
        <w:jc w:val="center"/>
      </w:pPr>
      <w:r>
        <w:rPr>
          <w:i/>
        </w:rPr>
        <w:t xml:space="preserve">Cas d’application</w:t>
      </w:r>
    </w:p>
    <w:p>
      <w:pPr>
        <w:spacing w:after="0"/>
        <w:jc w:val="right"/>
      </w:pPr>
      <w:r>
        <w:rPr>
          <w:i/>
        </w:rPr>
        <w:t xml:space="preserve">Travail présenté et défendu en vue de l’obtention</w:t>
      </w:r>
    </w:p>
    <w:p>
      <w:pPr>
        <w:spacing w:after="480"/>
        <w:jc w:val="right"/>
      </w:pPr>
      <w:r>
        <w:rPr>
          <w:i/>
        </w:rPr>
        <w:t xml:space="preserve">du grade d’ingénieur technicien en Informatique</w:t>
      </w:r>
    </w:p>
    <w:p>
      <w:pPr>
        <w:spacing w:after="80"/>
        <w:jc w:val="right"/>
      </w:pPr>
      <w:r>
        <w:rPr>
          <w:b/>
          <w:i/>
        </w:rPr>
        <w:t xml:space="preserve">Par : </w:t>
      </w:r>
      <w:r>
        <w:rPr>
          <w:b/>
        </w:rPr>
        <w:t xml:space="preserve">NOM POST-NOM Prénom</w:t>
      </w:r>
    </w:p>
    <w:p>
      <w:pPr>
        <w:spacing w:after="80"/>
        <w:jc w:val="right"/>
      </w:pPr>
      <w:r>
        <w:rPr>
          <w:b/>
          <w:i/>
        </w:rPr>
        <w:t xml:space="preserve">Filière : </w:t>
      </w:r>
      <w:r>
        <w:rPr>
          <w:b/>
        </w:rPr>
        <w:t xml:space="preserve">Génie Logiciel</w:t>
      </w:r>
    </w:p>
    <w:p>
      <w:pPr>
        <w:spacing w:after="80"/>
        <w:jc w:val="right"/>
      </w:pPr>
      <w:r>
        <w:rPr>
          <w:b/>
          <w:i/>
        </w:rPr>
        <w:t xml:space="preserve">Directeur : </w:t>
      </w:r>
      <w:r>
        <w:rPr>
          <w:b/>
        </w:rPr>
        <w:t xml:space="preserve">Titre Prénom NOM</w:t>
      </w:r>
    </w:p>
    <w:p>
      <w:pPr>
        <w:spacing w:before="960"/>
        <w:jc w:val="center"/>
      </w:pPr>
      <w:r>
        <w:rPr>
          <w:b/>
          <w:i/>
        </w:rPr>
        <w:t xml:space="preserve">Juillet 2026</w:t>
      </w:r>
    </w:p>
    <w:p>
      <w:pPr>
        <w:sectPr>
          <w:type w:val="nextPage"/>
          <w:pgSz w:w="11906" w:h="16838"/>
          <w:pgMar w:top="1984" w:right="1417" w:bottom="1417" w:left="1984" w:header="708" w:footer="708" w:gutter="0"/>
        </w:sectPr>
      </w:pPr>
    </w:p>
    <w:p>
      <w:pPr>
        <w:pStyle w:val="Heading1"/>
      </w:pPr>
      <w:r>
        <w:t xml:space="preserve">Épigraphe</w:t>
      </w:r>
    </w:p>
    <w:p>
      <w:pPr>
        <w:spacing w:before="2400"/>
        <w:jc w:val="right"/>
      </w:pPr>
      <w:r>
        <w:rPr>
          <w:i/>
        </w:rPr>
        <w:t xml:space="preserve">« Votre citation. »</w:t>
      </w:r>
    </w:p>
    <w:p>
      <w:pPr>
        <w:jc w:val="right"/>
      </w:pPr>
      <w:r>
        <w:t xml:space="preserve">— Auteur de la citation</w:t>
      </w:r>
    </w:p>
    <w:p>
      <w:pPr>
        <w:pStyle w:val="Heading1"/>
      </w:pPr>
      <w:r>
        <w:t xml:space="preserve">Dédicace</w:t>
      </w:r>
    </w:p>
    <w:p>
      <w:pPr>
        <w:jc w:val="right"/>
      </w:pPr>
      <w:r>
        <w:rPr>
          <w:i/>
        </w:rPr>
        <w:t xml:space="preserve">À …</w:t>
      </w:r>
    </w:p>
    <w:p>
      <w:pPr>
        <w:pStyle w:val="Heading1"/>
      </w:pPr>
      <w:r>
        <w:t xml:space="preserve">Remerciements</w:t>
      </w:r>
    </w:p>
    <w:p>
      <w:r>
        <w:t xml:space="preserve">Exprimez ici votre reconnaissance aux personnes qui ont contribué à ce travail.</w:t>
      </w:r>
    </w:p>
    <w:p>
      <w:pPr>
        <w:pStyle w:val="Heading1"/>
      </w:pPr>
      <w:r>
        <w:t xml:space="preserve">Liste des figures</w:t>
      </w:r>
    </w:p>
    <w:p>
      <w:pPr>
        <w:spacing w:after="0" w:line="240" w:lineRule="auto"/>
      </w:pPr>
      <w:r>
        <w:fldChar w:fldCharType="begin"/>
      </w:r>
      <w:r>
        <w:instrText xml:space="preserve"> TOC \h \z \c "Figure" </w:instrText>
      </w:r>
      <w:r>
        <w:fldChar w:fldCharType="separate"/>
      </w:r>
    </w:p>
    <w:p>
      <w:r>
        <w:rPr>
          <w:i/>
        </w:rPr>
        <w:t xml:space="preserve">Aucune figure pour l’instant.</w:t>
      </w:r>
    </w:p>
    <w:p>
      <w:pPr>
        <w:spacing w:after="0" w:line="240" w:lineRule="auto"/>
      </w:pPr>
      <w:r>
        <w:fldChar w:fldCharType="end"/>
      </w:r>
    </w:p>
    <w:p>
      <w:pPr>
        <w:pStyle w:val="Heading1"/>
      </w:pPr>
      <w:r>
        <w:t xml:space="preserve">Liste des tableaux</w:t>
      </w:r>
    </w:p>
    <w:p>
      <w:pPr>
        <w:spacing w:after="0" w:line="240" w:lineRule="auto"/>
      </w:pPr>
      <w:r>
        <w:fldChar w:fldCharType="begin"/>
      </w:r>
      <w:r>
        <w:instrText xml:space="preserve"> TOC \h \z \c "Tableau" </w:instrText>
      </w:r>
      <w:r>
        <w:fldChar w:fldCharType="separate"/>
      </w:r>
    </w:p>
    <w:p>
      <w:r>
        <w:rPr>
          <w:i/>
        </w:rPr>
        <w:t xml:space="preserve">Aucun tableau pour l’instant.</w:t>
      </w:r>
    </w:p>
    <w:p>
      <w:pPr>
        <w:spacing w:after="0" w:line="240" w:lineRule="auto"/>
      </w:pPr>
      <w:r>
        <w:fldChar w:fldCharType="end"/>
      </w:r>
    </w:p>
    <w:p>
      <w:pPr>
        <w:pStyle w:val="Heading1"/>
      </w:pPr>
      <w:r>
        <w:t xml:space="preserve">Liste des acronymes</w:t>
      </w:r>
    </w:p>
    <w:p>
      <w:pPr>
        <w:spacing w:after="40"/>
        <w:ind w:left="1417" w:hanging="1417"/>
        <w:jc w:val="left"/>
      </w:pPr>
      <w:r>
        <w:rPr>
          <w:b/>
        </w:rPr>
        <w:t xml:space="preserve">SIGLE</w:t>
      </w:r>
      <w:r>
        <w:tab/>
      </w:r>
      <w:r>
        <w:t xml:space="preserve">Signification du sigle</w:t>
      </w:r>
    </w:p>
    <w:p>
      <w:pPr>
        <w:pStyle w:val="Heading1"/>
      </w:pPr>
      <w:r>
        <w:t xml:space="preserve">Table des matières</w:t>
      </w:r>
    </w:p>
    <w:p>
      <w:pPr>
        <w:spacing w:after="0" w:line="24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 xml:space="preserve">Épigraphe</w:t>
      </w:r>
      <w:r>
        <w:tab/>
      </w:r>
      <w:r>
        <w:t xml:space="preserve">i</w:t>
      </w:r>
    </w:p>
    <w:p>
      <w:pPr>
        <w:pStyle w:val="TOC1"/>
      </w:pPr>
      <w:r>
        <w:t xml:space="preserve">Dédicace</w:t>
      </w:r>
      <w:r>
        <w:tab/>
      </w:r>
      <w:r>
        <w:t xml:space="preserve">ii</w:t>
      </w:r>
    </w:p>
    <w:p>
      <w:pPr>
        <w:pStyle w:val="TOC1"/>
      </w:pPr>
      <w:r>
        <w:t xml:space="preserve">Remerciements</w:t>
      </w:r>
      <w:r>
        <w:tab/>
      </w:r>
      <w:r>
        <w:t xml:space="preserve">iii</w:t>
      </w:r>
    </w:p>
    <w:p>
      <w:pPr>
        <w:pStyle w:val="TOC1"/>
      </w:pPr>
      <w:r>
        <w:t xml:space="preserve">Liste des figures</w:t>
      </w:r>
      <w:r>
        <w:tab/>
      </w:r>
      <w:r>
        <w:t xml:space="preserve">iv</w:t>
      </w:r>
    </w:p>
    <w:p>
      <w:pPr>
        <w:pStyle w:val="TOC1"/>
      </w:pPr>
      <w:r>
        <w:t xml:space="preserve">Liste des tableaux</w:t>
      </w:r>
      <w:r>
        <w:tab/>
      </w:r>
      <w:r>
        <w:t xml:space="preserve">v</w:t>
      </w:r>
    </w:p>
    <w:p>
      <w:pPr>
        <w:pStyle w:val="TOC1"/>
      </w:pPr>
      <w:r>
        <w:t xml:space="preserve">Liste des acronymes</w:t>
      </w:r>
      <w:r>
        <w:tab/>
      </w:r>
      <w:r>
        <w:t xml:space="preserve">vi</w:t>
      </w:r>
    </w:p>
    <w:p>
      <w:pPr>
        <w:pStyle w:val="TOC1"/>
      </w:pPr>
      <w:r>
        <w:t xml:space="preserve">Table des matières</w:t>
      </w:r>
      <w:r>
        <w:tab/>
      </w:r>
      <w:r>
        <w:t xml:space="preserve">vii</w:t>
      </w:r>
    </w:p>
    <w:p>
      <w:pPr>
        <w:pStyle w:val="TOC1"/>
      </w:pPr>
      <w:r>
        <w:t xml:space="preserve">Avant-propos</w:t>
      </w:r>
      <w:r>
        <w:tab/>
      </w:r>
      <w:r>
        <w:t xml:space="preserve">viii</w:t>
      </w:r>
    </w:p>
    <w:p>
      <w:pPr>
        <w:pStyle w:val="TOC1"/>
      </w:pPr>
      <w:r>
        <w:t xml:space="preserve">Introduction générale</w:t>
      </w:r>
      <w:r>
        <w:tab/>
      </w:r>
      <w:r>
        <w:t xml:space="preserve">1</w:t>
      </w:r>
    </w:p>
    <w:p>
      <w:pPr>
        <w:pStyle w:val="TOC2"/>
      </w:pPr>
      <w:r>
        <w:t xml:space="preserve">0.1. Contexte</w:t>
      </w:r>
      <w:r>
        <w:tab/>
      </w:r>
      <w:r>
        <w:t xml:space="preserve">1</w:t>
      </w:r>
    </w:p>
    <w:p>
      <w:pPr>
        <w:pStyle w:val="TOC2"/>
      </w:pPr>
      <w:r>
        <w:t xml:space="preserve">0.2. Problématique</w:t>
      </w:r>
      <w:r>
        <w:tab/>
      </w:r>
      <w:r>
        <w:t xml:space="preserve">1</w:t>
      </w:r>
    </w:p>
    <w:p>
      <w:pPr>
        <w:pStyle w:val="TOC2"/>
      </w:pPr>
      <w:r>
        <w:t xml:space="preserve">0.3. Hypothèses</w:t>
      </w:r>
      <w:r>
        <w:tab/>
      </w:r>
      <w:r>
        <w:t xml:space="preserve">1</w:t>
      </w:r>
    </w:p>
    <w:p>
      <w:pPr>
        <w:pStyle w:val="TOC2"/>
      </w:pPr>
      <w:r>
        <w:t xml:space="preserve">0.4. Choix et intérêt du sujet</w:t>
      </w:r>
      <w:r>
        <w:tab/>
      </w:r>
      <w:r>
        <w:t xml:space="preserve">1</w:t>
      </w:r>
    </w:p>
    <w:p>
      <w:pPr>
        <w:pStyle w:val="TOC2"/>
      </w:pPr>
      <w:r>
        <w:t xml:space="preserve">0.5. Méthodologie</w:t>
      </w:r>
      <w:r>
        <w:tab/>
      </w:r>
      <w:r>
        <w:t xml:space="preserve">1</w:t>
      </w:r>
    </w:p>
    <w:p>
      <w:pPr>
        <w:pStyle w:val="TOC2"/>
      </w:pPr>
      <w:r>
        <w:t xml:space="preserve">0.6. État de l’art</w:t>
      </w:r>
      <w:r>
        <w:tab/>
      </w:r>
      <w:r>
        <w:t xml:space="preserve">1</w:t>
      </w:r>
    </w:p>
    <w:p>
      <w:pPr>
        <w:pStyle w:val="TOC2"/>
      </w:pPr>
      <w:r>
        <w:t xml:space="preserve">0.7. Délimitation du travail</w:t>
      </w:r>
      <w:r>
        <w:tab/>
      </w:r>
      <w:r>
        <w:t xml:space="preserve">1</w:t>
      </w:r>
    </w:p>
    <w:p>
      <w:pPr>
        <w:pStyle w:val="TOC2"/>
      </w:pPr>
      <w:r>
        <w:t xml:space="preserve">0.8. Subdivision du travail</w:t>
      </w:r>
      <w:r>
        <w:tab/>
      </w:r>
      <w:r>
        <w:t xml:space="preserve">1</w:t>
      </w:r>
    </w:p>
    <w:p>
      <w:pPr>
        <w:pStyle w:val="TOC2"/>
      </w:pPr>
      <w:r>
        <w:t xml:space="preserve">0.9. Outils logiciels et équipements utilisés</w:t>
      </w:r>
      <w:r>
        <w:tab/>
      </w:r>
      <w:r>
        <w:t xml:space="preserve">1</w:t>
      </w:r>
    </w:p>
    <w:p>
      <w:pPr>
        <w:pStyle w:val="TOC1"/>
      </w:pPr>
      <w:r>
        <w:t xml:space="preserve">Chapitre 1 : Titre du premier chapitre</w:t>
      </w:r>
      <w:r>
        <w:tab/>
      </w:r>
      <w:r>
        <w:t xml:space="preserve">2</w:t>
      </w:r>
    </w:p>
    <w:p>
      <w:pPr>
        <w:pStyle w:val="TOC2"/>
      </w:pPr>
      <w:r>
        <w:t xml:space="preserve">1.1. Introduction partielle</w:t>
      </w:r>
      <w:r>
        <w:tab/>
      </w:r>
      <w:r>
        <w:t xml:space="preserve">2</w:t>
      </w:r>
    </w:p>
    <w:p>
      <w:pPr>
        <w:pStyle w:val="TOC2"/>
      </w:pPr>
      <w:r>
        <w:t xml:space="preserve">1.2. Première section</w:t>
      </w:r>
      <w:r>
        <w:tab/>
      </w:r>
      <w:r>
        <w:t xml:space="preserve">2</w:t>
      </w:r>
    </w:p>
    <w:p>
      <w:pPr>
        <w:pStyle w:val="TOC3"/>
      </w:pPr>
      <w:r>
        <w:t xml:space="preserve">1.2.1. Première sous-section</w:t>
      </w:r>
      <w:r>
        <w:tab/>
      </w:r>
      <w:r>
        <w:t xml:space="preserve">2</w:t>
      </w:r>
    </w:p>
    <w:p>
      <w:pPr>
        <w:pStyle w:val="TOC2"/>
      </w:pPr>
      <w:r>
        <w:t xml:space="preserve">1.3. Conclusion partielle</w:t>
      </w:r>
      <w:r>
        <w:tab/>
      </w:r>
      <w:r>
        <w:t xml:space="preserve">2</w:t>
      </w:r>
    </w:p>
    <w:p>
      <w:pPr>
        <w:pStyle w:val="TOC1"/>
      </w:pPr>
      <w:r>
        <w:t xml:space="preserve">Conclusion générale</w:t>
      </w:r>
      <w:r>
        <w:tab/>
      </w:r>
      <w:r>
        <w:t xml:space="preserve">3</w:t>
      </w:r>
    </w:p>
    <w:p>
      <w:pPr>
        <w:pStyle w:val="TOC1"/>
      </w:pPr>
      <w:r>
        <w:t xml:space="preserve">Références</w:t>
      </w:r>
      <w:r>
        <w:tab/>
      </w:r>
      <w:r>
        <w:t xml:space="preserve">4</w:t>
      </w:r>
    </w:p>
    <w:p>
      <w:pPr>
        <w:pStyle w:val="TOC1"/>
      </w:pPr>
      <w:r>
        <w:t xml:space="preserve">Annexes</w:t>
      </w:r>
      <w:r>
        <w:tab/>
      </w:r>
      <w:r>
        <w:t xml:space="preserve">5</w:t>
      </w:r>
    </w:p>
    <w:p>
      <w:pPr>
        <w:spacing w:after="0" w:line="240" w:lineRule="auto"/>
      </w:pPr>
      <w:r>
        <w:fldChar w:fldCharType="end"/>
      </w:r>
    </w:p>
    <w:p>
      <w:pPr>
        <w:pStyle w:val="Heading1"/>
      </w:pPr>
      <w:r>
        <w:t xml:space="preserve">Avant-propos</w:t>
      </w:r>
    </w:p>
    <w:p>
      <w:r>
        <w:t xml:space="preserve">Décrivez l’esprit de la recherche, ses résultats et les ouvertures qu’elle apporte (ce n’est pas un mot de remerciements).</w:t>
      </w:r>
    </w:p>
    <w:p>
      <w:pPr>
        <w:sectPr>
          <w:footerReference w:type="default" r:id="rIdFooter1"/>
          <w:type w:val="nextPage"/>
          <w:pgSz w:w="11906" w:h="16838"/>
          <w:pgMar w:top="1984" w:right="1417" w:bottom="1417" w:left="1984" w:header="708" w:footer="708" w:gutter="0"/>
          <w:pgNumType w:fmt="lowerRoman" w:start="1"/>
        </w:sectPr>
      </w:pPr>
    </w:p>
    <w:p>
      <w:pPr>
        <w:pStyle w:val="Heading1"/>
      </w:pPr>
      <w:r>
        <w:t xml:space="preserve">Introduction générale</w:t>
      </w:r>
    </w:p>
    <w:p>
      <w:pPr>
        <w:pStyle w:val="Heading2"/>
      </w:pPr>
      <w:r>
        <w:t xml:space="preserve">0.1. Contexte</w:t>
      </w:r>
    </w:p>
    <w:p>
      <w:r>
        <w:t xml:space="preserve">Présentez le contexte du problème : qui est concerné, quand et où il apparaît, ses causes [1].</w:t>
      </w:r>
    </w:p>
    <w:p>
      <w:pPr>
        <w:pStyle w:val="Heading2"/>
      </w:pPr>
      <w:r>
        <w:t xml:space="preserve">0.2. Problématique</w:t>
      </w:r>
    </w:p>
    <w:p>
      <w:r>
        <w:t xml:space="preserve">Situation de la problématique, problème de la recherche et questions de recherche.</w:t>
      </w:r>
    </w:p>
    <w:p>
      <w:pPr>
        <w:pStyle w:val="Heading2"/>
      </w:pPr>
      <w:r>
        <w:t xml:space="preserve">0.3. Hypothèses</w:t>
      </w:r>
    </w:p>
    <w:p>
      <w:r>
        <w:t xml:space="preserve">Formulez les pistes de solution provisoires.</w:t>
      </w:r>
    </w:p>
    <w:p>
      <w:pPr>
        <w:pStyle w:val="Heading2"/>
      </w:pPr>
      <w:r>
        <w:t xml:space="preserve">0.4. Choix et intérêt du sujet</w:t>
      </w:r>
    </w:p>
    <w:p>
      <w:r>
        <w:t xml:space="preserve">Intérêt scientifique, social et personnel du sujet.</w:t>
      </w:r>
    </w:p>
    <w:p>
      <w:pPr>
        <w:pStyle w:val="Heading2"/>
      </w:pPr>
      <w:r>
        <w:t xml:space="preserve">0.5. Méthodologie</w:t>
      </w:r>
    </w:p>
    <w:p>
      <w:r>
        <w:t xml:space="preserve">Méthodes et techniques utilisées (collecte, analyse, modélisation, implémentation).</w:t>
      </w:r>
    </w:p>
    <w:p>
      <w:pPr>
        <w:pStyle w:val="Heading2"/>
      </w:pPr>
      <w:r>
        <w:t xml:space="preserve">0.6. État de l’art</w:t>
      </w:r>
    </w:p>
    <w:p>
      <w:r>
        <w:t xml:space="preserve">Synthèse des travaux existants : points convergents et divergents avec votre thème.</w:t>
      </w:r>
    </w:p>
    <w:p>
      <w:pPr>
        <w:pStyle w:val="Heading2"/>
      </w:pPr>
      <w:r>
        <w:t xml:space="preserve">0.7. Délimitation du travail</w:t>
      </w:r>
    </w:p>
    <w:p>
      <w:r>
        <w:t xml:space="preserve">Limites dans le temps, l’espace et le domaine.</w:t>
      </w:r>
    </w:p>
    <w:p>
      <w:pPr>
        <w:pStyle w:val="Heading2"/>
      </w:pPr>
      <w:r>
        <w:t xml:space="preserve">0.8. Subdivision du travail</w:t>
      </w:r>
    </w:p>
    <w:p>
      <w:r>
        <w:t xml:space="preserve">Présentez brièvement chaque chapitre.</w:t>
      </w:r>
    </w:p>
    <w:p>
      <w:pPr>
        <w:pStyle w:val="Heading2"/>
      </w:pPr>
      <w:r>
        <w:t xml:space="preserve">0.9. Outils logiciels et équipements utilisés</w:t>
      </w:r>
    </w:p>
    <w:p>
      <w:r>
        <w:t xml:space="preserve">Logiciels, langages et matériel employés.</w:t>
      </w:r>
    </w:p>
    <w:p>
      <w:pPr>
        <w:pStyle w:val="Heading1"/>
      </w:pPr>
      <w:r>
        <w:t xml:space="preserve">Chapitre 1 : Titre du premier chapitre</w:t>
      </w:r>
    </w:p>
    <w:p>
      <w:pPr>
        <w:pStyle w:val="Heading2"/>
      </w:pPr>
      <w:r>
        <w:t xml:space="preserve">1.1. Introduction partielle</w:t>
      </w:r>
    </w:p>
    <w:p>
      <w:r>
        <w:t xml:space="preserve">Annoncez le contenu du chapitre.</w:t>
      </w:r>
    </w:p>
    <w:p>
      <w:pPr>
        <w:pStyle w:val="Heading2"/>
      </w:pPr>
      <w:r>
        <w:t xml:space="preserve">1.2. Première section</w:t>
      </w:r>
    </w:p>
    <w:p>
      <w:pPr>
        <w:pStyle w:val="Heading3"/>
      </w:pPr>
      <w:r>
        <w:t xml:space="preserve">1.2.1. Première sous-section</w:t>
      </w:r>
    </w:p>
    <w:p>
      <w:r>
        <w:t xml:space="preserve">Rédigez ici. Citez vos sources au format IEEE : [1, p. 12].</w:t>
      </w:r>
    </w:p>
    <w:p>
      <w:pPr>
        <w:pStyle w:val="Heading2"/>
      </w:pPr>
      <w:r>
        <w:t xml:space="preserve">1.3. Conclusion partielle</w:t>
      </w:r>
    </w:p>
    <w:p>
      <w:r>
        <w:t xml:space="preserve">Résumez le chapitre et annoncez le suivant (phrase charnière).</w:t>
      </w:r>
    </w:p>
    <w:p>
      <w:pPr>
        <w:pStyle w:val="Heading1"/>
      </w:pPr>
      <w:r>
        <w:t xml:space="preserve">Conclusion générale</w:t>
      </w:r>
    </w:p>
    <w:p>
      <w:r>
        <w:t xml:space="preserve">Rappel de la problématique, résultats obtenus, perspectives.</w:t>
      </w:r>
    </w:p>
    <w:p>
      <w:pPr>
        <w:pStyle w:val="Heading1"/>
      </w:pPr>
      <w:r>
        <w:t xml:space="preserve">Références</w:t>
      </w:r>
    </w:p>
    <w:p>
      <w:pPr>
        <w:ind w:left="510" w:hanging="510"/>
      </w:pPr>
      <w:r>
        <w:t xml:space="preserve">[1] A. Auteur, Titre de l’ouvrage, Ville : Éditeur, année.</w:t>
      </w:r>
    </w:p>
    <w:p>
      <w:pPr>
        <w:pStyle w:val="Heading1"/>
      </w:pPr>
      <w:r>
        <w:t xml:space="preserve">Annexes</w:t>
      </w:r>
    </w:p>
    <w:sectPr>
      <w:footerReference w:type="default" r:id="rIdFooter1"/>
      <w:type w:val="nextPage"/>
      <w:pgSz w:w="11906" w:h="16838"/>
      <w:pgMar w:top="1984" w:right="1417" w:bottom="1417" w:left="1984" w:header="708" w:footer="708" w:gutter="0"/>
      <w:pgNumType w:fmt="decimal"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fr-F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pageBreakBefore/>
      <w:spacing w:before="0" w:after="240"/>
      <w:jc w:val="center"/>
      <w:outlineLvl w:val="0"/>
    </w:pPr>
    <w:rPr>
      <w:b/>
      <w:i w:val="0"/>
      <w:caps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240"/>
      <w:jc w:val="left"/>
      <w:outlineLvl w:val="1"/>
    </w:pPr>
    <w:rPr>
      <w:b/>
      <w:i w:val="0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240"/>
      <w:jc w:val="left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240"/>
      <w:jc w:val="left"/>
      <w:outlineLvl w:val="3"/>
    </w:pPr>
    <w:rPr>
      <w:b w:val="0"/>
      <w:i/>
      <w:sz w:val="24"/>
    </w:rPr>
  </w:style>
  <w:style w:type="paragraph" w:styleId="Caption">
    <w:name w:val="caption"/>
    <w:basedOn w:val="Normal"/>
    <w:next w:val="Normal"/>
    <w:qFormat/>
    <w:pPr>
      <w:spacing w:before="60" w:after="200"/>
      <w:jc w:val="center"/>
    </w:pPr>
    <w:rPr>
      <w:i/>
      <w:sz w:val="20"/>
    </w:rPr>
  </w:style>
  <w:style w:type="paragraph" w:styleId="Footer">
    <w:name w:val="footer"/>
    <w:basedOn w:val="Normal"/>
  </w:style>
  <w:style w:type="paragraph" w:styleId="TOCHeading">
    <w:name w:val="TOC Heading"/>
    <w:basedOn w:val="Heading1"/>
    <w:next w:val="Normal"/>
  </w:style>
  <w:style w:type="paragraph" w:styleId="TableofFigures">
    <w:name w:val="table of figures"/>
    <w:basedOn w:val="Normal"/>
    <w:next w:val="Normal"/>
    <w:pPr>
      <w:tabs>
        <w:tab w:val="right" w:leader="dot" w:pos="8494"/>
      </w:tabs>
      <w:jc w:val="left"/>
    </w:pPr>
  </w:style>
  <w:style w:type="paragraph" w:styleId="TOC1">
    <w:name w:val="toc 1"/>
    <w:basedOn w:val="Normal"/>
    <w:next w:val="Normal"/>
    <w:pPr>
      <w:tabs>
        <w:tab w:val="right" w:leader="dot" w:pos="8494"/>
      </w:tabs>
      <w:spacing w:after="60"/>
      <w:ind w:left="0"/>
      <w:jc w:val="left"/>
    </w:pPr>
  </w:style>
  <w:style w:type="paragraph" w:styleId="TOC2">
    <w:name w:val="toc 2"/>
    <w:basedOn w:val="Normal"/>
    <w:next w:val="Normal"/>
    <w:pPr>
      <w:tabs>
        <w:tab w:val="right" w:leader="dot" w:pos="8494"/>
      </w:tabs>
      <w:spacing w:after="60"/>
      <w:ind w:left="240"/>
      <w:jc w:val="left"/>
    </w:pPr>
  </w:style>
  <w:style w:type="paragraph" w:styleId="TOC3">
    <w:name w:val="toc 3"/>
    <w:basedOn w:val="Normal"/>
    <w:next w:val="Normal"/>
    <w:pPr>
      <w:tabs>
        <w:tab w:val="right" w:leader="dot" w:pos="8494"/>
      </w:tabs>
      <w:spacing w:after="60"/>
      <w:ind w:left="480"/>
      <w:jc w:val="left"/>
    </w:pPr>
  </w:style>
</w:styles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Settings1" Type="http://schemas.openxmlformats.org/officeDocument/2006/relationships/settings" Target="settings.xml"/>
<Relationship Id="rIdFooter1" Type="http://schemas.openxmlformats.org/officeDocument/2006/relationships/footer" Target="footer1.xml"/>
<Relationship Id="rIdImage1" Type="http://schemas.openxmlformats.org/officeDocument/2006/relationships/image" Target="media/image1.png"/>
</Relationships>
</file>