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FICHA 2 — LAMPIÃO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Strong"/>
        </w:rPr>
        <w:t>Quem é:</w:t>
      </w:r>
      <w:r>
        <w:rPr/>
        <w:t xml:space="preserve"> Virgulino Ferreira da Silva. O líder. Firme, calmo, nunca grita — o medo dele é silencioso. </w:t>
      </w:r>
      <w:r>
        <w:rPr>
          <w:rStyle w:val="Strong"/>
        </w:rPr>
        <w:t>Cenas:</w:t>
      </w:r>
      <w:r>
        <w:rPr/>
        <w:t xml:space="preserve"> 2, 3, 6 e 7 (entra com a tropa, dá as ordens, se despede de Corisco, morre na emboscada) </w:t>
      </w:r>
      <w:r>
        <w:rPr>
          <w:rStyle w:val="Strong"/>
        </w:rPr>
        <w:t>Dicas:</w:t>
      </w:r>
      <w:r>
        <w:rPr/>
        <w:t xml:space="preserve"> Postura ereta, voz grave e pausada. Fala pouco, mas cada frase pesa.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Strong"/>
        </w:rPr>
        <w:t>SUAS FALAS: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Strong"/>
        </w:rPr>
        <w:t>CENA 2:</w:t>
      </w:r>
      <w:r>
        <w:rPr/>
        <w:t xml:space="preserve"> Boa tarde, velho. Não se assuste não, que nóis não veio fazer mal a senhor. — Sei, sim. E eu gosto de quem sabe. </w:t>
      </w:r>
      <w:r>
        <w:rPr>
          <w:rStyle w:val="Emphasis"/>
        </w:rPr>
        <w:t>(pra Corisco e Dadá)</w:t>
      </w:r>
      <w:r>
        <w:rPr/>
        <w:t xml:space="preserve"> Vê aí se tem provisão. Com educação, viu. Leva só o que a tropa precisa. Não deixa o velho no osso. — Vi, velho. Vi demais. Meu pai foi massacrado pela polícia quando eu era moço. Disseram que era justiça. Até hoje eu procuro saber onde é que tava a justiça naquilo.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Strong"/>
        </w:rPr>
        <w:t>CENA 3:</w:t>
      </w:r>
      <w:r>
        <w:rPr/>
        <w:t xml:space="preserve"> Guarda essa arma, Corisco. Se a polícia vem, vem atrás de mim, não deles. </w:t>
      </w:r>
      <w:r>
        <w:rPr>
          <w:rStyle w:val="Emphasis"/>
        </w:rPr>
        <w:t>(pra Zé)</w:t>
      </w:r>
      <w:r>
        <w:rPr/>
        <w:t xml:space="preserve"> Velho, se a volante chegar depois que nóis for, o que senhor vai dizer? — Tudo acaba, Dadá. Tudo. O que eu não sei é o dia. Por isso a gente anda. Porque parado... parado é onde a gente morre.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Strong"/>
        </w:rPr>
        <w:t>CENA 6:</w:t>
      </w:r>
      <w:r>
        <w:rPr/>
        <w:t xml:space="preserve"> A grota é escondida, Corisco. Lá de cima não enxergam a gente. É por isso que eu escolhi. — Maria tem razão. Amanhece o dia, a gente muda de rota. Corisco, ocê sai antes do sol raiar, vai na frente vigiar o caminho do rio. Se tiver movimento, volta e a tropa some pelo fundo da grota. </w:t>
      </w:r>
      <w:r>
        <w:rPr>
          <w:rStyle w:val="Emphasis"/>
        </w:rPr>
        <w:t>(põe a mão no ombro de Corisco)</w:t>
      </w:r>
      <w:r>
        <w:rPr/>
        <w:t xml:space="preserve"> Vai, meu irmão. E olha... se der errado lá fora, não volta. Some. Guarda a vida. Alguém precisa contar a história. — </w:t>
      </w:r>
      <w:r>
        <w:rPr>
          <w:rStyle w:val="Emphasis"/>
        </w:rPr>
        <w:t>(sentando)</w:t>
      </w:r>
      <w:r>
        <w:rPr/>
        <w:t xml:space="preserve"> Porque eu sou cangaceiro, Dadá. E cangaceiro sabe que o final sempre chega. A gente só não sabe o dia. — </w:t>
      </w:r>
      <w:r>
        <w:rPr>
          <w:rStyle w:val="Emphasis"/>
        </w:rPr>
        <w:t>(pausa longa)</w:t>
      </w:r>
      <w:r>
        <w:rPr/>
        <w:t xml:space="preserve"> Um dia.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Strong"/>
        </w:rPr>
        <w:t>CENA 7:</w:t>
      </w:r>
      <w:r>
        <w:rPr/>
        <w:t xml:space="preserve"> Maria. Dadá. Deita. AGORA. — Agora nada, Dadá. Agora acaba.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Heading2">
    <w:name w:val="heading 2"/>
    <w:basedOn w:val="Ttulo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LibreOffice/26.2.1.2$Linux_X86_64 LibreOffice_project/620$Build-2</Application>
  <AppVersion>15.0000</AppVersion>
  <Pages>1</Pages>
  <Words>314</Words>
  <Characters>1320</Characters>
  <CharactersWithSpaces>1636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2026-10-21T19:40:38Z</dcterms:created>
  <dc:creator/>
  <dc:description/>
  <dc:language>pt-BR</dc:language>
  <cp:lastModifiedBy/>
  <dcterms:modified xsi:type="dcterms:W3CDTF">2026-10-21T19:42:07Z</dcterms:modified>
  <cp:revision>2</cp:revision>
  <dc:subject/>
  <dc:title/>
</cp:coreProperties>
</file>