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9A51E" w14:textId="357CC7E0" w:rsidR="00E60D8D" w:rsidRPr="00673C53" w:rsidRDefault="00E60D8D" w:rsidP="00E60D8D">
      <w:pPr>
        <w:pStyle w:val="Standard"/>
        <w:jc w:val="center"/>
        <w:rPr>
          <w:rFonts w:ascii="Arial" w:hAnsi="Arial"/>
          <w:lang w:val="es-MX"/>
        </w:rPr>
      </w:pPr>
      <w:r w:rsidRPr="00673C53">
        <w:rPr>
          <w:rFonts w:ascii="Arial" w:hAnsi="Arial"/>
          <w:lang w:val="es-MX"/>
        </w:rPr>
        <w:t>UNIVERSIDAD AUTONOMA DEL ESTADO DE MEXICO</w:t>
      </w:r>
      <w:r w:rsidRPr="00673C53">
        <w:rPr>
          <w:rFonts w:ascii="Arial" w:hAnsi="Arial"/>
          <w:noProof/>
          <w:lang w:val="es-MX"/>
        </w:rPr>
        <w:drawing>
          <wp:anchor distT="0" distB="0" distL="114300" distR="114300" simplePos="0" relativeHeight="251659264" behindDoc="0" locked="0" layoutInCell="1" allowOverlap="1" wp14:anchorId="654B055D" wp14:editId="41A0ED1C">
            <wp:simplePos x="0" y="0"/>
            <wp:positionH relativeFrom="column">
              <wp:posOffset>4755515</wp:posOffset>
            </wp:positionH>
            <wp:positionV relativeFrom="paragraph">
              <wp:posOffset>20320</wp:posOffset>
            </wp:positionV>
            <wp:extent cx="2021205" cy="1873885"/>
            <wp:effectExtent l="0" t="0" r="0" b="0"/>
            <wp:wrapSquare wrapText="bothSides"/>
            <wp:docPr id="1228149557"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49557" name="Imagen 2" descr="Imagen que contiene 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1205" cy="1873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02BB2" w14:textId="77777777" w:rsidR="00E60D8D" w:rsidRPr="00673C53" w:rsidRDefault="00E60D8D" w:rsidP="00E60D8D">
      <w:pPr>
        <w:pStyle w:val="Standard"/>
        <w:jc w:val="center"/>
        <w:rPr>
          <w:rFonts w:ascii="Arial" w:hAnsi="Arial"/>
          <w:lang w:val="es-MX"/>
        </w:rPr>
      </w:pPr>
      <w:r w:rsidRPr="00673C53">
        <w:rPr>
          <w:rFonts w:ascii="Arial" w:hAnsi="Arial"/>
          <w:lang w:val="es-MX"/>
        </w:rPr>
        <w:t>UNIDAD ACEDEMICA PROFESIONAL TIANGUISTENCO</w:t>
      </w:r>
    </w:p>
    <w:p w14:paraId="76F8FD30" w14:textId="77777777" w:rsidR="00E60D8D" w:rsidRPr="00673C53" w:rsidRDefault="00E60D8D" w:rsidP="00E60D8D">
      <w:pPr>
        <w:pStyle w:val="Standard"/>
        <w:jc w:val="center"/>
        <w:rPr>
          <w:rFonts w:ascii="Arial" w:hAnsi="Arial"/>
          <w:lang w:val="es-MX"/>
        </w:rPr>
      </w:pPr>
    </w:p>
    <w:p w14:paraId="49161D1D" w14:textId="77777777" w:rsidR="00E60D8D" w:rsidRPr="00673C53" w:rsidRDefault="00E60D8D" w:rsidP="00E60D8D">
      <w:pPr>
        <w:pStyle w:val="Standard"/>
        <w:jc w:val="center"/>
        <w:rPr>
          <w:rFonts w:ascii="Arial" w:hAnsi="Arial"/>
          <w:lang w:val="es-MX"/>
        </w:rPr>
      </w:pPr>
      <w:r w:rsidRPr="00673C53">
        <w:rPr>
          <w:rFonts w:ascii="Arial" w:hAnsi="Arial"/>
          <w:lang w:val="es-MX"/>
        </w:rPr>
        <w:t>PROGRAMACION DE MICROCONTROLADORES</w:t>
      </w:r>
    </w:p>
    <w:p w14:paraId="7067B2FB" w14:textId="77777777" w:rsidR="00E60D8D" w:rsidRPr="00673C53" w:rsidRDefault="00E60D8D" w:rsidP="00E60D8D">
      <w:pPr>
        <w:pStyle w:val="Standard"/>
        <w:jc w:val="center"/>
        <w:rPr>
          <w:rFonts w:ascii="Arial" w:hAnsi="Arial"/>
          <w:lang w:val="es-MX"/>
        </w:rPr>
      </w:pPr>
      <w:r w:rsidRPr="00673C53">
        <w:rPr>
          <w:rFonts w:ascii="Arial" w:hAnsi="Arial"/>
          <w:lang w:val="es-MX"/>
        </w:rPr>
        <w:t>PRCTICA No. 03</w:t>
      </w:r>
    </w:p>
    <w:p w14:paraId="554A3208" w14:textId="77777777" w:rsidR="00E60D8D" w:rsidRPr="00673C53" w:rsidRDefault="00E60D8D" w:rsidP="00E60D8D">
      <w:pPr>
        <w:pStyle w:val="Standard"/>
        <w:jc w:val="center"/>
        <w:rPr>
          <w:rFonts w:ascii="Arial" w:hAnsi="Arial"/>
          <w:lang w:val="es-MX"/>
        </w:rPr>
      </w:pPr>
    </w:p>
    <w:p w14:paraId="1A6E37A6" w14:textId="77777777" w:rsidR="00E60D8D" w:rsidRPr="00673C53" w:rsidRDefault="00E60D8D" w:rsidP="00E60D8D">
      <w:pPr>
        <w:pStyle w:val="Standard"/>
        <w:rPr>
          <w:rFonts w:ascii="Arial" w:hAnsi="Arial"/>
          <w:lang w:val="es-MX"/>
        </w:rPr>
      </w:pPr>
      <w:r w:rsidRPr="00673C53">
        <w:rPr>
          <w:rFonts w:ascii="Arial" w:hAnsi="Arial"/>
          <w:lang w:val="es-MX"/>
        </w:rPr>
        <w:t>DR. JOSE ARTURO PEREZ MARTINEZ</w:t>
      </w:r>
    </w:p>
    <w:p w14:paraId="11598D83" w14:textId="77777777" w:rsidR="00E60D8D" w:rsidRPr="00673C53" w:rsidRDefault="00E60D8D" w:rsidP="00E60D8D">
      <w:pPr>
        <w:pStyle w:val="Standard"/>
        <w:rPr>
          <w:rFonts w:ascii="Arial" w:hAnsi="Arial"/>
          <w:lang w:val="es-MX"/>
        </w:rPr>
      </w:pPr>
    </w:p>
    <w:p w14:paraId="33968287" w14:textId="77777777" w:rsidR="00E60D8D" w:rsidRPr="00673C53" w:rsidRDefault="00E60D8D" w:rsidP="00E60D8D">
      <w:pPr>
        <w:pStyle w:val="Standard"/>
        <w:rPr>
          <w:rFonts w:ascii="Arial" w:hAnsi="Arial"/>
          <w:lang w:val="es-MX"/>
        </w:rPr>
      </w:pPr>
      <w:r w:rsidRPr="00673C53">
        <w:rPr>
          <w:rFonts w:ascii="Arial" w:hAnsi="Arial"/>
          <w:lang w:val="es-MX"/>
        </w:rPr>
        <w:t>SAUL RUIZ PIÑA</w:t>
      </w:r>
    </w:p>
    <w:p w14:paraId="301A47C4" w14:textId="77777777" w:rsidR="00E60D8D" w:rsidRPr="00673C53" w:rsidRDefault="00E60D8D" w:rsidP="00E60D8D">
      <w:pPr>
        <w:pStyle w:val="Standard"/>
        <w:rPr>
          <w:rFonts w:ascii="Arial" w:hAnsi="Arial"/>
          <w:lang w:val="es-MX"/>
        </w:rPr>
      </w:pPr>
      <w:r w:rsidRPr="00673C53">
        <w:rPr>
          <w:rFonts w:ascii="Arial" w:hAnsi="Arial"/>
          <w:lang w:val="es-MX"/>
        </w:rPr>
        <w:t>JOSE ALFREDO DOMINGUEZ ARISTA</w:t>
      </w:r>
    </w:p>
    <w:p w14:paraId="7B3FF20E" w14:textId="77777777" w:rsidR="00E60D8D" w:rsidRPr="00673C53" w:rsidRDefault="00E60D8D" w:rsidP="00E60D8D">
      <w:pPr>
        <w:pStyle w:val="Standard"/>
        <w:rPr>
          <w:rFonts w:ascii="Arial" w:hAnsi="Arial"/>
          <w:lang w:val="es-MX"/>
        </w:rPr>
      </w:pPr>
      <w:r w:rsidRPr="00673C53">
        <w:rPr>
          <w:rFonts w:ascii="Arial" w:hAnsi="Arial"/>
          <w:lang w:val="es-MX"/>
        </w:rPr>
        <w:t>EMMANUEL MARTINEZ DIAZ</w:t>
      </w:r>
    </w:p>
    <w:p w14:paraId="5F360AB4" w14:textId="77777777" w:rsidR="00E60D8D" w:rsidRPr="00673C53" w:rsidRDefault="00E60D8D" w:rsidP="00E60D8D">
      <w:pPr>
        <w:pStyle w:val="Standard"/>
        <w:rPr>
          <w:rFonts w:ascii="Arial" w:hAnsi="Arial"/>
          <w:lang w:val="es-MX"/>
        </w:rPr>
      </w:pPr>
    </w:p>
    <w:p w14:paraId="374592E7" w14:textId="30D971B7" w:rsidR="00E60D8D" w:rsidRPr="00E60D8D" w:rsidRDefault="00E60D8D" w:rsidP="00E60D8D">
      <w:pPr>
        <w:pStyle w:val="Standard"/>
        <w:jc w:val="both"/>
        <w:rPr>
          <w:rFonts w:ascii="Arial" w:hAnsi="Arial"/>
          <w:lang w:val="es-MX"/>
        </w:rPr>
      </w:pPr>
      <w:r w:rsidRPr="00E60D8D">
        <w:rPr>
          <w:rFonts w:ascii="Arial" w:hAnsi="Arial"/>
          <w:color w:val="0070C0"/>
          <w:lang w:val="es-MX"/>
        </w:rPr>
        <w:t xml:space="preserve">OBJETIVO: </w:t>
      </w:r>
      <w:r>
        <w:rPr>
          <w:rFonts w:ascii="Arial" w:hAnsi="Arial"/>
          <w:color w:val="0070C0"/>
          <w:lang w:val="es-MX"/>
        </w:rPr>
        <w:tab/>
      </w:r>
      <w:r w:rsidRPr="00E60D8D">
        <w:rPr>
          <w:rFonts w:ascii="Arial" w:hAnsi="Arial"/>
          <w:lang w:val="es-MX"/>
        </w:rPr>
        <w:t>Desarrollar un sistema de medición de temperatura con un sensor LM35 y un microcontrolador PIC18F4550, mostrando los resultados en una pantalla LCD y activando una alarma si la temperatura excede un límite ajustable.</w:t>
      </w:r>
    </w:p>
    <w:p w14:paraId="4734A9D4" w14:textId="77777777" w:rsidR="00BD112D" w:rsidRPr="00BD112D" w:rsidRDefault="00BD112D" w:rsidP="00BD112D">
      <w:pPr>
        <w:jc w:val="center"/>
        <w:rPr>
          <w:rFonts w:ascii="Arial" w:hAnsi="Arial" w:cs="Arial"/>
          <w:color w:val="0070C0"/>
        </w:rPr>
      </w:pPr>
    </w:p>
    <w:p w14:paraId="788A8A86" w14:textId="0A9FFFC0" w:rsidR="00BD112D" w:rsidRDefault="00BD112D" w:rsidP="00BD112D">
      <w:pPr>
        <w:jc w:val="center"/>
        <w:rPr>
          <w:rFonts w:ascii="Arial" w:hAnsi="Arial" w:cs="Arial"/>
          <w:color w:val="0070C0"/>
        </w:rPr>
      </w:pPr>
      <w:r w:rsidRPr="00BD112D">
        <w:rPr>
          <w:rFonts w:ascii="Arial" w:hAnsi="Arial" w:cs="Arial"/>
          <w:color w:val="0070C0"/>
        </w:rPr>
        <w:t>DESARROLLO</w:t>
      </w:r>
    </w:p>
    <w:p w14:paraId="48FB26F1" w14:textId="77777777" w:rsidR="00BD112D" w:rsidRPr="00673C53" w:rsidRDefault="00BD112D" w:rsidP="00BD112D">
      <w:pPr>
        <w:pStyle w:val="Standard"/>
        <w:jc w:val="both"/>
        <w:rPr>
          <w:rFonts w:ascii="Arial" w:hAnsi="Arial"/>
          <w:color w:val="0070C0"/>
          <w:lang w:val="es-MX"/>
        </w:rPr>
      </w:pPr>
      <w:r w:rsidRPr="00673C53">
        <w:rPr>
          <w:rFonts w:ascii="Arial" w:hAnsi="Arial"/>
          <w:color w:val="0070C0"/>
          <w:lang w:val="es-MX"/>
        </w:rPr>
        <w:t>PLANTEAMIENTO DEL PROBLEMA</w:t>
      </w:r>
    </w:p>
    <w:p w14:paraId="1A86CAE7" w14:textId="77777777" w:rsidR="00BD112D" w:rsidRDefault="00BD112D" w:rsidP="00BD112D">
      <w:pPr>
        <w:jc w:val="both"/>
        <w:rPr>
          <w:rFonts w:ascii="Arial" w:hAnsi="Arial" w:cs="Arial"/>
          <w:lang w:eastAsia="es-MX"/>
        </w:rPr>
      </w:pPr>
      <w:r>
        <w:rPr>
          <w:rFonts w:ascii="Arial" w:hAnsi="Arial" w:cs="Arial"/>
          <w:lang w:eastAsia="es-MX"/>
        </w:rPr>
        <w:t xml:space="preserve">1.- </w:t>
      </w:r>
      <w:r w:rsidRPr="00BD112D">
        <w:rPr>
          <w:rFonts w:ascii="Arial" w:hAnsi="Arial" w:cs="Arial"/>
          <w:lang w:eastAsia="es-MX"/>
        </w:rPr>
        <w:t>Captura de datos de temperatura: Se busca desarrollar un sistema capaz de recopilar datos de temperatura ambiente utilizando un sensor LM35.</w:t>
      </w:r>
    </w:p>
    <w:p w14:paraId="350060B4" w14:textId="7A823E90" w:rsidR="00BD112D" w:rsidRDefault="00BD112D" w:rsidP="00BD112D">
      <w:pPr>
        <w:jc w:val="both"/>
        <w:rPr>
          <w:rFonts w:ascii="Arial" w:hAnsi="Arial" w:cs="Arial"/>
          <w:lang w:eastAsia="es-MX"/>
        </w:rPr>
      </w:pPr>
      <w:r>
        <w:rPr>
          <w:rFonts w:ascii="Arial" w:hAnsi="Arial" w:cs="Arial"/>
          <w:lang w:eastAsia="es-MX"/>
        </w:rPr>
        <w:t xml:space="preserve">2.- </w:t>
      </w:r>
      <w:r w:rsidRPr="00BD112D">
        <w:rPr>
          <w:rFonts w:ascii="Arial" w:hAnsi="Arial" w:cs="Arial"/>
          <w:lang w:eastAsia="es-MX"/>
        </w:rPr>
        <w:t>Conversión analógica a digital: Los valores analógicos obtenidos del sensor LM35 deben ser convertidos a señales digitales comprensibles para el microcontrolador PIC18F4550.</w:t>
      </w:r>
    </w:p>
    <w:p w14:paraId="7B537E80" w14:textId="4134B605" w:rsidR="00BD112D" w:rsidRDefault="00BD112D" w:rsidP="00BD112D">
      <w:pPr>
        <w:jc w:val="both"/>
        <w:rPr>
          <w:rFonts w:ascii="Arial" w:hAnsi="Arial" w:cs="Arial"/>
          <w:lang w:eastAsia="es-MX"/>
        </w:rPr>
      </w:pPr>
      <w:r>
        <w:rPr>
          <w:rFonts w:ascii="Arial" w:hAnsi="Arial" w:cs="Arial"/>
          <w:lang w:eastAsia="es-MX"/>
        </w:rPr>
        <w:t xml:space="preserve">3.- </w:t>
      </w:r>
      <w:r w:rsidRPr="00BD112D">
        <w:rPr>
          <w:rFonts w:ascii="Arial" w:hAnsi="Arial" w:cs="Arial"/>
          <w:lang w:eastAsia="es-MX"/>
        </w:rPr>
        <w:t>Visualización en pantalla: Los datos de temperatura digitalizados deben ser mostrados en una pantalla LCD de 16x2 de manera clara y legible para el usuario.</w:t>
      </w:r>
    </w:p>
    <w:p w14:paraId="360EC198" w14:textId="681F485C" w:rsidR="00BD112D" w:rsidRDefault="00BD112D" w:rsidP="00BD112D">
      <w:pPr>
        <w:jc w:val="both"/>
        <w:rPr>
          <w:rFonts w:ascii="Arial" w:hAnsi="Arial" w:cs="Arial"/>
          <w:lang w:eastAsia="es-MX"/>
        </w:rPr>
      </w:pPr>
      <w:r>
        <w:rPr>
          <w:rFonts w:ascii="Arial" w:hAnsi="Arial" w:cs="Arial"/>
          <w:lang w:eastAsia="es-MX"/>
        </w:rPr>
        <w:t xml:space="preserve">4.- </w:t>
      </w:r>
      <w:r w:rsidRPr="00BD112D">
        <w:rPr>
          <w:rFonts w:ascii="Arial" w:hAnsi="Arial" w:cs="Arial"/>
          <w:lang w:eastAsia="es-MX"/>
        </w:rPr>
        <w:t>Activación de alarma: Se requiere implementar una función de alarma que se active si la temperatura medida excede un límite predeterminado. Este límite debe ser ajustable mediante un potenciómetro.</w:t>
      </w:r>
    </w:p>
    <w:p w14:paraId="41689961" w14:textId="64D10064" w:rsidR="00BD112D" w:rsidRPr="00BD112D" w:rsidRDefault="00BD112D" w:rsidP="00BD112D">
      <w:pPr>
        <w:jc w:val="both"/>
        <w:rPr>
          <w:rFonts w:ascii="Arial" w:eastAsia="Times New Roman" w:hAnsi="Arial" w:cs="Arial"/>
          <w:kern w:val="0"/>
          <w:lang w:eastAsia="es-MX"/>
          <w14:ligatures w14:val="none"/>
        </w:rPr>
      </w:pPr>
      <w:r>
        <w:rPr>
          <w:rFonts w:ascii="Arial" w:eastAsia="Times New Roman" w:hAnsi="Arial" w:cs="Arial"/>
          <w:kern w:val="0"/>
          <w:lang w:eastAsia="es-MX"/>
          <w14:ligatures w14:val="none"/>
        </w:rPr>
        <w:t xml:space="preserve">5.- </w:t>
      </w:r>
      <w:r w:rsidRPr="00BD112D">
        <w:rPr>
          <w:rFonts w:ascii="Arial" w:eastAsia="Times New Roman" w:hAnsi="Arial" w:cs="Arial"/>
          <w:kern w:val="0"/>
          <w:lang w:eastAsia="es-MX"/>
          <w14:ligatures w14:val="none"/>
        </w:rPr>
        <w:t>Integración de componentes: Todos los componentes, incluyendo el sensor LM35, el PIC18F4550, la pantalla LCD y el potenciómetro, deben ser integrados de manera efectiva para un funcionamiento coordinado y sin problemas del sistema de medición de temperatura.</w:t>
      </w:r>
    </w:p>
    <w:p w14:paraId="11F06521" w14:textId="71B7EFF5" w:rsidR="00BD112D" w:rsidRDefault="00BD112D" w:rsidP="00BD112D">
      <w:pPr>
        <w:jc w:val="both"/>
        <w:rPr>
          <w:rFonts w:ascii="Arial" w:hAnsi="Arial" w:cs="Arial"/>
          <w:color w:val="0070C0"/>
          <w:lang w:eastAsia="es-MX"/>
        </w:rPr>
      </w:pPr>
      <w:r w:rsidRPr="00BD112D">
        <w:rPr>
          <w:rFonts w:ascii="Arial" w:hAnsi="Arial" w:cs="Arial"/>
          <w:color w:val="0070C0"/>
          <w:lang w:eastAsia="es-MX"/>
        </w:rPr>
        <w:t>MATERIAL UTILIZADO</w:t>
      </w:r>
    </w:p>
    <w:p w14:paraId="17108938" w14:textId="65ABFCA2" w:rsidR="00BD112D" w:rsidRDefault="00BD112D" w:rsidP="00BD112D">
      <w:pPr>
        <w:pStyle w:val="Prrafodelista"/>
        <w:numPr>
          <w:ilvl w:val="0"/>
          <w:numId w:val="8"/>
        </w:numPr>
        <w:jc w:val="both"/>
        <w:rPr>
          <w:rFonts w:ascii="Arial" w:hAnsi="Arial" w:cs="Arial"/>
          <w:lang w:eastAsia="es-MX"/>
        </w:rPr>
      </w:pPr>
      <w:r w:rsidRPr="00BD112D">
        <w:rPr>
          <w:rFonts w:ascii="Arial" w:hAnsi="Arial" w:cs="Arial"/>
          <w:lang w:eastAsia="es-MX"/>
        </w:rPr>
        <w:t>M</w:t>
      </w:r>
      <w:r>
        <w:rPr>
          <w:rFonts w:ascii="Arial" w:hAnsi="Arial" w:cs="Arial"/>
          <w:lang w:eastAsia="es-MX"/>
        </w:rPr>
        <w:t>icrocontrolador PIC18F4550</w:t>
      </w:r>
    </w:p>
    <w:p w14:paraId="35289E6C" w14:textId="6A4AE76E" w:rsidR="00BD112D" w:rsidRDefault="00BD112D" w:rsidP="00BD112D">
      <w:pPr>
        <w:pStyle w:val="Prrafodelista"/>
        <w:numPr>
          <w:ilvl w:val="0"/>
          <w:numId w:val="8"/>
        </w:numPr>
        <w:jc w:val="both"/>
        <w:rPr>
          <w:rFonts w:ascii="Arial" w:hAnsi="Arial" w:cs="Arial"/>
          <w:lang w:eastAsia="es-MX"/>
        </w:rPr>
      </w:pPr>
      <w:r>
        <w:rPr>
          <w:rFonts w:ascii="Arial" w:hAnsi="Arial" w:cs="Arial"/>
          <w:lang w:eastAsia="es-MX"/>
        </w:rPr>
        <w:t>Pantalla LCD 16X2.</w:t>
      </w:r>
    </w:p>
    <w:p w14:paraId="471044F8" w14:textId="6EA3DC78" w:rsidR="008E2E12" w:rsidRDefault="008E2E12" w:rsidP="00BD112D">
      <w:pPr>
        <w:pStyle w:val="Prrafodelista"/>
        <w:numPr>
          <w:ilvl w:val="0"/>
          <w:numId w:val="8"/>
        </w:numPr>
        <w:jc w:val="both"/>
        <w:rPr>
          <w:rFonts w:ascii="Arial" w:hAnsi="Arial" w:cs="Arial"/>
          <w:lang w:eastAsia="es-MX"/>
        </w:rPr>
      </w:pPr>
      <w:r>
        <w:rPr>
          <w:rFonts w:ascii="Arial" w:hAnsi="Arial" w:cs="Arial"/>
          <w:lang w:eastAsia="es-MX"/>
        </w:rPr>
        <w:t>Potenciómetros 50k.</w:t>
      </w:r>
    </w:p>
    <w:p w14:paraId="3D369E68" w14:textId="5BDAA975" w:rsidR="008E2E12" w:rsidRDefault="008E2E12" w:rsidP="00BD112D">
      <w:pPr>
        <w:pStyle w:val="Prrafodelista"/>
        <w:numPr>
          <w:ilvl w:val="0"/>
          <w:numId w:val="8"/>
        </w:numPr>
        <w:jc w:val="both"/>
        <w:rPr>
          <w:rFonts w:ascii="Arial" w:hAnsi="Arial" w:cs="Arial"/>
          <w:lang w:eastAsia="es-MX"/>
        </w:rPr>
      </w:pPr>
      <w:r>
        <w:rPr>
          <w:rFonts w:ascii="Arial" w:hAnsi="Arial" w:cs="Arial"/>
          <w:lang w:eastAsia="es-MX"/>
        </w:rPr>
        <w:t>Sensor LM35.</w:t>
      </w:r>
    </w:p>
    <w:p w14:paraId="6FE1C40C" w14:textId="76F62447" w:rsidR="00BD112D" w:rsidRDefault="008E2E12" w:rsidP="00BD112D">
      <w:pPr>
        <w:pStyle w:val="Prrafodelista"/>
        <w:numPr>
          <w:ilvl w:val="0"/>
          <w:numId w:val="8"/>
        </w:numPr>
        <w:jc w:val="both"/>
        <w:rPr>
          <w:rFonts w:ascii="Arial" w:hAnsi="Arial" w:cs="Arial"/>
          <w:lang w:eastAsia="es-MX"/>
        </w:rPr>
      </w:pPr>
      <w:r>
        <w:rPr>
          <w:rFonts w:ascii="Arial" w:hAnsi="Arial" w:cs="Arial"/>
          <w:lang w:eastAsia="es-MX"/>
        </w:rPr>
        <w:t xml:space="preserve">Resistencias 1kΩ. </w:t>
      </w:r>
    </w:p>
    <w:p w14:paraId="0AD0AE23" w14:textId="0FC33504" w:rsidR="008E2E12" w:rsidRPr="008E2E12" w:rsidRDefault="008E2E12" w:rsidP="008E2E12">
      <w:pPr>
        <w:jc w:val="both"/>
        <w:rPr>
          <w:rFonts w:ascii="Arial" w:hAnsi="Arial" w:cs="Arial"/>
          <w:lang w:eastAsia="es-MX"/>
        </w:rPr>
      </w:pPr>
      <w:r w:rsidRPr="008E2E12">
        <w:rPr>
          <w:rFonts w:ascii="Arial" w:hAnsi="Arial" w:cs="Arial"/>
          <w:color w:val="0070C0"/>
          <w:lang w:eastAsia="es-MX"/>
        </w:rPr>
        <w:t>SOLUCION</w:t>
      </w:r>
    </w:p>
    <w:p w14:paraId="4492247C" w14:textId="77777777" w:rsidR="006521F9" w:rsidRPr="006521F9" w:rsidRDefault="006521F9" w:rsidP="006521F9">
      <w:pPr>
        <w:jc w:val="both"/>
        <w:rPr>
          <w:rFonts w:ascii="Arial" w:hAnsi="Arial" w:cs="Arial"/>
          <w:lang w:eastAsia="es-MX"/>
        </w:rPr>
      </w:pPr>
      <w:r w:rsidRPr="006521F9">
        <w:rPr>
          <w:rFonts w:ascii="Arial" w:hAnsi="Arial" w:cs="Arial"/>
          <w:lang w:eastAsia="es-MX"/>
        </w:rPr>
        <w:t>1.- Diseño del Circuito y Conexiones: Se establecieron las conexiones físicas entre el sensor LM35, el microcontrolador PIC18F4550, la pantalla LCD de 16x2 y el potenciómetro según el esquemático proporcionado en las especificaciones del fabricante de los componentes.</w:t>
      </w:r>
    </w:p>
    <w:p w14:paraId="358E952B" w14:textId="77777777" w:rsidR="006521F9" w:rsidRPr="006521F9" w:rsidRDefault="006521F9" w:rsidP="006521F9">
      <w:pPr>
        <w:jc w:val="both"/>
        <w:rPr>
          <w:rFonts w:ascii="Arial" w:hAnsi="Arial" w:cs="Arial"/>
          <w:lang w:eastAsia="es-MX"/>
        </w:rPr>
      </w:pPr>
      <w:r w:rsidRPr="006521F9">
        <w:rPr>
          <w:rFonts w:ascii="Arial" w:hAnsi="Arial" w:cs="Arial"/>
          <w:lang w:eastAsia="es-MX"/>
        </w:rPr>
        <w:lastRenderedPageBreak/>
        <w:t>2.- Programación del Microcontrolador: Se escribió el código en lenguaje C para el microcontrolador PIC18F4550. Se configuraron los pines del microcontrolador para recibir la señal del sensor LM35 y del potenciómetro, y para enviar datos a la pantalla LCD. Se desarrollaron funciones para realizar la conversión analógica a digital de la señal del sensor LM35 y del potenciómetro, así como para mostrar los resultados en la pantalla LCD.</w:t>
      </w:r>
    </w:p>
    <w:p w14:paraId="39FD7095" w14:textId="77777777" w:rsidR="006521F9" w:rsidRPr="006521F9" w:rsidRDefault="006521F9" w:rsidP="006521F9">
      <w:pPr>
        <w:jc w:val="both"/>
        <w:rPr>
          <w:rFonts w:ascii="Arial" w:hAnsi="Arial" w:cs="Arial"/>
          <w:lang w:eastAsia="es-MX"/>
        </w:rPr>
      </w:pPr>
      <w:r w:rsidRPr="006521F9">
        <w:rPr>
          <w:rFonts w:ascii="Arial" w:hAnsi="Arial" w:cs="Arial"/>
          <w:lang w:eastAsia="es-MX"/>
        </w:rPr>
        <w:t>3.- Implementación de la Funcionalidad de Alarma: Se añadió al código una función de alarma que se activa si la temperatura medida por el sensor LM35 excede el límite establecido por el potenciómetro. Esta función activa los zumbadores conectados al microcontrolador para alertar al usuario sobre la temperatura elevada.</w:t>
      </w:r>
    </w:p>
    <w:p w14:paraId="4AD4D56D" w14:textId="77777777" w:rsidR="006521F9" w:rsidRPr="006521F9" w:rsidRDefault="006521F9" w:rsidP="006521F9">
      <w:pPr>
        <w:jc w:val="both"/>
        <w:rPr>
          <w:rFonts w:ascii="Arial" w:hAnsi="Arial" w:cs="Arial"/>
          <w:lang w:eastAsia="es-MX"/>
        </w:rPr>
      </w:pPr>
      <w:r w:rsidRPr="006521F9">
        <w:rPr>
          <w:rFonts w:ascii="Arial" w:hAnsi="Arial" w:cs="Arial"/>
          <w:lang w:eastAsia="es-MX"/>
        </w:rPr>
        <w:t>4.- Integración de Componentes y Algoritmos: Se integraron todas las funciones y algoritmos en un único programa. Se desarrolló un bucle principal que lee continuamente la temperatura del sensor LM35 y el valor del potenciómetro, realiza la conversión analógica a digital, muestra los resultados en la pantalla LCD y activa la alarma si es necesario.</w:t>
      </w:r>
    </w:p>
    <w:p w14:paraId="620C9382" w14:textId="77777777" w:rsidR="006521F9" w:rsidRPr="006521F9" w:rsidRDefault="006521F9" w:rsidP="006521F9">
      <w:pPr>
        <w:jc w:val="both"/>
        <w:rPr>
          <w:rFonts w:ascii="Arial" w:hAnsi="Arial" w:cs="Arial"/>
          <w:lang w:eastAsia="es-MX"/>
        </w:rPr>
      </w:pPr>
      <w:r w:rsidRPr="006521F9">
        <w:rPr>
          <w:rFonts w:ascii="Arial" w:hAnsi="Arial" w:cs="Arial"/>
          <w:lang w:eastAsia="es-MX"/>
        </w:rPr>
        <w:t>5.- Pruebas y Depuración: Se realizaron pruebas exhaustivas del sistema para verificar su correcto funcionamiento en diferentes condiciones ambientales y con diferentes valores de temperatura y límites establecidos por el potenciómetro. Se identificaron y corrigieron posibles errores y fallos de funcionamiento mediante la depuración del código y la revisión de las conexiones físicas del circuito.</w:t>
      </w:r>
    </w:p>
    <w:p w14:paraId="1783C50F" w14:textId="77777777" w:rsidR="006521F9" w:rsidRPr="006521F9" w:rsidRDefault="006521F9" w:rsidP="006521F9">
      <w:pPr>
        <w:pBdr>
          <w:bottom w:val="single" w:sz="6" w:space="1" w:color="auto"/>
        </w:pBdr>
        <w:spacing w:after="100" w:line="240" w:lineRule="auto"/>
        <w:jc w:val="center"/>
        <w:rPr>
          <w:rFonts w:ascii="Arial" w:eastAsia="Times New Roman" w:hAnsi="Arial" w:cs="Arial"/>
          <w:vanish/>
          <w:kern w:val="0"/>
          <w:sz w:val="16"/>
          <w:szCs w:val="16"/>
          <w:lang w:eastAsia="es-MX"/>
          <w14:ligatures w14:val="none"/>
        </w:rPr>
      </w:pPr>
      <w:r w:rsidRPr="006521F9">
        <w:rPr>
          <w:rFonts w:ascii="Arial" w:eastAsia="Times New Roman" w:hAnsi="Arial" w:cs="Arial"/>
          <w:vanish/>
          <w:kern w:val="0"/>
          <w:sz w:val="16"/>
          <w:szCs w:val="16"/>
          <w:lang w:eastAsia="es-MX"/>
          <w14:ligatures w14:val="none"/>
        </w:rPr>
        <w:t>Principio del formulario</w:t>
      </w:r>
    </w:p>
    <w:p w14:paraId="5C42660B" w14:textId="77777777" w:rsidR="00BD112D" w:rsidRPr="00BD112D" w:rsidRDefault="00BD112D" w:rsidP="00BD112D">
      <w:pPr>
        <w:jc w:val="both"/>
        <w:rPr>
          <w:rFonts w:ascii="Arial" w:hAnsi="Arial" w:cs="Arial"/>
          <w:lang w:eastAsia="es-MX"/>
        </w:rPr>
      </w:pPr>
    </w:p>
    <w:p w14:paraId="2F1EF4D4" w14:textId="77777777" w:rsidR="00BD112D" w:rsidRPr="00BD112D" w:rsidRDefault="00BD112D" w:rsidP="00BD112D">
      <w:pPr>
        <w:jc w:val="both"/>
        <w:rPr>
          <w:rFonts w:ascii="Arial" w:hAnsi="Arial" w:cs="Arial"/>
          <w:lang w:eastAsia="es-MX"/>
        </w:rPr>
      </w:pPr>
    </w:p>
    <w:p w14:paraId="687CA7CE" w14:textId="77777777" w:rsidR="00BD112D" w:rsidRPr="00BD112D" w:rsidRDefault="00BD112D" w:rsidP="00BD112D">
      <w:pPr>
        <w:jc w:val="both"/>
        <w:rPr>
          <w:rFonts w:ascii="Arial" w:hAnsi="Arial" w:cs="Arial"/>
          <w:lang w:eastAsia="es-MX"/>
        </w:rPr>
      </w:pPr>
    </w:p>
    <w:p w14:paraId="5C010C15" w14:textId="77777777" w:rsidR="00BD112D" w:rsidRDefault="00BD112D" w:rsidP="00BD112D">
      <w:pPr>
        <w:rPr>
          <w:rFonts w:ascii="Arial" w:hAnsi="Arial" w:cs="Arial"/>
          <w:color w:val="0070C0"/>
        </w:rPr>
      </w:pPr>
    </w:p>
    <w:p w14:paraId="5A06D1B6" w14:textId="77777777" w:rsidR="006521F9" w:rsidRDefault="006521F9" w:rsidP="00BD112D">
      <w:pPr>
        <w:rPr>
          <w:rFonts w:ascii="Arial" w:hAnsi="Arial" w:cs="Arial"/>
          <w:color w:val="0070C0"/>
        </w:rPr>
      </w:pPr>
    </w:p>
    <w:p w14:paraId="136AABAA" w14:textId="77777777" w:rsidR="006521F9" w:rsidRDefault="006521F9" w:rsidP="00BD112D">
      <w:pPr>
        <w:rPr>
          <w:rFonts w:ascii="Arial" w:hAnsi="Arial" w:cs="Arial"/>
          <w:color w:val="0070C0"/>
        </w:rPr>
      </w:pPr>
    </w:p>
    <w:p w14:paraId="356AF970" w14:textId="77777777" w:rsidR="006521F9" w:rsidRDefault="006521F9" w:rsidP="00BD112D">
      <w:pPr>
        <w:rPr>
          <w:rFonts w:ascii="Arial" w:hAnsi="Arial" w:cs="Arial"/>
          <w:color w:val="0070C0"/>
        </w:rPr>
      </w:pPr>
    </w:p>
    <w:p w14:paraId="0A6D829E" w14:textId="77777777" w:rsidR="006521F9" w:rsidRDefault="006521F9" w:rsidP="00BD112D">
      <w:pPr>
        <w:rPr>
          <w:rFonts w:ascii="Arial" w:hAnsi="Arial" w:cs="Arial"/>
          <w:color w:val="0070C0"/>
        </w:rPr>
      </w:pPr>
    </w:p>
    <w:p w14:paraId="6682FF0F" w14:textId="77777777" w:rsidR="006521F9" w:rsidRDefault="006521F9" w:rsidP="00BD112D">
      <w:pPr>
        <w:rPr>
          <w:rFonts w:ascii="Arial" w:hAnsi="Arial" w:cs="Arial"/>
          <w:color w:val="0070C0"/>
        </w:rPr>
      </w:pPr>
    </w:p>
    <w:p w14:paraId="25948473" w14:textId="77777777" w:rsidR="006521F9" w:rsidRDefault="006521F9" w:rsidP="00BD112D">
      <w:pPr>
        <w:rPr>
          <w:rFonts w:ascii="Arial" w:hAnsi="Arial" w:cs="Arial"/>
          <w:color w:val="0070C0"/>
        </w:rPr>
      </w:pPr>
    </w:p>
    <w:p w14:paraId="09A8447A" w14:textId="77777777" w:rsidR="006521F9" w:rsidRDefault="006521F9" w:rsidP="00BD112D">
      <w:pPr>
        <w:rPr>
          <w:rFonts w:ascii="Arial" w:hAnsi="Arial" w:cs="Arial"/>
          <w:color w:val="0070C0"/>
        </w:rPr>
      </w:pPr>
    </w:p>
    <w:p w14:paraId="1CC8D6B6" w14:textId="77777777" w:rsidR="006521F9" w:rsidRDefault="006521F9" w:rsidP="00BD112D">
      <w:pPr>
        <w:rPr>
          <w:rFonts w:ascii="Arial" w:hAnsi="Arial" w:cs="Arial"/>
          <w:color w:val="0070C0"/>
        </w:rPr>
      </w:pPr>
    </w:p>
    <w:p w14:paraId="734CBCDE" w14:textId="77777777" w:rsidR="006521F9" w:rsidRDefault="006521F9" w:rsidP="00BD112D">
      <w:pPr>
        <w:rPr>
          <w:rFonts w:ascii="Arial" w:hAnsi="Arial" w:cs="Arial"/>
          <w:color w:val="0070C0"/>
        </w:rPr>
      </w:pPr>
    </w:p>
    <w:p w14:paraId="4A5C55BC" w14:textId="77777777" w:rsidR="006521F9" w:rsidRDefault="006521F9" w:rsidP="00BD112D">
      <w:pPr>
        <w:rPr>
          <w:rFonts w:ascii="Arial" w:hAnsi="Arial" w:cs="Arial"/>
          <w:color w:val="0070C0"/>
        </w:rPr>
      </w:pPr>
    </w:p>
    <w:p w14:paraId="0AD77BF7" w14:textId="77777777" w:rsidR="006521F9" w:rsidRDefault="006521F9" w:rsidP="00BD112D">
      <w:pPr>
        <w:rPr>
          <w:rFonts w:ascii="Arial" w:hAnsi="Arial" w:cs="Arial"/>
          <w:color w:val="0070C0"/>
        </w:rPr>
      </w:pPr>
    </w:p>
    <w:p w14:paraId="3AA3388E" w14:textId="77777777" w:rsidR="006521F9" w:rsidRDefault="006521F9" w:rsidP="00BD112D">
      <w:pPr>
        <w:rPr>
          <w:rFonts w:ascii="Arial" w:hAnsi="Arial" w:cs="Arial"/>
          <w:color w:val="0070C0"/>
        </w:rPr>
      </w:pPr>
    </w:p>
    <w:p w14:paraId="5BC826AC" w14:textId="77777777" w:rsidR="006521F9" w:rsidRDefault="006521F9" w:rsidP="00BD112D">
      <w:pPr>
        <w:rPr>
          <w:rFonts w:ascii="Arial" w:hAnsi="Arial" w:cs="Arial"/>
          <w:color w:val="0070C0"/>
        </w:rPr>
      </w:pPr>
    </w:p>
    <w:p w14:paraId="625D1497" w14:textId="77777777" w:rsidR="006521F9" w:rsidRDefault="006521F9" w:rsidP="00BD112D">
      <w:pPr>
        <w:rPr>
          <w:rFonts w:ascii="Arial" w:hAnsi="Arial" w:cs="Arial"/>
          <w:color w:val="0070C0"/>
        </w:rPr>
      </w:pPr>
    </w:p>
    <w:p w14:paraId="1BBD104B" w14:textId="77777777" w:rsidR="006521F9" w:rsidRDefault="006521F9" w:rsidP="00BD112D">
      <w:pPr>
        <w:rPr>
          <w:rFonts w:ascii="Arial" w:hAnsi="Arial" w:cs="Arial"/>
          <w:color w:val="0070C0"/>
        </w:rPr>
      </w:pPr>
    </w:p>
    <w:p w14:paraId="4EAD9481" w14:textId="77777777" w:rsidR="006521F9" w:rsidRDefault="006521F9" w:rsidP="00BD112D">
      <w:pPr>
        <w:rPr>
          <w:rFonts w:ascii="Arial" w:hAnsi="Arial" w:cs="Arial"/>
          <w:color w:val="0070C0"/>
        </w:rPr>
      </w:pPr>
    </w:p>
    <w:p w14:paraId="178CBA4B" w14:textId="77777777" w:rsidR="006521F9" w:rsidRDefault="006521F9" w:rsidP="00BD112D">
      <w:pPr>
        <w:rPr>
          <w:rFonts w:ascii="Arial" w:hAnsi="Arial" w:cs="Arial"/>
          <w:color w:val="0070C0"/>
        </w:rPr>
      </w:pPr>
    </w:p>
    <w:p w14:paraId="2DA052F6" w14:textId="77777777" w:rsidR="006521F9" w:rsidRDefault="006521F9" w:rsidP="00BD112D">
      <w:pPr>
        <w:rPr>
          <w:rFonts w:ascii="Arial" w:hAnsi="Arial" w:cs="Arial"/>
          <w:color w:val="0070C0"/>
        </w:rPr>
      </w:pPr>
    </w:p>
    <w:p w14:paraId="37FB3F7B" w14:textId="77777777" w:rsidR="006521F9" w:rsidRDefault="006521F9" w:rsidP="00BD112D">
      <w:pPr>
        <w:rPr>
          <w:rFonts w:ascii="Arial" w:hAnsi="Arial" w:cs="Arial"/>
          <w:color w:val="0070C0"/>
        </w:rPr>
      </w:pPr>
    </w:p>
    <w:p w14:paraId="0E2077E8" w14:textId="77777777" w:rsidR="006521F9" w:rsidRDefault="006521F9" w:rsidP="00BD112D">
      <w:pPr>
        <w:rPr>
          <w:rFonts w:ascii="Arial" w:hAnsi="Arial" w:cs="Arial"/>
          <w:color w:val="0070C0"/>
        </w:rPr>
      </w:pPr>
    </w:p>
    <w:p w14:paraId="5E5C5A4E" w14:textId="77777777" w:rsidR="006521F9" w:rsidRDefault="006521F9" w:rsidP="00BD112D">
      <w:pPr>
        <w:rPr>
          <w:rFonts w:ascii="Arial" w:hAnsi="Arial" w:cs="Arial"/>
          <w:color w:val="0070C0"/>
        </w:rPr>
      </w:pPr>
    </w:p>
    <w:p w14:paraId="02ECD655" w14:textId="77777777" w:rsidR="006521F9" w:rsidRDefault="006521F9" w:rsidP="00BD112D">
      <w:pPr>
        <w:rPr>
          <w:rFonts w:ascii="Arial" w:hAnsi="Arial" w:cs="Arial"/>
          <w:color w:val="0070C0"/>
        </w:rPr>
      </w:pPr>
    </w:p>
    <w:p w14:paraId="0B6B5968" w14:textId="77777777" w:rsidR="006521F9" w:rsidRDefault="006521F9" w:rsidP="00BD112D">
      <w:pPr>
        <w:rPr>
          <w:rFonts w:ascii="Arial" w:hAnsi="Arial" w:cs="Arial"/>
          <w:color w:val="0070C0"/>
        </w:rPr>
      </w:pPr>
    </w:p>
    <w:p w14:paraId="474DAED8" w14:textId="77777777" w:rsidR="006521F9" w:rsidRDefault="006521F9" w:rsidP="00BD112D">
      <w:pPr>
        <w:rPr>
          <w:rFonts w:ascii="Arial" w:hAnsi="Arial" w:cs="Arial"/>
          <w:color w:val="0070C0"/>
        </w:rPr>
      </w:pPr>
    </w:p>
    <w:p w14:paraId="5A51E6F6" w14:textId="77777777" w:rsidR="006521F9" w:rsidRDefault="006521F9" w:rsidP="00BD112D">
      <w:pPr>
        <w:rPr>
          <w:rFonts w:ascii="Arial" w:hAnsi="Arial" w:cs="Arial"/>
          <w:color w:val="0070C0"/>
        </w:rPr>
      </w:pPr>
    </w:p>
    <w:p w14:paraId="5B8BCFD8" w14:textId="77777777" w:rsidR="006521F9" w:rsidRDefault="006521F9" w:rsidP="00BD112D">
      <w:pPr>
        <w:rPr>
          <w:rFonts w:ascii="Arial" w:hAnsi="Arial" w:cs="Arial"/>
          <w:color w:val="0070C0"/>
        </w:rPr>
      </w:pPr>
    </w:p>
    <w:p w14:paraId="3A886635" w14:textId="77777777" w:rsidR="006521F9" w:rsidRDefault="006521F9" w:rsidP="00BD112D">
      <w:pPr>
        <w:rPr>
          <w:rFonts w:ascii="Arial" w:hAnsi="Arial" w:cs="Arial"/>
          <w:color w:val="0070C0"/>
        </w:rPr>
      </w:pPr>
    </w:p>
    <w:p w14:paraId="4A45DDF8" w14:textId="77777777" w:rsidR="006521F9" w:rsidRDefault="006521F9" w:rsidP="00BD112D">
      <w:pPr>
        <w:rPr>
          <w:rFonts w:ascii="Arial" w:hAnsi="Arial" w:cs="Arial"/>
          <w:color w:val="0070C0"/>
        </w:rPr>
      </w:pPr>
    </w:p>
    <w:p w14:paraId="2FB4AB4D" w14:textId="77777777" w:rsidR="006521F9" w:rsidRDefault="006521F9" w:rsidP="00BD112D">
      <w:pPr>
        <w:rPr>
          <w:rFonts w:ascii="Arial" w:hAnsi="Arial" w:cs="Arial"/>
          <w:color w:val="0070C0"/>
        </w:rPr>
      </w:pPr>
    </w:p>
    <w:p w14:paraId="7BAB5010" w14:textId="77777777" w:rsidR="006521F9" w:rsidRDefault="006521F9" w:rsidP="00BD112D">
      <w:pPr>
        <w:rPr>
          <w:rFonts w:ascii="Arial" w:hAnsi="Arial" w:cs="Arial"/>
          <w:color w:val="0070C0"/>
        </w:rPr>
      </w:pPr>
    </w:p>
    <w:p w14:paraId="7A2222CE" w14:textId="77777777" w:rsidR="006521F9" w:rsidRDefault="006521F9" w:rsidP="00BD112D">
      <w:pPr>
        <w:rPr>
          <w:rFonts w:ascii="Arial" w:hAnsi="Arial" w:cs="Arial"/>
          <w:color w:val="0070C0"/>
        </w:rPr>
      </w:pPr>
    </w:p>
    <w:p w14:paraId="6FC8EB5D" w14:textId="77777777" w:rsidR="006521F9" w:rsidRDefault="006521F9" w:rsidP="00BD112D">
      <w:pPr>
        <w:rPr>
          <w:rFonts w:ascii="Arial" w:hAnsi="Arial" w:cs="Arial"/>
          <w:color w:val="0070C0"/>
        </w:rPr>
      </w:pPr>
    </w:p>
    <w:p w14:paraId="6216F8B1" w14:textId="77777777" w:rsidR="006521F9" w:rsidRDefault="006521F9" w:rsidP="00BD112D">
      <w:pPr>
        <w:rPr>
          <w:rFonts w:ascii="Arial" w:hAnsi="Arial" w:cs="Arial"/>
          <w:color w:val="0070C0"/>
        </w:rPr>
      </w:pPr>
    </w:p>
    <w:p w14:paraId="56E83363" w14:textId="77777777" w:rsidR="006521F9" w:rsidRDefault="006521F9" w:rsidP="00BD112D">
      <w:pPr>
        <w:rPr>
          <w:rFonts w:ascii="Arial" w:hAnsi="Arial" w:cs="Arial"/>
          <w:color w:val="0070C0"/>
        </w:rPr>
      </w:pPr>
    </w:p>
    <w:p w14:paraId="4B16815F" w14:textId="77777777" w:rsidR="006521F9" w:rsidRDefault="006521F9" w:rsidP="00BD112D">
      <w:pPr>
        <w:rPr>
          <w:rFonts w:ascii="Arial" w:hAnsi="Arial" w:cs="Arial"/>
          <w:color w:val="0070C0"/>
        </w:rPr>
      </w:pPr>
    </w:p>
    <w:p w14:paraId="4CFA9463" w14:textId="77777777" w:rsidR="006521F9" w:rsidRDefault="006521F9" w:rsidP="00BD112D">
      <w:pPr>
        <w:rPr>
          <w:rFonts w:ascii="Arial" w:hAnsi="Arial" w:cs="Arial"/>
          <w:color w:val="0070C0"/>
        </w:rPr>
      </w:pPr>
    </w:p>
    <w:p w14:paraId="6FA33010" w14:textId="77777777" w:rsidR="006521F9" w:rsidRDefault="006521F9" w:rsidP="00BD112D">
      <w:pPr>
        <w:rPr>
          <w:rFonts w:ascii="Arial" w:hAnsi="Arial" w:cs="Arial"/>
          <w:color w:val="0070C0"/>
        </w:rPr>
      </w:pPr>
    </w:p>
    <w:p w14:paraId="25E4FC9E" w14:textId="77777777" w:rsidR="006521F9" w:rsidRDefault="006521F9" w:rsidP="00BD112D">
      <w:pPr>
        <w:rPr>
          <w:rFonts w:ascii="Arial" w:hAnsi="Arial" w:cs="Arial"/>
          <w:color w:val="0070C0"/>
        </w:rPr>
      </w:pPr>
    </w:p>
    <w:p w14:paraId="3637FCF6" w14:textId="77777777" w:rsidR="006521F9" w:rsidRDefault="006521F9" w:rsidP="00BD112D">
      <w:pPr>
        <w:rPr>
          <w:rFonts w:ascii="Arial" w:hAnsi="Arial" w:cs="Arial"/>
          <w:color w:val="0070C0"/>
        </w:rPr>
      </w:pPr>
    </w:p>
    <w:p w14:paraId="48DBF397" w14:textId="77777777" w:rsidR="006521F9" w:rsidRDefault="006521F9" w:rsidP="00BD112D">
      <w:pPr>
        <w:rPr>
          <w:rFonts w:ascii="Arial" w:hAnsi="Arial" w:cs="Arial"/>
          <w:color w:val="0070C0"/>
        </w:rPr>
      </w:pPr>
    </w:p>
    <w:p w14:paraId="1DAA4D93" w14:textId="77777777" w:rsidR="006521F9" w:rsidRDefault="006521F9" w:rsidP="00BD112D">
      <w:pPr>
        <w:rPr>
          <w:rFonts w:ascii="Arial" w:hAnsi="Arial" w:cs="Arial"/>
          <w:color w:val="0070C0"/>
        </w:rPr>
      </w:pPr>
    </w:p>
    <w:p w14:paraId="17BDE77D" w14:textId="77777777" w:rsidR="006521F9" w:rsidRDefault="006521F9" w:rsidP="00BD112D">
      <w:pPr>
        <w:rPr>
          <w:rFonts w:ascii="Arial" w:hAnsi="Arial" w:cs="Arial"/>
          <w:color w:val="0070C0"/>
        </w:rPr>
      </w:pPr>
    </w:p>
    <w:p w14:paraId="53E324FC" w14:textId="77777777" w:rsidR="006521F9" w:rsidRDefault="006521F9" w:rsidP="00BD112D">
      <w:pPr>
        <w:rPr>
          <w:rFonts w:ascii="Arial" w:hAnsi="Arial" w:cs="Arial"/>
          <w:color w:val="0070C0"/>
        </w:rPr>
      </w:pPr>
    </w:p>
    <w:p w14:paraId="6C72A0B8" w14:textId="77777777" w:rsidR="006521F9" w:rsidRDefault="006521F9" w:rsidP="00BD112D">
      <w:pPr>
        <w:rPr>
          <w:rFonts w:ascii="Arial" w:hAnsi="Arial" w:cs="Arial"/>
          <w:color w:val="0070C0"/>
        </w:rPr>
      </w:pPr>
    </w:p>
    <w:p w14:paraId="218D49D6" w14:textId="77777777" w:rsidR="006521F9" w:rsidRDefault="006521F9" w:rsidP="00BD112D">
      <w:pPr>
        <w:rPr>
          <w:rFonts w:ascii="Arial" w:hAnsi="Arial" w:cs="Arial"/>
          <w:color w:val="0070C0"/>
        </w:rPr>
      </w:pPr>
    </w:p>
    <w:p w14:paraId="414F8B24" w14:textId="77777777" w:rsidR="006521F9" w:rsidRDefault="006521F9" w:rsidP="00BD112D">
      <w:pPr>
        <w:rPr>
          <w:rFonts w:ascii="Arial" w:hAnsi="Arial" w:cs="Arial"/>
          <w:color w:val="0070C0"/>
        </w:rPr>
      </w:pPr>
    </w:p>
    <w:p w14:paraId="5A71250D" w14:textId="77777777" w:rsidR="006521F9" w:rsidRDefault="006521F9" w:rsidP="00BD112D">
      <w:pPr>
        <w:rPr>
          <w:rFonts w:ascii="Arial" w:hAnsi="Arial" w:cs="Arial"/>
          <w:color w:val="0070C0"/>
        </w:rPr>
      </w:pPr>
    </w:p>
    <w:p w14:paraId="64023361" w14:textId="77777777" w:rsidR="006521F9" w:rsidRDefault="006521F9" w:rsidP="00BD112D">
      <w:pPr>
        <w:rPr>
          <w:rFonts w:ascii="Arial" w:hAnsi="Arial" w:cs="Arial"/>
          <w:color w:val="0070C0"/>
        </w:rPr>
      </w:pPr>
    </w:p>
    <w:p w14:paraId="3A7CCBC1" w14:textId="77777777" w:rsidR="006521F9" w:rsidRDefault="006521F9" w:rsidP="00BD112D">
      <w:pPr>
        <w:rPr>
          <w:rFonts w:ascii="Arial" w:hAnsi="Arial" w:cs="Arial"/>
          <w:color w:val="0070C0"/>
        </w:rPr>
      </w:pPr>
    </w:p>
    <w:p w14:paraId="2C3D5B6E" w14:textId="77777777" w:rsidR="006521F9" w:rsidRDefault="006521F9" w:rsidP="00BD112D">
      <w:pPr>
        <w:rPr>
          <w:rFonts w:ascii="Arial" w:hAnsi="Arial" w:cs="Arial"/>
          <w:color w:val="0070C0"/>
        </w:rPr>
      </w:pPr>
    </w:p>
    <w:p w14:paraId="3BC18A2C" w14:textId="77777777" w:rsidR="006521F9" w:rsidRDefault="006521F9" w:rsidP="00BD112D">
      <w:pPr>
        <w:rPr>
          <w:rFonts w:ascii="Arial" w:hAnsi="Arial" w:cs="Arial"/>
          <w:color w:val="0070C0"/>
        </w:rPr>
      </w:pPr>
    </w:p>
    <w:p w14:paraId="17BA38C0" w14:textId="77777777" w:rsidR="006521F9" w:rsidRDefault="006521F9" w:rsidP="00BD112D">
      <w:pPr>
        <w:rPr>
          <w:rFonts w:ascii="Arial" w:hAnsi="Arial" w:cs="Arial"/>
          <w:color w:val="0070C0"/>
        </w:rPr>
      </w:pPr>
    </w:p>
    <w:p w14:paraId="06A4847F" w14:textId="77777777" w:rsidR="006521F9" w:rsidRDefault="006521F9" w:rsidP="00BD112D">
      <w:pPr>
        <w:rPr>
          <w:rFonts w:ascii="Arial" w:hAnsi="Arial" w:cs="Arial"/>
          <w:color w:val="0070C0"/>
        </w:rPr>
      </w:pPr>
    </w:p>
    <w:p w14:paraId="51FEE35F" w14:textId="77777777" w:rsidR="006521F9" w:rsidRDefault="006521F9" w:rsidP="00BD112D">
      <w:pPr>
        <w:rPr>
          <w:rFonts w:ascii="Arial" w:hAnsi="Arial" w:cs="Arial"/>
          <w:color w:val="0070C0"/>
        </w:rPr>
      </w:pPr>
    </w:p>
    <w:p w14:paraId="68A6DC6E" w14:textId="77777777" w:rsidR="006521F9" w:rsidRDefault="006521F9" w:rsidP="00BD112D">
      <w:pPr>
        <w:rPr>
          <w:rFonts w:ascii="Arial" w:hAnsi="Arial" w:cs="Arial"/>
          <w:color w:val="0070C0"/>
        </w:rPr>
      </w:pPr>
    </w:p>
    <w:p w14:paraId="50BD51AD" w14:textId="77777777" w:rsidR="006521F9" w:rsidRDefault="006521F9" w:rsidP="00BD112D">
      <w:pPr>
        <w:rPr>
          <w:rFonts w:ascii="Arial" w:hAnsi="Arial" w:cs="Arial"/>
          <w:color w:val="0070C0"/>
        </w:rPr>
      </w:pPr>
    </w:p>
    <w:p w14:paraId="52F8AE43" w14:textId="77777777" w:rsidR="006521F9" w:rsidRDefault="006521F9" w:rsidP="00BD112D">
      <w:pPr>
        <w:rPr>
          <w:rFonts w:ascii="Arial" w:hAnsi="Arial" w:cs="Arial"/>
          <w:color w:val="0070C0"/>
        </w:rPr>
      </w:pPr>
    </w:p>
    <w:p w14:paraId="6A37CE42" w14:textId="77777777" w:rsidR="006521F9" w:rsidRDefault="006521F9" w:rsidP="00BD112D">
      <w:pPr>
        <w:rPr>
          <w:rFonts w:ascii="Arial" w:hAnsi="Arial" w:cs="Arial"/>
          <w:color w:val="0070C0"/>
        </w:rPr>
      </w:pPr>
    </w:p>
    <w:p w14:paraId="34C2846F" w14:textId="0670764B" w:rsidR="006521F9" w:rsidRDefault="006521F9" w:rsidP="00BD112D">
      <w:pPr>
        <w:rPr>
          <w:rFonts w:ascii="Arial" w:hAnsi="Arial" w:cs="Arial"/>
          <w:color w:val="0070C0"/>
        </w:rPr>
      </w:pPr>
      <w:r>
        <w:rPr>
          <w:rFonts w:ascii="Arial" w:hAnsi="Arial" w:cs="Arial"/>
          <w:color w:val="0070C0"/>
        </w:rPr>
        <w:t>CONCLUSIONES</w:t>
      </w:r>
    </w:p>
    <w:p w14:paraId="21D0EAC4" w14:textId="0D72BB70" w:rsidR="006521F9" w:rsidRPr="006521F9" w:rsidRDefault="006521F9" w:rsidP="006521F9">
      <w:pPr>
        <w:jc w:val="both"/>
        <w:rPr>
          <w:rFonts w:ascii="Arial" w:hAnsi="Arial" w:cs="Arial"/>
        </w:rPr>
      </w:pPr>
      <w:r w:rsidRPr="006521F9">
        <w:rPr>
          <w:rFonts w:ascii="Arial" w:hAnsi="Arial" w:cs="Arial"/>
        </w:rPr>
        <w:t>La experiencia de diseñar y desarrollar un sistema de medición de temperatura utilizando el microcontrolador PIC18F4550 fue sumamente enriquecedora y representó un desafío significativo en la aplicación de conocimientos de programación de microcontroladores y electrónica digital. A lo largo de la práctica, se pudo apreciar la complejidad inherente a la implementación de sistemas embebidos que requieren una alta precisión y confiabilidad en la medición de variables ambientales como la temperatura. Uno de los aspectos más destacados fue la comprensión de la importancia de un diseño modular y estructurado. Dividir el problema en módulos más pequeños, como la captura de datos de temperatura, la conversión analógica a digital, la visualización en pantalla y la activación de la alarma, facilitó enormemente la implementación y depuración del sistema en su conjunto. Esta metodología permitió mantener un código ordenado y fácilmente mantenible. La integración efectiva de hardware y software fue fundamental para el éxito del proyecto. Configurar adecuadamente los pines del microcontrolador, comunicarse con el sensor LM35 y controlar la pantalla LCD demandaron un entendimiento profundo de la arquitectura y las capacidades del PIC18F4550. Además, la implementación de la función de alarma que se activa cuando la temperatura excede un límite preestablecido añadió un nivel adicional de utilidad y seguridad al sistema, permitiendo una rápida respuesta ante condiciones ambientales peligrosas. En resumen, esta práctica proporcionó una valiosa oportunidad para aprender sobre el diseño y desarrollo de sistemas embebidos para aplicaciones prácticas. La metodología modular, la atención a la precisión y confiabilidad de la medición, y la integración efectiva de hardware y software fueron aspectos clave que contribuyeron al éxito del proyecto de medición de temperatura con el microcontrolador PIC18F4550.</w:t>
      </w:r>
    </w:p>
    <w:sectPr w:rsidR="006521F9" w:rsidRPr="006521F9" w:rsidSect="00E60D8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0CC1"/>
    <w:multiLevelType w:val="multilevel"/>
    <w:tmpl w:val="E7AE9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C6F05"/>
    <w:multiLevelType w:val="multilevel"/>
    <w:tmpl w:val="B4E0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B247B"/>
    <w:multiLevelType w:val="hybridMultilevel"/>
    <w:tmpl w:val="6A52356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2F353AB7"/>
    <w:multiLevelType w:val="multilevel"/>
    <w:tmpl w:val="862C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B27125"/>
    <w:multiLevelType w:val="multilevel"/>
    <w:tmpl w:val="D90C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6416E"/>
    <w:multiLevelType w:val="hybridMultilevel"/>
    <w:tmpl w:val="C14AE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3C5F9A"/>
    <w:multiLevelType w:val="hybridMultilevel"/>
    <w:tmpl w:val="E2F47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814AB4"/>
    <w:multiLevelType w:val="multilevel"/>
    <w:tmpl w:val="33E6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871660">
    <w:abstractNumId w:val="7"/>
  </w:num>
  <w:num w:numId="2" w16cid:durableId="1409039508">
    <w:abstractNumId w:val="1"/>
  </w:num>
  <w:num w:numId="3" w16cid:durableId="544606901">
    <w:abstractNumId w:val="4"/>
  </w:num>
  <w:num w:numId="4" w16cid:durableId="446388503">
    <w:abstractNumId w:val="3"/>
  </w:num>
  <w:num w:numId="5" w16cid:durableId="546068028">
    <w:abstractNumId w:val="0"/>
  </w:num>
  <w:num w:numId="6" w16cid:durableId="1471242862">
    <w:abstractNumId w:val="6"/>
  </w:num>
  <w:num w:numId="7" w16cid:durableId="490414582">
    <w:abstractNumId w:val="2"/>
  </w:num>
  <w:num w:numId="8" w16cid:durableId="2407202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8D"/>
    <w:rsid w:val="00056003"/>
    <w:rsid w:val="006521F9"/>
    <w:rsid w:val="008E2E12"/>
    <w:rsid w:val="00A36152"/>
    <w:rsid w:val="00BD112D"/>
    <w:rsid w:val="00E522D0"/>
    <w:rsid w:val="00E60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5D18"/>
  <w15:chartTrackingRefBased/>
  <w15:docId w15:val="{84F8EAA8-E98B-46B0-B102-A91197CB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0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0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0D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0D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D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D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D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D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D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D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0D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0D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0D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D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D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D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D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D8D"/>
    <w:rPr>
      <w:rFonts w:eastAsiaTheme="majorEastAsia" w:cstheme="majorBidi"/>
      <w:color w:val="272727" w:themeColor="text1" w:themeTint="D8"/>
    </w:rPr>
  </w:style>
  <w:style w:type="paragraph" w:styleId="Ttulo">
    <w:name w:val="Title"/>
    <w:basedOn w:val="Normal"/>
    <w:next w:val="Normal"/>
    <w:link w:val="TtuloCar"/>
    <w:uiPriority w:val="10"/>
    <w:qFormat/>
    <w:rsid w:val="00E60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D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D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D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D8D"/>
    <w:pPr>
      <w:spacing w:before="160"/>
      <w:jc w:val="center"/>
    </w:pPr>
    <w:rPr>
      <w:i/>
      <w:iCs/>
      <w:color w:val="404040" w:themeColor="text1" w:themeTint="BF"/>
    </w:rPr>
  </w:style>
  <w:style w:type="character" w:customStyle="1" w:styleId="CitaCar">
    <w:name w:val="Cita Car"/>
    <w:basedOn w:val="Fuentedeprrafopredeter"/>
    <w:link w:val="Cita"/>
    <w:uiPriority w:val="29"/>
    <w:rsid w:val="00E60D8D"/>
    <w:rPr>
      <w:i/>
      <w:iCs/>
      <w:color w:val="404040" w:themeColor="text1" w:themeTint="BF"/>
    </w:rPr>
  </w:style>
  <w:style w:type="paragraph" w:styleId="Prrafodelista">
    <w:name w:val="List Paragraph"/>
    <w:basedOn w:val="Normal"/>
    <w:uiPriority w:val="34"/>
    <w:qFormat/>
    <w:rsid w:val="00E60D8D"/>
    <w:pPr>
      <w:ind w:left="720"/>
      <w:contextualSpacing/>
    </w:pPr>
  </w:style>
  <w:style w:type="character" w:styleId="nfasisintenso">
    <w:name w:val="Intense Emphasis"/>
    <w:basedOn w:val="Fuentedeprrafopredeter"/>
    <w:uiPriority w:val="21"/>
    <w:qFormat/>
    <w:rsid w:val="00E60D8D"/>
    <w:rPr>
      <w:i/>
      <w:iCs/>
      <w:color w:val="0F4761" w:themeColor="accent1" w:themeShade="BF"/>
    </w:rPr>
  </w:style>
  <w:style w:type="paragraph" w:styleId="Citadestacada">
    <w:name w:val="Intense Quote"/>
    <w:basedOn w:val="Normal"/>
    <w:next w:val="Normal"/>
    <w:link w:val="CitadestacadaCar"/>
    <w:uiPriority w:val="30"/>
    <w:qFormat/>
    <w:rsid w:val="00E60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D8D"/>
    <w:rPr>
      <w:i/>
      <w:iCs/>
      <w:color w:val="0F4761" w:themeColor="accent1" w:themeShade="BF"/>
    </w:rPr>
  </w:style>
  <w:style w:type="character" w:styleId="Referenciaintensa">
    <w:name w:val="Intense Reference"/>
    <w:basedOn w:val="Fuentedeprrafopredeter"/>
    <w:uiPriority w:val="32"/>
    <w:qFormat/>
    <w:rsid w:val="00E60D8D"/>
    <w:rPr>
      <w:b/>
      <w:bCs/>
      <w:smallCaps/>
      <w:color w:val="0F4761" w:themeColor="accent1" w:themeShade="BF"/>
      <w:spacing w:val="5"/>
    </w:rPr>
  </w:style>
  <w:style w:type="paragraph" w:customStyle="1" w:styleId="Standard">
    <w:name w:val="Standard"/>
    <w:rsid w:val="00E60D8D"/>
    <w:pPr>
      <w:suppressAutoHyphens/>
      <w:autoSpaceDN w:val="0"/>
      <w:spacing w:after="0" w:line="240" w:lineRule="auto"/>
      <w:textAlignment w:val="baseline"/>
    </w:pPr>
    <w:rPr>
      <w:rFonts w:ascii="Liberation Serif" w:eastAsia="NSimSun" w:hAnsi="Liberation Serif" w:cs="Arial"/>
      <w:kern w:val="3"/>
      <w:lang w:val="en-US" w:eastAsia="zh-CN" w:bidi="hi-IN"/>
      <w14:ligatures w14:val="none"/>
    </w:rPr>
  </w:style>
  <w:style w:type="paragraph" w:styleId="NormalWeb">
    <w:name w:val="Normal (Web)"/>
    <w:basedOn w:val="Normal"/>
    <w:uiPriority w:val="99"/>
    <w:semiHidden/>
    <w:unhideWhenUsed/>
    <w:rsid w:val="006521F9"/>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z-Principiodelformulario">
    <w:name w:val="HTML Top of Form"/>
    <w:basedOn w:val="Normal"/>
    <w:next w:val="Normal"/>
    <w:link w:val="z-PrincipiodelformularioCar"/>
    <w:hidden/>
    <w:uiPriority w:val="99"/>
    <w:semiHidden/>
    <w:unhideWhenUsed/>
    <w:rsid w:val="006521F9"/>
    <w:pPr>
      <w:pBdr>
        <w:bottom w:val="single" w:sz="6" w:space="1" w:color="auto"/>
      </w:pBdr>
      <w:spacing w:after="0" w:line="240" w:lineRule="auto"/>
      <w:jc w:val="center"/>
    </w:pPr>
    <w:rPr>
      <w:rFonts w:ascii="Arial" w:eastAsia="Times New Roman" w:hAnsi="Arial" w:cs="Arial"/>
      <w:vanish/>
      <w:kern w:val="0"/>
      <w:sz w:val="16"/>
      <w:szCs w:val="16"/>
      <w:lang w:eastAsia="es-MX"/>
      <w14:ligatures w14:val="none"/>
    </w:rPr>
  </w:style>
  <w:style w:type="character" w:customStyle="1" w:styleId="z-PrincipiodelformularioCar">
    <w:name w:val="z-Principio del formulario Car"/>
    <w:basedOn w:val="Fuentedeprrafopredeter"/>
    <w:link w:val="z-Principiodelformulario"/>
    <w:uiPriority w:val="99"/>
    <w:semiHidden/>
    <w:rsid w:val="006521F9"/>
    <w:rPr>
      <w:rFonts w:ascii="Arial" w:eastAsia="Times New Roman" w:hAnsi="Arial" w:cs="Arial"/>
      <w:vanish/>
      <w:kern w:val="0"/>
      <w:sz w:val="16"/>
      <w:szCs w:val="1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75445">
      <w:bodyDiv w:val="1"/>
      <w:marLeft w:val="0"/>
      <w:marRight w:val="0"/>
      <w:marTop w:val="0"/>
      <w:marBottom w:val="0"/>
      <w:divBdr>
        <w:top w:val="none" w:sz="0" w:space="0" w:color="auto"/>
        <w:left w:val="none" w:sz="0" w:space="0" w:color="auto"/>
        <w:bottom w:val="none" w:sz="0" w:space="0" w:color="auto"/>
        <w:right w:val="none" w:sz="0" w:space="0" w:color="auto"/>
      </w:divBdr>
    </w:div>
    <w:div w:id="252594958">
      <w:bodyDiv w:val="1"/>
      <w:marLeft w:val="0"/>
      <w:marRight w:val="0"/>
      <w:marTop w:val="0"/>
      <w:marBottom w:val="0"/>
      <w:divBdr>
        <w:top w:val="none" w:sz="0" w:space="0" w:color="auto"/>
        <w:left w:val="none" w:sz="0" w:space="0" w:color="auto"/>
        <w:bottom w:val="none" w:sz="0" w:space="0" w:color="auto"/>
        <w:right w:val="none" w:sz="0" w:space="0" w:color="auto"/>
      </w:divBdr>
    </w:div>
    <w:div w:id="338044410">
      <w:bodyDiv w:val="1"/>
      <w:marLeft w:val="0"/>
      <w:marRight w:val="0"/>
      <w:marTop w:val="0"/>
      <w:marBottom w:val="0"/>
      <w:divBdr>
        <w:top w:val="none" w:sz="0" w:space="0" w:color="auto"/>
        <w:left w:val="none" w:sz="0" w:space="0" w:color="auto"/>
        <w:bottom w:val="none" w:sz="0" w:space="0" w:color="auto"/>
        <w:right w:val="none" w:sz="0" w:space="0" w:color="auto"/>
      </w:divBdr>
      <w:divsChild>
        <w:div w:id="1521816522">
          <w:marLeft w:val="0"/>
          <w:marRight w:val="0"/>
          <w:marTop w:val="0"/>
          <w:marBottom w:val="0"/>
          <w:divBdr>
            <w:top w:val="single" w:sz="2" w:space="0" w:color="E3E3E3"/>
            <w:left w:val="single" w:sz="2" w:space="0" w:color="E3E3E3"/>
            <w:bottom w:val="single" w:sz="2" w:space="0" w:color="E3E3E3"/>
            <w:right w:val="single" w:sz="2" w:space="0" w:color="E3E3E3"/>
          </w:divBdr>
          <w:divsChild>
            <w:div w:id="765613064">
              <w:marLeft w:val="0"/>
              <w:marRight w:val="0"/>
              <w:marTop w:val="0"/>
              <w:marBottom w:val="0"/>
              <w:divBdr>
                <w:top w:val="single" w:sz="2" w:space="0" w:color="E3E3E3"/>
                <w:left w:val="single" w:sz="2" w:space="0" w:color="E3E3E3"/>
                <w:bottom w:val="single" w:sz="2" w:space="0" w:color="E3E3E3"/>
                <w:right w:val="single" w:sz="2" w:space="0" w:color="E3E3E3"/>
              </w:divBdr>
              <w:divsChild>
                <w:div w:id="319118313">
                  <w:marLeft w:val="0"/>
                  <w:marRight w:val="0"/>
                  <w:marTop w:val="0"/>
                  <w:marBottom w:val="0"/>
                  <w:divBdr>
                    <w:top w:val="single" w:sz="2" w:space="0" w:color="E3E3E3"/>
                    <w:left w:val="single" w:sz="2" w:space="0" w:color="E3E3E3"/>
                    <w:bottom w:val="single" w:sz="2" w:space="0" w:color="E3E3E3"/>
                    <w:right w:val="single" w:sz="2" w:space="0" w:color="E3E3E3"/>
                  </w:divBdr>
                  <w:divsChild>
                    <w:div w:id="951977588">
                      <w:marLeft w:val="0"/>
                      <w:marRight w:val="0"/>
                      <w:marTop w:val="0"/>
                      <w:marBottom w:val="0"/>
                      <w:divBdr>
                        <w:top w:val="single" w:sz="2" w:space="0" w:color="E3E3E3"/>
                        <w:left w:val="single" w:sz="2" w:space="0" w:color="E3E3E3"/>
                        <w:bottom w:val="single" w:sz="2" w:space="0" w:color="E3E3E3"/>
                        <w:right w:val="single" w:sz="2" w:space="0" w:color="E3E3E3"/>
                      </w:divBdr>
                      <w:divsChild>
                        <w:div w:id="2014993793">
                          <w:marLeft w:val="0"/>
                          <w:marRight w:val="0"/>
                          <w:marTop w:val="0"/>
                          <w:marBottom w:val="0"/>
                          <w:divBdr>
                            <w:top w:val="single" w:sz="2" w:space="0" w:color="E3E3E3"/>
                            <w:left w:val="single" w:sz="2" w:space="0" w:color="E3E3E3"/>
                            <w:bottom w:val="single" w:sz="2" w:space="0" w:color="E3E3E3"/>
                            <w:right w:val="single" w:sz="2" w:space="0" w:color="E3E3E3"/>
                          </w:divBdr>
                          <w:divsChild>
                            <w:div w:id="1516917572">
                              <w:marLeft w:val="0"/>
                              <w:marRight w:val="0"/>
                              <w:marTop w:val="0"/>
                              <w:marBottom w:val="0"/>
                              <w:divBdr>
                                <w:top w:val="single" w:sz="2" w:space="0" w:color="E3E3E3"/>
                                <w:left w:val="single" w:sz="2" w:space="0" w:color="E3E3E3"/>
                                <w:bottom w:val="single" w:sz="2" w:space="0" w:color="E3E3E3"/>
                                <w:right w:val="single" w:sz="2" w:space="0" w:color="E3E3E3"/>
                              </w:divBdr>
                              <w:divsChild>
                                <w:div w:id="809782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8197552">
                                      <w:marLeft w:val="0"/>
                                      <w:marRight w:val="0"/>
                                      <w:marTop w:val="0"/>
                                      <w:marBottom w:val="0"/>
                                      <w:divBdr>
                                        <w:top w:val="single" w:sz="2" w:space="0" w:color="E3E3E3"/>
                                        <w:left w:val="single" w:sz="2" w:space="0" w:color="E3E3E3"/>
                                        <w:bottom w:val="single" w:sz="2" w:space="0" w:color="E3E3E3"/>
                                        <w:right w:val="single" w:sz="2" w:space="0" w:color="E3E3E3"/>
                                      </w:divBdr>
                                      <w:divsChild>
                                        <w:div w:id="1339499110">
                                          <w:marLeft w:val="0"/>
                                          <w:marRight w:val="0"/>
                                          <w:marTop w:val="0"/>
                                          <w:marBottom w:val="0"/>
                                          <w:divBdr>
                                            <w:top w:val="single" w:sz="2" w:space="0" w:color="E3E3E3"/>
                                            <w:left w:val="single" w:sz="2" w:space="0" w:color="E3E3E3"/>
                                            <w:bottom w:val="single" w:sz="2" w:space="0" w:color="E3E3E3"/>
                                            <w:right w:val="single" w:sz="2" w:space="0" w:color="E3E3E3"/>
                                          </w:divBdr>
                                          <w:divsChild>
                                            <w:div w:id="1588032886">
                                              <w:marLeft w:val="0"/>
                                              <w:marRight w:val="0"/>
                                              <w:marTop w:val="0"/>
                                              <w:marBottom w:val="0"/>
                                              <w:divBdr>
                                                <w:top w:val="single" w:sz="2" w:space="0" w:color="E3E3E3"/>
                                                <w:left w:val="single" w:sz="2" w:space="0" w:color="E3E3E3"/>
                                                <w:bottom w:val="single" w:sz="2" w:space="0" w:color="E3E3E3"/>
                                                <w:right w:val="single" w:sz="2" w:space="0" w:color="E3E3E3"/>
                                              </w:divBdr>
                                              <w:divsChild>
                                                <w:div w:id="495611958">
                                                  <w:marLeft w:val="0"/>
                                                  <w:marRight w:val="0"/>
                                                  <w:marTop w:val="0"/>
                                                  <w:marBottom w:val="0"/>
                                                  <w:divBdr>
                                                    <w:top w:val="single" w:sz="2" w:space="0" w:color="E3E3E3"/>
                                                    <w:left w:val="single" w:sz="2" w:space="0" w:color="E3E3E3"/>
                                                    <w:bottom w:val="single" w:sz="2" w:space="0" w:color="E3E3E3"/>
                                                    <w:right w:val="single" w:sz="2" w:space="0" w:color="E3E3E3"/>
                                                  </w:divBdr>
                                                  <w:divsChild>
                                                    <w:div w:id="1576671708">
                                                      <w:marLeft w:val="0"/>
                                                      <w:marRight w:val="0"/>
                                                      <w:marTop w:val="0"/>
                                                      <w:marBottom w:val="0"/>
                                                      <w:divBdr>
                                                        <w:top w:val="single" w:sz="2" w:space="0" w:color="E3E3E3"/>
                                                        <w:left w:val="single" w:sz="2" w:space="0" w:color="E3E3E3"/>
                                                        <w:bottom w:val="single" w:sz="2" w:space="0" w:color="E3E3E3"/>
                                                        <w:right w:val="single" w:sz="2" w:space="0" w:color="E3E3E3"/>
                                                      </w:divBdr>
                                                      <w:divsChild>
                                                        <w:div w:id="777263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1907708">
          <w:marLeft w:val="0"/>
          <w:marRight w:val="0"/>
          <w:marTop w:val="0"/>
          <w:marBottom w:val="0"/>
          <w:divBdr>
            <w:top w:val="none" w:sz="0" w:space="0" w:color="auto"/>
            <w:left w:val="none" w:sz="0" w:space="0" w:color="auto"/>
            <w:bottom w:val="none" w:sz="0" w:space="0" w:color="auto"/>
            <w:right w:val="none" w:sz="0" w:space="0" w:color="auto"/>
          </w:divBdr>
          <w:divsChild>
            <w:div w:id="955871091">
              <w:marLeft w:val="0"/>
              <w:marRight w:val="0"/>
              <w:marTop w:val="100"/>
              <w:marBottom w:val="100"/>
              <w:divBdr>
                <w:top w:val="single" w:sz="2" w:space="0" w:color="E3E3E3"/>
                <w:left w:val="single" w:sz="2" w:space="0" w:color="E3E3E3"/>
                <w:bottom w:val="single" w:sz="2" w:space="0" w:color="E3E3E3"/>
                <w:right w:val="single" w:sz="2" w:space="0" w:color="E3E3E3"/>
              </w:divBdr>
              <w:divsChild>
                <w:div w:id="33006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9298549">
      <w:bodyDiv w:val="1"/>
      <w:marLeft w:val="0"/>
      <w:marRight w:val="0"/>
      <w:marTop w:val="0"/>
      <w:marBottom w:val="0"/>
      <w:divBdr>
        <w:top w:val="none" w:sz="0" w:space="0" w:color="auto"/>
        <w:left w:val="none" w:sz="0" w:space="0" w:color="auto"/>
        <w:bottom w:val="none" w:sz="0" w:space="0" w:color="auto"/>
        <w:right w:val="none" w:sz="0" w:space="0" w:color="auto"/>
      </w:divBdr>
    </w:div>
    <w:div w:id="1835759616">
      <w:bodyDiv w:val="1"/>
      <w:marLeft w:val="0"/>
      <w:marRight w:val="0"/>
      <w:marTop w:val="0"/>
      <w:marBottom w:val="0"/>
      <w:divBdr>
        <w:top w:val="none" w:sz="0" w:space="0" w:color="auto"/>
        <w:left w:val="none" w:sz="0" w:space="0" w:color="auto"/>
        <w:bottom w:val="none" w:sz="0" w:space="0" w:color="auto"/>
        <w:right w:val="none" w:sz="0" w:space="0" w:color="auto"/>
      </w:divBdr>
    </w:div>
    <w:div w:id="2053924144">
      <w:bodyDiv w:val="1"/>
      <w:marLeft w:val="0"/>
      <w:marRight w:val="0"/>
      <w:marTop w:val="0"/>
      <w:marBottom w:val="0"/>
      <w:divBdr>
        <w:top w:val="none" w:sz="0" w:space="0" w:color="auto"/>
        <w:left w:val="none" w:sz="0" w:space="0" w:color="auto"/>
        <w:bottom w:val="none" w:sz="0" w:space="0" w:color="auto"/>
        <w:right w:val="none" w:sz="0" w:space="0" w:color="auto"/>
      </w:divBdr>
    </w:div>
    <w:div w:id="2143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1066</TotalTime>
  <Pages>4</Pages>
  <Words>826</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Martinez Diaz</dc:creator>
  <cp:keywords/>
  <dc:description/>
  <cp:lastModifiedBy>Emmanuel Martinez Diaz</cp:lastModifiedBy>
  <cp:revision>1</cp:revision>
  <dcterms:created xsi:type="dcterms:W3CDTF">2024-05-12T01:49:00Z</dcterms:created>
  <dcterms:modified xsi:type="dcterms:W3CDTF">2024-05-12T19:56:00Z</dcterms:modified>
</cp:coreProperties>
</file>