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14Z</dcterms:modified>
  <cp:category/>
</cp:coreProperties>
</file>