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mtcars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mpg</w:t>
            </w:r>
          </w:p>
        </w:tc>
        <w:tc>
          <w:trPr/>
          <w:p>
            <w:r>
              <w:t>cyl</w:t>
            </w:r>
          </w:p>
        </w:tc>
        <w:tc>
          <w:trPr/>
          <w:p>
            <w:r>
              <w:t>disp</w:t>
            </w:r>
          </w:p>
        </w:tc>
        <w:tc>
          <w:trPr/>
          <w:p>
            <w:r>
              <w:t>hp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108</w:t>
            </w:r>
          </w:p>
        </w:tc>
        <w:tc>
          <w:trPr/>
          <w:p>
            <w:r>
              <w:t>93</w:t>
            </w:r>
          </w:p>
        </w:tc>
      </w:tr>
      <w:tr>
        <w:tc>
          <w:trPr/>
          <w:p>
            <w:r>
              <w:t>21.4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18.7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360</w:t>
            </w:r>
          </w:p>
        </w:tc>
        <w:tc>
          <w:trPr/>
          <w:p>
            <w:r>
              <w:t>175</w:t>
            </w:r>
          </w:p>
        </w:tc>
      </w:tr>
      <w:tr>
        <w:tc>
          <w:trPr/>
          <w:p>
            <w:r>
              <w:t>18.1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225</w:t>
            </w:r>
          </w:p>
        </w:tc>
        <w:tc>
          <w:trPr/>
          <w:p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mtcars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plot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"table title;1"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graphics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"graphic title;1"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fb285fde50.png"/><Relationship Id="rId9" Type="http://schemas.openxmlformats.org/officeDocument/2006/relationships/image" Target="media/file2dfb16cdf7f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2018-03-14T00:12:31Z</dcterms:modified>
  <cp:category/>
</cp:coreProperties>
</file>