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2:50Z</dcterms:modified>
  <cp:category/>
</cp:coreProperties>
</file>