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f8b1c6de634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2018-03-05T13:38:32Z</dcterms:modified>
  <cp:category/>
</cp:coreProperties>
</file>