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2017-10-10T23:12:21Z</dcterms:modified>
  <cp:category/>
</cp:coreProperties>
</file>