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space="595" w:equalWidth="0">
            <w:col w:w="861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num="2" w:sep="0" w:space="595" w:equalWidth="0">
            <w:col w:w="4986" w:space="453"/>
            <w:col w:w="317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space="595" w:equalWidth="0">
            <w:col w:w="861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sectPr xmlns:w="http://schemas.openxmlformats.org/wordprocessingml/2006/main" xmlns:wp="http://schemas.openxmlformats.org/drawingml/2006/wordprocessingDrawing" xmlns:r="http://schemas.openxmlformats.org/officeDocument/2006/relationships" xmlns:w14="http://schemas.microsoft.com/office/word/2010/wordml">
      <w:type w:val="continuous"/>
      <w:pgSz w:orient="landscape" w:w="16840" w:h="11900"/>
      <w:pgMar w:top="1417" w:right="1417" w:bottom="1417" w:left="1417" w:header="708" w:footer="708"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2017-11-13T18:30:30Z</dcterms:modified>
  <cp:category/>
</cp:coreProperties>
</file>