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11265" w14:textId="261DD5E7" w:rsidR="001A13F5" w:rsidRPr="001A13F5" w:rsidRDefault="001A13F5" w:rsidP="001A13F5">
      <w:p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The Guardian — App Components Overview</w:t>
      </w:r>
    </w:p>
    <w:p w14:paraId="634B9570" w14:textId="77777777" w:rsidR="001A13F5" w:rsidRPr="001A13F5" w:rsidRDefault="001A13F5" w:rsidP="001A13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 xml:space="preserve">1. Dashboard (The Command </w:t>
      </w:r>
      <w:proofErr w:type="spellStart"/>
      <w:r w:rsidRPr="001A13F5">
        <w:rPr>
          <w:rFonts w:ascii="Times New Roman" w:hAnsi="Times New Roman" w:cs="Times New Roman"/>
          <w:b/>
          <w:bCs/>
          <w:sz w:val="24"/>
          <w:szCs w:val="24"/>
        </w:rPr>
        <w:t>Center</w:t>
      </w:r>
      <w:proofErr w:type="spellEnd"/>
      <w:r w:rsidRPr="001A13F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B0E757" w14:textId="77777777" w:rsidR="001A13F5" w:rsidRPr="001A13F5" w:rsidRDefault="001A13F5" w:rsidP="001A13F5">
      <w:p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sz w:val="24"/>
          <w:szCs w:val="24"/>
        </w:rPr>
        <w:t>The entry point of the app, designed with a sleek, cyber-security aesthetic to give users immediate awareness of their security posture.</w:t>
      </w:r>
    </w:p>
    <w:p w14:paraId="4EA7E5E5" w14:textId="77777777" w:rsidR="001A13F5" w:rsidRPr="001A13F5" w:rsidRDefault="001A13F5" w:rsidP="001A13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Live Threat Map:</w:t>
      </w:r>
      <w:r w:rsidRPr="001A13F5">
        <w:rPr>
          <w:rFonts w:ascii="Times New Roman" w:hAnsi="Times New Roman" w:cs="Times New Roman"/>
          <w:sz w:val="24"/>
          <w:szCs w:val="24"/>
        </w:rPr>
        <w:t> An interactive, cyber-themed world map visualizer that provides a dynamic feel.</w:t>
      </w:r>
    </w:p>
    <w:p w14:paraId="1A2B749C" w14:textId="77777777" w:rsidR="001A13F5" w:rsidRPr="001A13F5" w:rsidRDefault="001A13F5" w:rsidP="001A13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System Status &amp; Metrics:</w:t>
      </w:r>
      <w:r w:rsidRPr="001A13F5">
        <w:rPr>
          <w:rFonts w:ascii="Times New Roman" w:hAnsi="Times New Roman" w:cs="Times New Roman"/>
          <w:sz w:val="24"/>
          <w:szCs w:val="24"/>
        </w:rPr>
        <w:t> Displays the current protection level, blocked threats count, and system health.</w:t>
      </w:r>
    </w:p>
    <w:p w14:paraId="1025462A" w14:textId="77777777" w:rsidR="001A13F5" w:rsidRPr="001A13F5" w:rsidRDefault="001A13F5" w:rsidP="001A13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Quick Actions Hub:</w:t>
      </w:r>
      <w:r w:rsidRPr="001A13F5">
        <w:rPr>
          <w:rFonts w:ascii="Times New Roman" w:hAnsi="Times New Roman" w:cs="Times New Roman"/>
          <w:sz w:val="24"/>
          <w:szCs w:val="24"/>
        </w:rPr>
        <w:t> Fast access to primary features like Smart Scan, Secure Vault, and the DNS Filter.</w:t>
      </w:r>
    </w:p>
    <w:p w14:paraId="0101634C" w14:textId="77777777" w:rsidR="001A13F5" w:rsidRPr="001A13F5" w:rsidRDefault="001A13F5" w:rsidP="001A13F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Live Terminal:</w:t>
      </w:r>
      <w:r w:rsidRPr="001A13F5">
        <w:rPr>
          <w:rFonts w:ascii="Times New Roman" w:hAnsi="Times New Roman" w:cs="Times New Roman"/>
          <w:sz w:val="24"/>
          <w:szCs w:val="24"/>
        </w:rPr>
        <w:t> A retro-styled terminal log that outputs background app activities in real-time.</w:t>
      </w:r>
    </w:p>
    <w:p w14:paraId="2D4B0A44" w14:textId="77777777" w:rsidR="001A13F5" w:rsidRPr="001A13F5" w:rsidRDefault="001A13F5" w:rsidP="001A13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2. Secure Modules (Core Protection)</w:t>
      </w:r>
    </w:p>
    <w:p w14:paraId="32D59A43" w14:textId="77777777" w:rsidR="001A13F5" w:rsidRPr="001A13F5" w:rsidRDefault="001A13F5" w:rsidP="001A13F5">
      <w:p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sz w:val="24"/>
          <w:szCs w:val="24"/>
        </w:rPr>
        <w:t>A suite of active and proactive security tools designed to protect the device, network, and data.</w:t>
      </w:r>
    </w:p>
    <w:p w14:paraId="478BCD3A" w14:textId="77777777" w:rsidR="001A13F5" w:rsidRPr="001A13F5" w:rsidRDefault="001A13F5" w:rsidP="001A13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DNS Filter (Network Protection)</w:t>
      </w:r>
    </w:p>
    <w:p w14:paraId="594CF3D6" w14:textId="77777777" w:rsidR="001A13F5" w:rsidRPr="001A13F5" w:rsidRDefault="001A13F5" w:rsidP="001A13F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Native Android VPN Service:</w:t>
      </w:r>
      <w:r w:rsidRPr="001A13F5">
        <w:rPr>
          <w:rFonts w:ascii="Times New Roman" w:hAnsi="Times New Roman" w:cs="Times New Roman"/>
          <w:sz w:val="24"/>
          <w:szCs w:val="24"/>
        </w:rPr>
        <w:t> Intercepts network traffic at the OS level using split-</w:t>
      </w:r>
      <w:proofErr w:type="spellStart"/>
      <w:r w:rsidRPr="001A13F5">
        <w:rPr>
          <w:rFonts w:ascii="Times New Roman" w:hAnsi="Times New Roman" w:cs="Times New Roman"/>
          <w:sz w:val="24"/>
          <w:szCs w:val="24"/>
        </w:rPr>
        <w:t>tunneling</w:t>
      </w:r>
      <w:proofErr w:type="spellEnd"/>
      <w:r w:rsidRPr="001A13F5">
        <w:rPr>
          <w:rFonts w:ascii="Times New Roman" w:hAnsi="Times New Roman" w:cs="Times New Roman"/>
          <w:sz w:val="24"/>
          <w:szCs w:val="24"/>
        </w:rPr>
        <w:t>.</w:t>
      </w:r>
    </w:p>
    <w:p w14:paraId="78333F17" w14:textId="77777777" w:rsidR="001A13F5" w:rsidRPr="001A13F5" w:rsidRDefault="001A13F5" w:rsidP="001A13F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Zero-Latency Routing:</w:t>
      </w:r>
      <w:r w:rsidRPr="001A13F5">
        <w:rPr>
          <w:rFonts w:ascii="Times New Roman" w:hAnsi="Times New Roman" w:cs="Times New Roman"/>
          <w:sz w:val="24"/>
          <w:szCs w:val="24"/>
        </w:rPr>
        <w:t> Only intercepts DNS traffic (Port 53), ensuring normal internet speeds (streaming/browsing) are entirely unaffected.</w:t>
      </w:r>
    </w:p>
    <w:p w14:paraId="61085A34" w14:textId="77777777" w:rsidR="001A13F5" w:rsidRPr="001A13F5" w:rsidRDefault="001A13F5" w:rsidP="001A13F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Malware &amp; Tracker Sinkhole:</w:t>
      </w:r>
      <w:r w:rsidRPr="001A13F5">
        <w:rPr>
          <w:rFonts w:ascii="Times New Roman" w:hAnsi="Times New Roman" w:cs="Times New Roman"/>
          <w:sz w:val="24"/>
          <w:szCs w:val="24"/>
        </w:rPr>
        <w:t> Automatically blocks known malicious domains by returning NXDOMAIN (fake IP) responses.</w:t>
      </w:r>
    </w:p>
    <w:p w14:paraId="187958AE" w14:textId="77777777" w:rsidR="001A13F5" w:rsidRPr="001A13F5" w:rsidRDefault="001A13F5" w:rsidP="001A13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Smart Scan (Threat Detection)</w:t>
      </w:r>
    </w:p>
    <w:p w14:paraId="024BD23F" w14:textId="77777777" w:rsidR="001A13F5" w:rsidRPr="001A13F5" w:rsidRDefault="001A13F5" w:rsidP="001A13F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Deep System Enumeration:</w:t>
      </w:r>
      <w:r w:rsidRPr="001A13F5">
        <w:rPr>
          <w:rFonts w:ascii="Times New Roman" w:hAnsi="Times New Roman" w:cs="Times New Roman"/>
          <w:sz w:val="24"/>
          <w:szCs w:val="24"/>
        </w:rPr>
        <w:t> Scans both installed applications and local storage directories.</w:t>
      </w:r>
    </w:p>
    <w:p w14:paraId="31CD75DB" w14:textId="77777777" w:rsidR="001A13F5" w:rsidRPr="001A13F5" w:rsidRDefault="001A13F5" w:rsidP="001A13F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Cloud Threat Intelligence:</w:t>
      </w:r>
      <w:r w:rsidRPr="001A13F5">
        <w:rPr>
          <w:rFonts w:ascii="Times New Roman" w:hAnsi="Times New Roman" w:cs="Times New Roman"/>
          <w:sz w:val="24"/>
          <w:szCs w:val="24"/>
        </w:rPr>
        <w:t xml:space="preserve"> Computes SHA-256 hashes and verifies them against the </w:t>
      </w:r>
      <w:proofErr w:type="spellStart"/>
      <w:r w:rsidRPr="001A13F5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1A13F5">
        <w:rPr>
          <w:rFonts w:ascii="Times New Roman" w:hAnsi="Times New Roman" w:cs="Times New Roman"/>
          <w:sz w:val="24"/>
          <w:szCs w:val="24"/>
        </w:rPr>
        <w:t xml:space="preserve"> API via the backend.</w:t>
      </w:r>
    </w:p>
    <w:p w14:paraId="322F2A87" w14:textId="77777777" w:rsidR="001A13F5" w:rsidRPr="001A13F5" w:rsidRDefault="001A13F5" w:rsidP="001A13F5">
      <w:pPr>
        <w:numPr>
          <w:ilvl w:val="2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Local Heuristic Fallback:</w:t>
      </w:r>
      <w:r w:rsidRPr="001A13F5">
        <w:rPr>
          <w:rFonts w:ascii="Times New Roman" w:hAnsi="Times New Roman" w:cs="Times New Roman"/>
          <w:sz w:val="24"/>
          <w:szCs w:val="24"/>
        </w:rPr>
        <w:t> Automatically switches to an offline heuristic risk-scoring engine if internet is unavailable or API limits are reached.</w:t>
      </w:r>
    </w:p>
    <w:p w14:paraId="567F50F6" w14:textId="20B2D920" w:rsidR="001A13F5" w:rsidRPr="001A13F5" w:rsidRDefault="001A13F5" w:rsidP="001A13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Permission Auditor (Privacy Management)</w:t>
      </w:r>
    </w:p>
    <w:p w14:paraId="6D51D7FD" w14:textId="77777777" w:rsidR="001A13F5" w:rsidRPr="001A13F5" w:rsidRDefault="001A13F5" w:rsidP="001A13F5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Manifest Analyzer:</w:t>
      </w:r>
      <w:r w:rsidRPr="001A13F5">
        <w:rPr>
          <w:rFonts w:ascii="Times New Roman" w:hAnsi="Times New Roman" w:cs="Times New Roman"/>
          <w:sz w:val="24"/>
          <w:szCs w:val="24"/>
        </w:rPr>
        <w:t> Evaluates all installed third-party apps for the permissions they request (Camera, Microphone, Location, etc.).</w:t>
      </w:r>
    </w:p>
    <w:p w14:paraId="77D7F0F4" w14:textId="77777777" w:rsidR="001A13F5" w:rsidRPr="001A13F5" w:rsidRDefault="001A13F5" w:rsidP="001A13F5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Risk Categorization:</w:t>
      </w:r>
      <w:r w:rsidRPr="001A13F5">
        <w:rPr>
          <w:rFonts w:ascii="Times New Roman" w:hAnsi="Times New Roman" w:cs="Times New Roman"/>
          <w:sz w:val="24"/>
          <w:szCs w:val="24"/>
        </w:rPr>
        <w:t> Flags apps as Low, Medium, or High risk based on their permission footprint to help users identify invasive apps.</w:t>
      </w:r>
    </w:p>
    <w:p w14:paraId="3243BE26" w14:textId="77777777" w:rsidR="001A13F5" w:rsidRPr="001A13F5" w:rsidRDefault="001A13F5" w:rsidP="001A13F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Secure Shredder (Data Sanitization)</w:t>
      </w:r>
    </w:p>
    <w:p w14:paraId="6BE274DE" w14:textId="77777777" w:rsidR="001A13F5" w:rsidRPr="001A13F5" w:rsidRDefault="001A13F5" w:rsidP="001A13F5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Custom File Explorer:</w:t>
      </w:r>
      <w:r w:rsidRPr="001A13F5">
        <w:rPr>
          <w:rFonts w:ascii="Times New Roman" w:hAnsi="Times New Roman" w:cs="Times New Roman"/>
          <w:sz w:val="24"/>
          <w:szCs w:val="24"/>
        </w:rPr>
        <w:t> A bespoke, native file browser that bypasses standard Android UI restrictions to target exact files.</w:t>
      </w:r>
    </w:p>
    <w:p w14:paraId="69AA6A46" w14:textId="77777777" w:rsidR="001A13F5" w:rsidRPr="001A13F5" w:rsidRDefault="001A13F5" w:rsidP="001A13F5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Military-Grade Obliteration:</w:t>
      </w:r>
      <w:r w:rsidRPr="001A13F5">
        <w:rPr>
          <w:rFonts w:ascii="Times New Roman" w:hAnsi="Times New Roman" w:cs="Times New Roman"/>
          <w:sz w:val="24"/>
          <w:szCs w:val="24"/>
        </w:rPr>
        <w:t> Utilizes a native 3-pass wipe algorithm (Zeros -&gt; Ones -&gt; Random Entropy) via direct memory I/O, ensuring deleted files cannot be recovered by digital forensics.</w:t>
      </w:r>
    </w:p>
    <w:p w14:paraId="49BBE28F" w14:textId="77777777" w:rsidR="001A13F5" w:rsidRPr="001A13F5" w:rsidRDefault="001A13F5" w:rsidP="001A13F5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Parental Controls (Access Management)</w:t>
      </w:r>
    </w:p>
    <w:p w14:paraId="47EF6DB4" w14:textId="77777777" w:rsidR="001A13F5" w:rsidRPr="001A13F5" w:rsidRDefault="001A13F5" w:rsidP="001A13F5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Domain Restrictor:</w:t>
      </w:r>
      <w:r w:rsidRPr="001A13F5">
        <w:rPr>
          <w:rFonts w:ascii="Times New Roman" w:hAnsi="Times New Roman" w:cs="Times New Roman"/>
          <w:sz w:val="24"/>
          <w:szCs w:val="24"/>
        </w:rPr>
        <w:t> Integrates with the DNS Filter to let parents add custom websites to the blocklist (e.g., adult content or social media).</w:t>
      </w:r>
    </w:p>
    <w:p w14:paraId="47505F7E" w14:textId="77777777" w:rsidR="001A13F5" w:rsidRPr="001A13F5" w:rsidRDefault="001A13F5" w:rsidP="001A13F5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App Locker:</w:t>
      </w:r>
      <w:r w:rsidRPr="001A13F5">
        <w:rPr>
          <w:rFonts w:ascii="Times New Roman" w:hAnsi="Times New Roman" w:cs="Times New Roman"/>
          <w:sz w:val="24"/>
          <w:szCs w:val="24"/>
        </w:rPr>
        <w:t> Runs a lightweight background thread using Android's </w:t>
      </w:r>
      <w:proofErr w:type="spellStart"/>
      <w:r w:rsidRPr="001A13F5">
        <w:rPr>
          <w:rFonts w:ascii="Times New Roman" w:hAnsi="Times New Roman" w:cs="Times New Roman"/>
          <w:sz w:val="24"/>
          <w:szCs w:val="24"/>
        </w:rPr>
        <w:t>UsageStatsManager</w:t>
      </w:r>
      <w:proofErr w:type="spellEnd"/>
      <w:r w:rsidRPr="001A13F5">
        <w:rPr>
          <w:rFonts w:ascii="Times New Roman" w:hAnsi="Times New Roman" w:cs="Times New Roman"/>
          <w:sz w:val="24"/>
          <w:szCs w:val="24"/>
        </w:rPr>
        <w:t>. If a restricted app is launched, it instantly triggers a native "Access Denied" overlay, blocking the app.</w:t>
      </w:r>
    </w:p>
    <w:p w14:paraId="716C3B17" w14:textId="77777777" w:rsidR="001A13F5" w:rsidRPr="001A13F5" w:rsidRDefault="001A13F5" w:rsidP="001A13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3. Threat Intelligence &amp; Education</w:t>
      </w:r>
    </w:p>
    <w:p w14:paraId="6023C4C9" w14:textId="77777777" w:rsidR="001A13F5" w:rsidRPr="001A13F5" w:rsidRDefault="001A13F5" w:rsidP="001A13F5">
      <w:p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sz w:val="24"/>
          <w:szCs w:val="24"/>
        </w:rPr>
        <w:t>Features designed to keep the user informed and educated about the evolving cybersecurity landscape.</w:t>
      </w:r>
    </w:p>
    <w:p w14:paraId="57412E5B" w14:textId="77777777" w:rsidR="001A13F5" w:rsidRPr="001A13F5" w:rsidRDefault="001A13F5" w:rsidP="001A13F5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Intel Feed (Live News)</w:t>
      </w:r>
    </w:p>
    <w:p w14:paraId="7A9C4301" w14:textId="77777777" w:rsidR="001A13F5" w:rsidRPr="001A13F5" w:rsidRDefault="001A13F5" w:rsidP="001A13F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RSS Aggregator:</w:t>
      </w:r>
      <w:r w:rsidRPr="001A13F5">
        <w:rPr>
          <w:rFonts w:ascii="Times New Roman" w:hAnsi="Times New Roman" w:cs="Times New Roman"/>
          <w:sz w:val="24"/>
          <w:szCs w:val="24"/>
        </w:rPr>
        <w:t> Pulls live cybersecurity news, zero-day alerts, and threat advisories from top sources (Krebs on Security, The Hacker News, Dark Reading).</w:t>
      </w:r>
    </w:p>
    <w:p w14:paraId="57C3776C" w14:textId="77777777" w:rsidR="001A13F5" w:rsidRPr="001A13F5" w:rsidRDefault="001A13F5" w:rsidP="001A13F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Unified Cyber UI:</w:t>
      </w:r>
      <w:r w:rsidRPr="001A13F5">
        <w:rPr>
          <w:rFonts w:ascii="Times New Roman" w:hAnsi="Times New Roman" w:cs="Times New Roman"/>
          <w:sz w:val="24"/>
          <w:szCs w:val="24"/>
        </w:rPr>
        <w:t> Formats disparate news feeds into a sleek, readable, hacker-themed card layout.</w:t>
      </w:r>
    </w:p>
    <w:p w14:paraId="00C94008" w14:textId="77777777" w:rsidR="001A13F5" w:rsidRPr="001A13F5" w:rsidRDefault="001A13F5" w:rsidP="001A13F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 xml:space="preserve">Protection Guides &amp; </w:t>
      </w:r>
      <w:proofErr w:type="spellStart"/>
      <w:r w:rsidRPr="001A13F5">
        <w:rPr>
          <w:rFonts w:ascii="Times New Roman" w:hAnsi="Times New Roman" w:cs="Times New Roman"/>
          <w:b/>
          <w:bCs/>
          <w:sz w:val="24"/>
          <w:szCs w:val="24"/>
        </w:rPr>
        <w:t>Chonjo</w:t>
      </w:r>
      <w:proofErr w:type="spellEnd"/>
      <w:r w:rsidRPr="001A13F5">
        <w:rPr>
          <w:rFonts w:ascii="Times New Roman" w:hAnsi="Times New Roman" w:cs="Times New Roman"/>
          <w:b/>
          <w:bCs/>
          <w:sz w:val="24"/>
          <w:szCs w:val="24"/>
        </w:rPr>
        <w:t xml:space="preserve"> (Training)</w:t>
      </w:r>
    </w:p>
    <w:p w14:paraId="43AA258F" w14:textId="77777777" w:rsidR="001A13F5" w:rsidRPr="001A13F5" w:rsidRDefault="001A13F5" w:rsidP="001A13F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Step-by-step Modules:</w:t>
      </w:r>
      <w:r w:rsidRPr="001A13F5">
        <w:rPr>
          <w:rFonts w:ascii="Times New Roman" w:hAnsi="Times New Roman" w:cs="Times New Roman"/>
          <w:sz w:val="24"/>
          <w:szCs w:val="24"/>
        </w:rPr>
        <w:t xml:space="preserve"> Interactive tutorials teaching best practices (e.g., Phishing </w:t>
      </w:r>
      <w:proofErr w:type="spellStart"/>
      <w:r w:rsidRPr="001A13F5">
        <w:rPr>
          <w:rFonts w:ascii="Times New Roman" w:hAnsi="Times New Roman" w:cs="Times New Roman"/>
          <w:sz w:val="24"/>
          <w:szCs w:val="24"/>
        </w:rPr>
        <w:t>Defense</w:t>
      </w:r>
      <w:proofErr w:type="spellEnd"/>
      <w:r w:rsidRPr="001A13F5">
        <w:rPr>
          <w:rFonts w:ascii="Times New Roman" w:hAnsi="Times New Roman" w:cs="Times New Roman"/>
          <w:sz w:val="24"/>
          <w:szCs w:val="24"/>
        </w:rPr>
        <w:t>, Password Hygiene).</w:t>
      </w:r>
    </w:p>
    <w:p w14:paraId="716FB0B2" w14:textId="77777777" w:rsidR="001A13F5" w:rsidRPr="001A13F5" w:rsidRDefault="001A13F5" w:rsidP="001A13F5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Gamified Quizzes (</w:t>
      </w:r>
      <w:proofErr w:type="spellStart"/>
      <w:r w:rsidRPr="001A13F5">
        <w:rPr>
          <w:rFonts w:ascii="Times New Roman" w:hAnsi="Times New Roman" w:cs="Times New Roman"/>
          <w:b/>
          <w:bCs/>
          <w:sz w:val="24"/>
          <w:szCs w:val="24"/>
        </w:rPr>
        <w:t>Chonjo</w:t>
      </w:r>
      <w:proofErr w:type="spellEnd"/>
      <w:r w:rsidRPr="001A13F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1A13F5">
        <w:rPr>
          <w:rFonts w:ascii="Times New Roman" w:hAnsi="Times New Roman" w:cs="Times New Roman"/>
          <w:sz w:val="24"/>
          <w:szCs w:val="24"/>
        </w:rPr>
        <w:t> A level-based mini-game that tests and reinforces the user's cybersecurity knowledge.</w:t>
      </w:r>
    </w:p>
    <w:p w14:paraId="64DA887C" w14:textId="77777777" w:rsidR="001A13F5" w:rsidRPr="001A13F5" w:rsidRDefault="001A13F5" w:rsidP="001A13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4. Secure Vault</w:t>
      </w:r>
    </w:p>
    <w:p w14:paraId="2EB2E593" w14:textId="77777777" w:rsidR="001A13F5" w:rsidRPr="001A13F5" w:rsidRDefault="001A13F5" w:rsidP="001A13F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Encrypted Storage:</w:t>
      </w:r>
      <w:r w:rsidRPr="001A13F5">
        <w:rPr>
          <w:rFonts w:ascii="Times New Roman" w:hAnsi="Times New Roman" w:cs="Times New Roman"/>
          <w:sz w:val="24"/>
          <w:szCs w:val="24"/>
        </w:rPr>
        <w:t> A hidden sector within the app that encrypts and securely stores sensitive user files, protecting them from other apps and unauthorized physical access.</w:t>
      </w:r>
    </w:p>
    <w:p w14:paraId="201DFACB" w14:textId="77777777" w:rsidR="001A13F5" w:rsidRPr="001A13F5" w:rsidRDefault="001A13F5" w:rsidP="001A13F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 xml:space="preserve">5. Python </w:t>
      </w:r>
      <w:proofErr w:type="spellStart"/>
      <w:r w:rsidRPr="001A13F5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1A13F5">
        <w:rPr>
          <w:rFonts w:ascii="Times New Roman" w:hAnsi="Times New Roman" w:cs="Times New Roman"/>
          <w:b/>
          <w:bCs/>
          <w:sz w:val="24"/>
          <w:szCs w:val="24"/>
        </w:rPr>
        <w:t xml:space="preserve"> Backend (Cloud Infrastructure)</w:t>
      </w:r>
    </w:p>
    <w:p w14:paraId="392AEEAD" w14:textId="77777777" w:rsidR="001A13F5" w:rsidRPr="001A13F5" w:rsidRDefault="001A13F5" w:rsidP="001A13F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sz w:val="24"/>
          <w:szCs w:val="24"/>
        </w:rPr>
        <w:t>The server-side infrastructure that supports the mobile application securely.</w:t>
      </w:r>
    </w:p>
    <w:p w14:paraId="3F132DC7" w14:textId="77777777" w:rsidR="001A13F5" w:rsidRPr="001A13F5" w:rsidRDefault="001A13F5" w:rsidP="001A13F5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API Gateway:</w:t>
      </w:r>
      <w:r w:rsidRPr="001A13F5">
        <w:rPr>
          <w:rFonts w:ascii="Times New Roman" w:hAnsi="Times New Roman" w:cs="Times New Roman"/>
          <w:sz w:val="24"/>
          <w:szCs w:val="24"/>
        </w:rPr>
        <w:t> Handles routing and rate-limiting for mobile clients.</w:t>
      </w:r>
    </w:p>
    <w:p w14:paraId="5DCFF758" w14:textId="77777777" w:rsidR="001A13F5" w:rsidRPr="001A13F5" w:rsidRDefault="001A13F5" w:rsidP="001A13F5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t>Threat Proxy (</w:t>
      </w:r>
      <w:proofErr w:type="spellStart"/>
      <w:r w:rsidRPr="001A13F5">
        <w:rPr>
          <w:rFonts w:ascii="Times New Roman" w:hAnsi="Times New Roman" w:cs="Times New Roman"/>
          <w:b/>
          <w:bCs/>
          <w:sz w:val="24"/>
          <w:szCs w:val="24"/>
        </w:rPr>
        <w:t>VirusTotal</w:t>
      </w:r>
      <w:proofErr w:type="spellEnd"/>
      <w:r w:rsidRPr="001A13F5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1A13F5">
        <w:rPr>
          <w:rFonts w:ascii="Times New Roman" w:hAnsi="Times New Roman" w:cs="Times New Roman"/>
          <w:sz w:val="24"/>
          <w:szCs w:val="24"/>
        </w:rPr>
        <w:t xml:space="preserve"> Securely manages enterprise API keys and queries the </w:t>
      </w:r>
      <w:proofErr w:type="spellStart"/>
      <w:r w:rsidRPr="001A13F5">
        <w:rPr>
          <w:rFonts w:ascii="Times New Roman" w:hAnsi="Times New Roman" w:cs="Times New Roman"/>
          <w:sz w:val="24"/>
          <w:szCs w:val="24"/>
        </w:rPr>
        <w:t>VirusTotal</w:t>
      </w:r>
      <w:proofErr w:type="spellEnd"/>
      <w:r w:rsidRPr="001A13F5">
        <w:rPr>
          <w:rFonts w:ascii="Times New Roman" w:hAnsi="Times New Roman" w:cs="Times New Roman"/>
          <w:sz w:val="24"/>
          <w:szCs w:val="24"/>
        </w:rPr>
        <w:t xml:space="preserve"> database, ensuring secrets are never exposed inside the mobile APK.</w:t>
      </w:r>
    </w:p>
    <w:p w14:paraId="0E50D2D3" w14:textId="77777777" w:rsidR="001A13F5" w:rsidRPr="001A13F5" w:rsidRDefault="001A13F5" w:rsidP="001A13F5">
      <w:pPr>
        <w:numPr>
          <w:ilvl w:val="0"/>
          <w:numId w:val="5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1A13F5">
        <w:rPr>
          <w:rFonts w:ascii="Times New Roman" w:hAnsi="Times New Roman" w:cs="Times New Roman"/>
          <w:b/>
          <w:bCs/>
          <w:sz w:val="24"/>
          <w:szCs w:val="24"/>
        </w:rPr>
        <w:lastRenderedPageBreak/>
        <w:t>Feed Parser:</w:t>
      </w:r>
      <w:r w:rsidRPr="001A13F5">
        <w:rPr>
          <w:rFonts w:ascii="Times New Roman" w:hAnsi="Times New Roman" w:cs="Times New Roman"/>
          <w:sz w:val="24"/>
          <w:szCs w:val="24"/>
        </w:rPr>
        <w:t> Asynchronously fetches, parses, and cleans RSS feeds from various news outlets before delivering a standardized JSON payload to the app.</w:t>
      </w:r>
    </w:p>
    <w:p w14:paraId="1B8A1F78" w14:textId="77777777" w:rsidR="00430B54" w:rsidRPr="001A13F5" w:rsidRDefault="00430B54">
      <w:pPr>
        <w:rPr>
          <w:rFonts w:ascii="Times New Roman" w:hAnsi="Times New Roman" w:cs="Times New Roman"/>
          <w:sz w:val="24"/>
          <w:szCs w:val="24"/>
        </w:rPr>
      </w:pPr>
    </w:p>
    <w:sectPr w:rsidR="00430B54" w:rsidRPr="001A13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7A89"/>
    <w:multiLevelType w:val="hybridMultilevel"/>
    <w:tmpl w:val="5B320F4A"/>
    <w:lvl w:ilvl="0" w:tplc="0C000013">
      <w:start w:val="1"/>
      <w:numFmt w:val="upperRoman"/>
      <w:lvlText w:val="%1."/>
      <w:lvlJc w:val="right"/>
      <w:pPr>
        <w:ind w:left="1440" w:hanging="360"/>
      </w:pPr>
    </w:lvl>
    <w:lvl w:ilvl="1" w:tplc="0C000019">
      <w:start w:val="1"/>
      <w:numFmt w:val="lowerLetter"/>
      <w:lvlText w:val="%2."/>
      <w:lvlJc w:val="left"/>
      <w:pPr>
        <w:ind w:left="2160" w:hanging="360"/>
      </w:pPr>
    </w:lvl>
    <w:lvl w:ilvl="2" w:tplc="0C00001B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4A227E"/>
    <w:multiLevelType w:val="multilevel"/>
    <w:tmpl w:val="0192BD8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3C1AAB"/>
    <w:multiLevelType w:val="multilevel"/>
    <w:tmpl w:val="D902D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8A0CE8"/>
    <w:multiLevelType w:val="multilevel"/>
    <w:tmpl w:val="C4EC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BE5992"/>
    <w:multiLevelType w:val="multilevel"/>
    <w:tmpl w:val="0242E420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3BF6366"/>
    <w:multiLevelType w:val="multilevel"/>
    <w:tmpl w:val="274621F6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12644C"/>
    <w:multiLevelType w:val="multilevel"/>
    <w:tmpl w:val="1B54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45522220">
    <w:abstractNumId w:val="3"/>
  </w:num>
  <w:num w:numId="2" w16cid:durableId="1486042622">
    <w:abstractNumId w:val="4"/>
  </w:num>
  <w:num w:numId="3" w16cid:durableId="814906646">
    <w:abstractNumId w:val="2"/>
  </w:num>
  <w:num w:numId="4" w16cid:durableId="305935687">
    <w:abstractNumId w:val="6"/>
  </w:num>
  <w:num w:numId="5" w16cid:durableId="1792893421">
    <w:abstractNumId w:val="1"/>
  </w:num>
  <w:num w:numId="6" w16cid:durableId="1634602714">
    <w:abstractNumId w:val="0"/>
  </w:num>
  <w:num w:numId="7" w16cid:durableId="5083289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3F5"/>
    <w:rsid w:val="001A13F5"/>
    <w:rsid w:val="00430B54"/>
    <w:rsid w:val="006C411F"/>
    <w:rsid w:val="007C4F02"/>
    <w:rsid w:val="0092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84A15"/>
  <w15:chartTrackingRefBased/>
  <w15:docId w15:val="{0B4D4211-3926-4592-A5DC-28D8A1A4B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3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3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3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3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3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3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3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3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3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3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3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3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3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3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3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3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3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3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3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3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3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3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3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3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3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3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3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3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3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581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Frank</dc:creator>
  <cp:keywords/>
  <dc:description/>
  <cp:lastModifiedBy>Alfred Frank</cp:lastModifiedBy>
  <cp:revision>1</cp:revision>
  <dcterms:created xsi:type="dcterms:W3CDTF">2026-07-30T18:47:00Z</dcterms:created>
  <dcterms:modified xsi:type="dcterms:W3CDTF">2026-07-30T18:51:00Z</dcterms:modified>
</cp:coreProperties>
</file>