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Construção de um Data Warehouse com o AdventureWorks</w:t>
      </w:r>
    </w:p>
    <w:p>
      <w:pPr>
        <w:pStyle w:val="Heading1"/>
      </w:pPr>
      <w:r>
        <w:t>Introdução</w:t>
      </w:r>
    </w:p>
    <w:p>
      <w:r>
        <w:t>Este trabalho tem como objetivo demonstrar a criação de um Data Warehouse (DW) baseado no conjunto de dados AdventureWorks, utilizando conceitos de ETL, modelagem multidimensional e análise de indicadores de negócio.</w:t>
      </w:r>
    </w:p>
    <w:p>
      <w:pPr>
        <w:pStyle w:val="Heading1"/>
      </w:pPr>
      <w:r>
        <w:t>Desenvolvimento</w:t>
      </w:r>
    </w:p>
    <w:p>
      <w:r>
        <w:t>O modelo multidimensional proposto segue a arquitetura estrela, com uma tabela fato (Fato_Vendas) e quatro dimensões (Dim_Cliente, Dim_Produto, Dim_Tempo e Dim_Vendedor).</w:t>
      </w:r>
    </w:p>
    <w:p>
      <w:r>
        <w:t>A ETL foi construída em Python utilizando as bibliotecas pandas e psycopg2, realizando a extração de arquivos CSV, transformação e carga dos dados no PostgreSQL. O repositório completo do projeto está disponível no GitHub.</w:t>
      </w:r>
    </w:p>
    <w:p>
      <w:pPr>
        <w:pStyle w:val="Heading2"/>
      </w:pPr>
      <w:r>
        <w:t>Dicionário de Dados</w:t>
      </w:r>
    </w:p>
    <w:p>
      <w:r>
        <w:t>Fato_Vendas: id_venda, id_cliente, id_produto, id_tempo, id_vendedor, quantidade, valor_total</w:t>
        <w:br/>
        <w:t>Dim_Cliente: id_cliente, nome, cidade, estado</w:t>
        <w:br/>
        <w:t>Dim_Produto: id_produto, nome, categoria, preco</w:t>
        <w:br/>
        <w:t>Dim_Tempo: id_data, data, mes, ano</w:t>
        <w:br/>
        <w:t>Dim_Vendedor: id_vendedor, nome, regiao</w:t>
      </w:r>
    </w:p>
    <w:p>
      <w:pPr>
        <w:pStyle w:val="Heading2"/>
      </w:pPr>
      <w:r>
        <w:t>Indicadores</w:t>
      </w:r>
    </w:p>
    <w:p>
      <w:r>
        <w:t>Foram definidos dez indicadores principais, incluindo faturamento, ticket médio, produtos mais vendidos e crescimento anual de vendas, entre outros.</w:t>
      </w:r>
    </w:p>
    <w:p>
      <w:pPr>
        <w:pStyle w:val="Heading1"/>
      </w:pPr>
      <w:r>
        <w:t>Considerações Finais</w:t>
      </w:r>
    </w:p>
    <w:p>
      <w:r>
        <w:t>O projeto permitiu compreender, de forma prática, o processo completo de criação de um Data Warehouse, desde a modelagem até a análise de resultados. O aprendizado envolveu desafios técnicos de integração de dados, organização de informações e apresentação de indicadores relevantes para o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