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242CD" w14:textId="7F26EDBF" w:rsidR="00D35E31" w:rsidRDefault="00591E40">
      <w:pPr>
        <w:jc w:val="right"/>
      </w:pPr>
      <w:r>
        <w:t xml:space="preserve">rev 4.3 2026-01-26 </w:t>
      </w:r>
      <w:proofErr w:type="spellStart"/>
      <w:r>
        <w:t>dfra</w:t>
      </w:r>
      <w:proofErr w:type="spellEnd"/>
    </w:p>
    <w:p w14:paraId="144836C0" w14:textId="44E5015E" w:rsidR="00E7753D" w:rsidRDefault="00000000">
      <w:pPr>
        <w:jc w:val="right"/>
      </w:pPr>
      <w:r>
        <w:t xml:space="preserve">rev 4.2 2025-03-20 </w:t>
      </w:r>
      <w:proofErr w:type="spellStart"/>
      <w:r>
        <w:t>chbu</w:t>
      </w:r>
      <w:proofErr w:type="spellEnd"/>
    </w:p>
    <w:p w14:paraId="144836C1" w14:textId="77777777" w:rsidR="00E7753D" w:rsidRDefault="00000000">
      <w:pPr>
        <w:jc w:val="right"/>
      </w:pPr>
      <w:r>
        <w:t xml:space="preserve">rev 4.1 2025-02-20 </w:t>
      </w:r>
      <w:proofErr w:type="spellStart"/>
      <w:r>
        <w:t>chbu</w:t>
      </w:r>
      <w:proofErr w:type="spellEnd"/>
    </w:p>
    <w:p w14:paraId="144836C2" w14:textId="77777777" w:rsidR="00E7753D" w:rsidRDefault="00000000">
      <w:pPr>
        <w:jc w:val="right"/>
        <w:rPr>
          <w:strike/>
        </w:rPr>
      </w:pPr>
      <w:r>
        <w:t xml:space="preserve">rev 4.0 2025-01-28 </w:t>
      </w:r>
      <w:proofErr w:type="spellStart"/>
      <w:r>
        <w:t>chbu</w:t>
      </w:r>
      <w:proofErr w:type="spellEnd"/>
    </w:p>
    <w:p w14:paraId="144836C3" w14:textId="77777777" w:rsidR="00E7753D" w:rsidRDefault="00E7753D">
      <w:pPr>
        <w:jc w:val="right"/>
      </w:pPr>
    </w:p>
    <w:p w14:paraId="144836C4" w14:textId="77777777" w:rsidR="00E7753D" w:rsidRDefault="00000000">
      <w:pPr>
        <w:pStyle w:val="Title"/>
      </w:pPr>
      <w:bookmarkStart w:id="0" w:name="_8t5r50m2fgvd" w:colFirst="0" w:colLast="0"/>
      <w:bookmarkEnd w:id="0"/>
      <w:proofErr w:type="spellStart"/>
      <w:r>
        <w:t>GolfBot</w:t>
      </w:r>
      <w:proofErr w:type="spellEnd"/>
      <w:r>
        <w:t>-Prototype</w:t>
      </w:r>
    </w:p>
    <w:p w14:paraId="144836C5" w14:textId="77777777" w:rsidR="00E7753D" w:rsidRDefault="00000000">
      <w:pPr>
        <w:pStyle w:val="Subtitle"/>
      </w:pPr>
      <w:bookmarkStart w:id="1" w:name="_fnr637f28uvu" w:colFirst="0" w:colLast="0"/>
      <w:bookmarkEnd w:id="1"/>
      <w:r>
        <w:t>Prækvalifikationsrunde og konkurrence</w:t>
      </w:r>
    </w:p>
    <w:p w14:paraId="144836C6" w14:textId="77777777" w:rsidR="00E7753D" w:rsidRDefault="00000000">
      <w:pPr>
        <w:pStyle w:val="Heading2"/>
      </w:pPr>
      <w:bookmarkStart w:id="2" w:name="_n9ebtayoy60q" w:colFirst="0" w:colLast="0"/>
      <w:bookmarkEnd w:id="2"/>
      <w:r>
        <w:t>Indledning</w:t>
      </w:r>
    </w:p>
    <w:p w14:paraId="144836C7" w14:textId="77777777" w:rsidR="00E7753D" w:rsidRDefault="00000000">
      <w:r>
        <w:t xml:space="preserve">Vores firma vil gerne markedsføre et system, </w:t>
      </w:r>
      <w:proofErr w:type="spellStart"/>
      <w:r>
        <w:t>GolfBot</w:t>
      </w:r>
      <w:proofErr w:type="spellEnd"/>
      <w:r>
        <w:t xml:space="preserve">, der kan indsamle golfbolde fra en </w:t>
      </w:r>
      <w:proofErr w:type="spellStart"/>
      <w:r>
        <w:t>driving</w:t>
      </w:r>
      <w:proofErr w:type="spellEnd"/>
      <w:r>
        <w:t xml:space="preserve"> range. Vi mangler en partner i form af et udviklingshus, der kan hjælpe os med at udvikle hardware og software til </w:t>
      </w:r>
      <w:proofErr w:type="spellStart"/>
      <w:r>
        <w:t>GolfBot</w:t>
      </w:r>
      <w:proofErr w:type="spellEnd"/>
      <w:r>
        <w:t>.</w:t>
      </w:r>
    </w:p>
    <w:p w14:paraId="144836C8" w14:textId="77777777" w:rsidR="00E7753D" w:rsidRDefault="00000000">
      <w:pPr>
        <w:pStyle w:val="Heading2"/>
      </w:pPr>
      <w:bookmarkStart w:id="3" w:name="_nebb1p7mtg92" w:colFirst="0" w:colLast="0"/>
      <w:bookmarkEnd w:id="3"/>
      <w:r>
        <w:t>Prækvalifikation - Konkurrence</w:t>
      </w:r>
    </w:p>
    <w:p w14:paraId="144836C9" w14:textId="77777777" w:rsidR="00E7753D" w:rsidRDefault="00000000">
      <w:r>
        <w:t xml:space="preserve">For at finde den rette partner har vi besluttet os for at gennemføre en prækvalifikationsrunde, hvor lovende virksomheder kan demonstrere, at de besidder de nødvendige færdigheder til at udvikle et autonomt golfbold-indsamlingssystem. </w:t>
      </w:r>
    </w:p>
    <w:p w14:paraId="144836CA" w14:textId="77777777" w:rsidR="00E7753D" w:rsidRDefault="00E7753D"/>
    <w:p w14:paraId="144836CB" w14:textId="77777777" w:rsidR="00E7753D" w:rsidRDefault="00000000">
      <w:pPr>
        <w:rPr>
          <w:b/>
          <w:bCs/>
        </w:rPr>
      </w:pPr>
      <w:r>
        <w:t>Den virksomhed (gruppe), der demonstrerer den prototype, der leverer den mest overbevisende præstation i prækvalifikationsrunden får, foruden kontrakten på hovedentreprisen,</w:t>
      </w:r>
      <w:r>
        <w:rPr>
          <w:b/>
          <w:bCs/>
        </w:rPr>
        <w:t xml:space="preserve"> en præmie som anerkendelse for den præstation de har ydet</w:t>
      </w:r>
      <w:r>
        <w:t xml:space="preserve">. Vinderen af prækvalifikationsrunden vil blive fundet ved </w:t>
      </w:r>
      <w:r>
        <w:rPr>
          <w:b/>
          <w:bCs/>
        </w:rPr>
        <w:t>en konkurrence mod de andre deltagere på afslutningsdagen for projektet.</w:t>
      </w:r>
    </w:p>
    <w:p w14:paraId="144836CC" w14:textId="77777777" w:rsidR="00E7753D" w:rsidRDefault="00E7753D"/>
    <w:p w14:paraId="144836CD" w14:textId="77777777" w:rsidR="00E7753D" w:rsidRDefault="00000000">
      <w:r>
        <w:t>Som prækvalifikations-opgave har vi valgt en simplere udgave af hovedproblemstillingen, der dog indeholder mange af de samme elementer, som kendetegner det originale problem.</w:t>
      </w:r>
    </w:p>
    <w:p w14:paraId="144836CE" w14:textId="77777777" w:rsidR="00E7753D" w:rsidRDefault="00000000">
      <w:pPr>
        <w:pStyle w:val="Heading2"/>
      </w:pPr>
      <w:bookmarkStart w:id="4" w:name="_y4t3gdnypzsn" w:colFirst="0" w:colLast="0"/>
      <w:bookmarkEnd w:id="4"/>
      <w:r>
        <w:t>Vision</w:t>
      </w:r>
    </w:p>
    <w:p w14:paraId="144836CF" w14:textId="77777777" w:rsidR="00E7753D" w:rsidRDefault="00000000">
      <w:r>
        <w:t xml:space="preserve">Da vi ikke kan have mennesker på </w:t>
      </w:r>
      <w:proofErr w:type="spellStart"/>
      <w:r>
        <w:t>driving</w:t>
      </w:r>
      <w:proofErr w:type="spellEnd"/>
      <w:r>
        <w:t xml:space="preserve">-rangen, mens der spilles golf, skal robotten fungere </w:t>
      </w:r>
      <w:r>
        <w:rPr>
          <w:b/>
          <w:bCs/>
        </w:rPr>
        <w:t>fuldstændigt autonomt</w:t>
      </w:r>
      <w:r>
        <w:t>. Efter igangsætning skal robotten kunne klare sig selv til opgaven er løst.</w:t>
      </w:r>
    </w:p>
    <w:p w14:paraId="144836D0" w14:textId="77777777" w:rsidR="00E7753D" w:rsidRDefault="00E7753D"/>
    <w:p w14:paraId="144836D1" w14:textId="77777777" w:rsidR="00E7753D" w:rsidRDefault="00000000">
      <w:r>
        <w:t xml:space="preserve">Robotten skal kunne klare at indsamle </w:t>
      </w:r>
      <w:r>
        <w:rPr>
          <w:b/>
          <w:bCs/>
        </w:rPr>
        <w:t xml:space="preserve">flest mulige bolde på kortest mulig tid, uden at ødelægge banens opsætning. </w:t>
      </w:r>
      <w:r>
        <w:t xml:space="preserve">Vi anvender bordtennisbolde som substitut for golfbolde, da de kræver mindre solidt byggede robot-prototyper. Der vil desuden ikke blive skudt med bolde under indsamlingen, selvom det forventes at </w:t>
      </w:r>
      <w:proofErr w:type="spellStart"/>
      <w:r>
        <w:t>GolfBot</w:t>
      </w:r>
      <w:proofErr w:type="spellEnd"/>
      <w:r>
        <w:t xml:space="preserve"> skal kunne klare sig under beskydning på golfbanen i den endelige udgave.</w:t>
      </w:r>
    </w:p>
    <w:p w14:paraId="144836D2" w14:textId="77777777" w:rsidR="00E7753D" w:rsidRDefault="00E7753D"/>
    <w:p w14:paraId="144836D3" w14:textId="77777777" w:rsidR="00E7753D" w:rsidRDefault="00000000">
      <w:r>
        <w:t xml:space="preserve">I stedet for en </w:t>
      </w:r>
      <w:proofErr w:type="spellStart"/>
      <w:r>
        <w:t>driving</w:t>
      </w:r>
      <w:proofErr w:type="spellEnd"/>
      <w:r>
        <w:t xml:space="preserve"> range anvendes et afgrænset område på ca. 180 x 120 cm med en velkendt forhindring placeret på banen. </w:t>
      </w:r>
    </w:p>
    <w:p w14:paraId="144836D4" w14:textId="77777777" w:rsidR="00E7753D" w:rsidRDefault="00E7753D"/>
    <w:p w14:paraId="144836D5" w14:textId="77777777" w:rsidR="00E7753D" w:rsidRDefault="00000000">
      <w:r>
        <w:t xml:space="preserve">Robotten skal indsamle og aflevere boldene i en beholder - i opgaven defineret ved et af to mål på banen. Det ene mål er mindre end det andet og det vil give flere points at aflevere boldene her. </w:t>
      </w:r>
    </w:p>
    <w:p w14:paraId="144836D6" w14:textId="77777777" w:rsidR="00E7753D" w:rsidRDefault="00E7753D"/>
    <w:p w14:paraId="144836D7" w14:textId="428E71F5" w:rsidR="00E7753D" w:rsidRDefault="00000000">
      <w:r>
        <w:t>Der gives desuden point for antallet af indsamlede bolde, og lykkes det at indsamle alle bolde, gives der også points for resterende sekunder. I alt har man</w:t>
      </w:r>
      <w:r>
        <w:rPr>
          <w:b/>
          <w:bCs/>
        </w:rPr>
        <w:t xml:space="preserve"> 8 minutter </w:t>
      </w:r>
      <w:r>
        <w:t xml:space="preserve">til at indsamle </w:t>
      </w:r>
      <w:r>
        <w:lastRenderedPageBreak/>
        <w:t>boldene. Der vil være</w:t>
      </w:r>
      <w:r>
        <w:rPr>
          <w:b/>
          <w:bCs/>
        </w:rPr>
        <w:t xml:space="preserve"> 11 bolde </w:t>
      </w:r>
      <w:r>
        <w:t xml:space="preserve">på banen, heraf </w:t>
      </w:r>
      <w:r>
        <w:rPr>
          <w:b/>
          <w:bCs/>
        </w:rPr>
        <w:t xml:space="preserve">én orange </w:t>
      </w:r>
      <w:proofErr w:type="gramStart"/>
      <w:r>
        <w:rPr>
          <w:b/>
          <w:bCs/>
        </w:rPr>
        <w:t>VIP bold</w:t>
      </w:r>
      <w:proofErr w:type="gramEnd"/>
      <w:r w:rsidR="00D6682B">
        <w:t xml:space="preserve">. </w:t>
      </w:r>
      <w:r>
        <w:t xml:space="preserve">Det vil være muligt at opsætte og kalibrere systemet inden start på indsamling. </w:t>
      </w:r>
    </w:p>
    <w:p w14:paraId="144836D8" w14:textId="77777777" w:rsidR="00E7753D" w:rsidRDefault="00E7753D"/>
    <w:p w14:paraId="144836D9" w14:textId="77777777" w:rsidR="00E7753D" w:rsidRDefault="00000000">
      <w:r>
        <w:t xml:space="preserve">Det vil give </w:t>
      </w:r>
      <w:proofErr w:type="spellStart"/>
      <w:r>
        <w:t>minus-points</w:t>
      </w:r>
      <w:proofErr w:type="spellEnd"/>
      <w:r>
        <w:t xml:space="preserve"> at berøre banens kanter og krydset. Der gives bonus points for at aflevere en orange </w:t>
      </w:r>
      <w:proofErr w:type="gramStart"/>
      <w:r>
        <w:t>VIP bold</w:t>
      </w:r>
      <w:proofErr w:type="gramEnd"/>
      <w:r>
        <w:t xml:space="preserve"> først. Robotten placeres et valgfrit sted på banen af konstruktørerne. Banen og boldene må kun berøres af robotten (men ikke ved placering af robotten). </w:t>
      </w:r>
    </w:p>
    <w:p w14:paraId="144836DA" w14:textId="77777777" w:rsidR="00E7753D" w:rsidRDefault="00E7753D"/>
    <w:p w14:paraId="144836DB" w14:textId="77777777" w:rsidR="00E7753D" w:rsidRDefault="00000000">
      <w:r>
        <w:t>Banen ser ud som illustreret nedenfor.</w:t>
      </w:r>
    </w:p>
    <w:p w14:paraId="144836DC" w14:textId="77777777" w:rsidR="00E7753D" w:rsidRDefault="00000000">
      <w:r>
        <w:rPr>
          <w:noProof/>
        </w:rPr>
        <w:drawing>
          <wp:inline distT="114300" distB="114300" distL="114300" distR="114300" wp14:anchorId="144836FA" wp14:editId="144836FB">
            <wp:extent cx="5734050" cy="39370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4050" cy="3937000"/>
                    </a:xfrm>
                    <a:prstGeom prst="rect">
                      <a:avLst/>
                    </a:prstGeom>
                    <a:ln/>
                  </pic:spPr>
                </pic:pic>
              </a:graphicData>
            </a:graphic>
          </wp:inline>
        </w:drawing>
      </w:r>
    </w:p>
    <w:p w14:paraId="144836DD" w14:textId="77777777" w:rsidR="00E7753D" w:rsidRDefault="00E7753D"/>
    <w:p w14:paraId="144836DE" w14:textId="77777777" w:rsidR="00E7753D" w:rsidRDefault="00000000">
      <w:r>
        <w:t xml:space="preserve">Banens kanter er 75 mm høje og målene er 45 mm høje. Målene er ca. mål og tegningen er ikke </w:t>
      </w:r>
      <w:proofErr w:type="spellStart"/>
      <w:r>
        <w:t>målfast</w:t>
      </w:r>
      <w:proofErr w:type="spellEnd"/>
      <w:r>
        <w:t>. Krydset står ikke nødvendigvis orienteret som på tegningen og kan ligge op til 10 cm fra centrum af banen.</w:t>
      </w:r>
    </w:p>
    <w:p w14:paraId="144836DF" w14:textId="77777777" w:rsidR="00E7753D" w:rsidRDefault="00E7753D"/>
    <w:p w14:paraId="144836E0" w14:textId="77777777" w:rsidR="00E7753D" w:rsidRDefault="00000000">
      <w:r>
        <w:t xml:space="preserve">Point gives som følger: </w:t>
      </w:r>
    </w:p>
    <w:p w14:paraId="144836E1" w14:textId="77777777" w:rsidR="00E7753D" w:rsidRDefault="00E7753D"/>
    <w:p w14:paraId="144836E2" w14:textId="77777777" w:rsidR="00E7753D" w:rsidRDefault="00000000">
      <w:r>
        <w:t>100 point pr bold der forlader banen gennem mål B</w:t>
      </w:r>
    </w:p>
    <w:p w14:paraId="144836E3" w14:textId="77777777" w:rsidR="00E7753D" w:rsidRDefault="00000000">
      <w:r>
        <w:t>150 point pr. bold der forlader banen gennem mål A</w:t>
      </w:r>
    </w:p>
    <w:p w14:paraId="144836E4" w14:textId="77777777" w:rsidR="00E7753D" w:rsidRDefault="00000000">
      <w:r>
        <w:t>200 points for at aflevere den orange bold først</w:t>
      </w:r>
    </w:p>
    <w:p w14:paraId="144836E5" w14:textId="77777777" w:rsidR="00E7753D" w:rsidRDefault="00000000">
      <w:r>
        <w:t xml:space="preserve">3 point pr. resterende sekund når boldene er afleveret. </w:t>
      </w:r>
    </w:p>
    <w:p w14:paraId="144836E6" w14:textId="77777777" w:rsidR="00E7753D" w:rsidRDefault="00000000">
      <w:r>
        <w:t>-50 point hvis robotten berører banen/forhindringerne.</w:t>
      </w:r>
    </w:p>
    <w:p w14:paraId="144836E7" w14:textId="77777777" w:rsidR="00E7753D" w:rsidRDefault="00000000">
      <w:r>
        <w:t>-100 hvis robotten flytter forhindringen/banen over 1 cm.</w:t>
      </w:r>
    </w:p>
    <w:p w14:paraId="144836E9" w14:textId="77777777" w:rsidR="00E7753D" w:rsidRDefault="00E7753D"/>
    <w:p w14:paraId="144836EA" w14:textId="77777777" w:rsidR="00E7753D" w:rsidRDefault="00000000">
      <w:r>
        <w:t xml:space="preserve">Det er tilladt at berøre/genstarte robotten inden for 8 minutter, men alle indsamlede bolde skal tilbagelægges tilfældigt på banen i givet fald og points for disse nulstilles. Strafpoints nulstilles ikke. En dommer tilbagelægger boldene. </w:t>
      </w:r>
    </w:p>
    <w:p w14:paraId="144836EB" w14:textId="77777777" w:rsidR="00E7753D" w:rsidRDefault="00000000">
      <w:r>
        <w:lastRenderedPageBreak/>
        <w:t>Dommeren håndhæver reglerne enerådigt, der er ikke mulighed for appel.</w:t>
      </w:r>
    </w:p>
    <w:p w14:paraId="144836EC" w14:textId="77777777" w:rsidR="00E7753D" w:rsidRDefault="00E7753D"/>
    <w:p w14:paraId="144836ED" w14:textId="77777777" w:rsidR="00E7753D" w:rsidRDefault="00000000">
      <w:r>
        <w:t>Konkurrence-kørslen skal optages af konstruktørerne med et separat kamera (eks. en mobiltelefon) som dokumentation af kørslen.</w:t>
      </w:r>
    </w:p>
    <w:p w14:paraId="144836EE" w14:textId="77777777" w:rsidR="00E7753D" w:rsidRDefault="00E7753D"/>
    <w:p w14:paraId="144836EF" w14:textId="77777777" w:rsidR="00E7753D" w:rsidRDefault="00000000">
      <w:r>
        <w:t xml:space="preserve">For at lette konkurrenternes udgifter udleveres til konstruktion af prototypen: </w:t>
      </w:r>
    </w:p>
    <w:p w14:paraId="144836F0" w14:textId="77777777" w:rsidR="00E7753D" w:rsidRDefault="00000000">
      <w:pPr>
        <w:numPr>
          <w:ilvl w:val="0"/>
          <w:numId w:val="1"/>
        </w:numPr>
      </w:pPr>
      <w:r>
        <w:t>Et sæt Lego Mindstorm Ev3.</w:t>
      </w:r>
    </w:p>
    <w:p w14:paraId="144836F1" w14:textId="77777777" w:rsidR="00E7753D" w:rsidRDefault="00000000">
      <w:pPr>
        <w:numPr>
          <w:ilvl w:val="0"/>
          <w:numId w:val="1"/>
        </w:numPr>
      </w:pPr>
      <w:r>
        <w:t>Et flash kort, der passer i en Lego Mindstorm Controller.</w:t>
      </w:r>
    </w:p>
    <w:p w14:paraId="144836F2" w14:textId="77777777" w:rsidR="00E7753D" w:rsidRDefault="00000000">
      <w:pPr>
        <w:numPr>
          <w:ilvl w:val="0"/>
          <w:numId w:val="1"/>
        </w:numPr>
      </w:pPr>
      <w:r>
        <w:t>Et kamerastativ.</w:t>
      </w:r>
    </w:p>
    <w:p w14:paraId="144836F3" w14:textId="77777777" w:rsidR="00E7753D" w:rsidRDefault="00000000">
      <w:pPr>
        <w:numPr>
          <w:ilvl w:val="0"/>
          <w:numId w:val="1"/>
        </w:numPr>
      </w:pPr>
      <w:r>
        <w:t xml:space="preserve">Et </w:t>
      </w:r>
      <w:proofErr w:type="gramStart"/>
      <w:r>
        <w:t>USB kamera</w:t>
      </w:r>
      <w:proofErr w:type="gramEnd"/>
      <w:r>
        <w:t>.</w:t>
      </w:r>
    </w:p>
    <w:p w14:paraId="144836F4" w14:textId="77777777" w:rsidR="00E7753D" w:rsidRDefault="00E7753D">
      <w:pPr>
        <w:ind w:left="0"/>
      </w:pPr>
    </w:p>
    <w:p w14:paraId="144836F5" w14:textId="77777777" w:rsidR="00E7753D" w:rsidRDefault="00000000">
      <w:pPr>
        <w:ind w:left="0"/>
      </w:pPr>
      <w:r>
        <w:t>Det er tilladt at anvende supplerende elektrisk/elektronisk udstyr/tilbehør med en maksimal spænding på 12V og samlet strømstyrke på 2A til systemet på banen. Det er desuden tilladt at anvende eksterne Computere til eks. beregning/integration/</w:t>
      </w:r>
      <w:proofErr w:type="spellStart"/>
      <w:r>
        <w:t>komminikation</w:t>
      </w:r>
      <w:proofErr w:type="spellEnd"/>
      <w:r>
        <w:t>.</w:t>
      </w:r>
    </w:p>
    <w:p w14:paraId="144836F6" w14:textId="77777777" w:rsidR="00E7753D" w:rsidRDefault="00000000">
      <w:pPr>
        <w:pStyle w:val="Heading2"/>
      </w:pPr>
      <w:bookmarkStart w:id="5" w:name="_b1q0743lf9c4" w:colFirst="0" w:colLast="0"/>
      <w:bookmarkEnd w:id="5"/>
      <w:r>
        <w:t>Resume</w:t>
      </w:r>
    </w:p>
    <w:p w14:paraId="144836F7" w14:textId="77777777" w:rsidR="00E7753D" w:rsidRDefault="00000000">
      <w:pPr>
        <w:numPr>
          <w:ilvl w:val="0"/>
          <w:numId w:val="2"/>
        </w:numPr>
      </w:pPr>
      <w:r>
        <w:t xml:space="preserve">Udtænk, Design, Implementér og Operér et system, der autonomt kan indsamle bordtennisbolde på tid på en foruddefineret bane. </w:t>
      </w:r>
    </w:p>
    <w:p w14:paraId="144836F8" w14:textId="77777777" w:rsidR="00E7753D" w:rsidRDefault="00000000">
      <w:pPr>
        <w:numPr>
          <w:ilvl w:val="0"/>
          <w:numId w:val="2"/>
        </w:numPr>
      </w:pPr>
      <w:r>
        <w:t xml:space="preserve">Der vil være en konkurrence i slutningen af 3 ugers perioden. </w:t>
      </w:r>
    </w:p>
    <w:p w14:paraId="144836F9" w14:textId="77777777" w:rsidR="00E7753D" w:rsidRDefault="00000000">
      <w:pPr>
        <w:numPr>
          <w:ilvl w:val="0"/>
          <w:numId w:val="2"/>
        </w:numPr>
      </w:pPr>
      <w:r>
        <w:t>Vinderen bliver præmieret.</w:t>
      </w:r>
    </w:p>
    <w:sectPr w:rsidR="00E7753D">
      <w:pgSz w:w="11909" w:h="16834"/>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631818D4-6482-4009-A569-F830717F8127}"/>
    <w:embedBold r:id="rId2" w:fontKey="{196B98CB-F125-43FC-8097-D6447E27BCF0}"/>
  </w:font>
  <w:font w:name="Trebuchet MS">
    <w:panose1 w:val="020B0603020202020204"/>
    <w:charset w:val="00"/>
    <w:family w:val="swiss"/>
    <w:pitch w:val="variable"/>
    <w:sig w:usb0="00000687" w:usb1="00000000" w:usb2="00000000" w:usb3="00000000" w:csb0="0000009F" w:csb1="00000000"/>
    <w:embedRegular r:id="rId3" w:fontKey="{FDE07AEC-C283-4B3A-A6AF-2CAE7CB070A3}"/>
    <w:embedBold r:id="rId4" w:fontKey="{EA40C525-8DF2-45DC-8D3F-3A875A4B94CF}"/>
    <w:embedItalic r:id="rId5" w:fontKey="{FD201108-A114-4CCD-8A82-C8F4588E4976}"/>
  </w:font>
  <w:font w:name="Calibri">
    <w:panose1 w:val="020F0502020204030204"/>
    <w:charset w:val="00"/>
    <w:family w:val="swiss"/>
    <w:pitch w:val="variable"/>
    <w:sig w:usb0="E4002EFF" w:usb1="C200247B" w:usb2="00000009" w:usb3="00000000" w:csb0="000001FF" w:csb1="00000000"/>
    <w:embedRegular r:id="rId6" w:fontKey="{371E310A-A8C7-41C5-851E-C06294779A3D}"/>
  </w:font>
  <w:font w:name="Cambria">
    <w:panose1 w:val="02040503050406030204"/>
    <w:charset w:val="00"/>
    <w:family w:val="roman"/>
    <w:pitch w:val="variable"/>
    <w:sig w:usb0="E00006FF" w:usb1="420024FF" w:usb2="02000000" w:usb3="00000000" w:csb0="0000019F" w:csb1="00000000"/>
    <w:embedRegular r:id="rId7" w:fontKey="{BC61DF13-168A-45C4-8F96-BB891A5C928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F4F42"/>
    <w:multiLevelType w:val="multilevel"/>
    <w:tmpl w:val="CC6868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16827C6"/>
    <w:multiLevelType w:val="multilevel"/>
    <w:tmpl w:val="DEBEAF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580736">
    <w:abstractNumId w:val="1"/>
  </w:num>
  <w:num w:numId="2" w16cid:durableId="1919703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753D"/>
    <w:rsid w:val="00591E40"/>
    <w:rsid w:val="0090334C"/>
    <w:rsid w:val="00D35E31"/>
    <w:rsid w:val="00D6682B"/>
    <w:rsid w:val="00E7753D"/>
    <w:rsid w:val="00F143DC"/>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836C0"/>
  <w15:docId w15:val="{BFB17273-D2F2-439E-813E-7749C8D09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da" w:eastAsia="da-DK" w:bidi="ar-SA"/>
      </w:rPr>
    </w:rPrDefault>
    <w:pPrDefault>
      <w:pPr>
        <w:widowControl w:val="0"/>
        <w:spacing w:line="276" w:lineRule="auto"/>
        <w:ind w:left="-3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00"/>
      <w:outlineLvl w:val="0"/>
    </w:pPr>
    <w:rPr>
      <w:sz w:val="32"/>
      <w:szCs w:val="32"/>
    </w:rPr>
  </w:style>
  <w:style w:type="paragraph" w:styleId="Heading2">
    <w:name w:val="heading 2"/>
    <w:basedOn w:val="Normal"/>
    <w:next w:val="Normal"/>
    <w:uiPriority w:val="9"/>
    <w:unhideWhenUsed/>
    <w:qFormat/>
    <w:pPr>
      <w:keepNext/>
      <w:keepLines/>
      <w:spacing w:before="200"/>
      <w:outlineLvl w:val="1"/>
    </w:pPr>
    <w:rPr>
      <w:b/>
      <w:bCs/>
      <w:sz w:val="26"/>
      <w:szCs w:val="26"/>
    </w:rPr>
  </w:style>
  <w:style w:type="paragraph" w:styleId="Heading3">
    <w:name w:val="heading 3"/>
    <w:basedOn w:val="Normal"/>
    <w:next w:val="Normal"/>
    <w:uiPriority w:val="9"/>
    <w:semiHidden/>
    <w:unhideWhenUsed/>
    <w:qFormat/>
    <w:pPr>
      <w:keepNext/>
      <w:keepLines/>
      <w:spacing w:before="160"/>
      <w:outlineLvl w:val="2"/>
    </w:pPr>
    <w:rPr>
      <w:rFonts w:ascii="Trebuchet MS" w:eastAsia="Trebuchet MS" w:hAnsi="Trebuchet MS" w:cs="Trebuchet MS"/>
      <w:b/>
      <w:bCs/>
      <w:color w:val="666666"/>
      <w:sz w:val="24"/>
      <w:szCs w:val="24"/>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pPr>
    <w:rPr>
      <w:sz w:val="42"/>
      <w:szCs w:val="42"/>
    </w:rPr>
  </w:style>
  <w:style w:type="paragraph" w:styleId="Subtitle">
    <w:name w:val="Subtitle"/>
    <w:basedOn w:val="Normal"/>
    <w:next w:val="Normal"/>
    <w:uiPriority w:val="11"/>
    <w:qFormat/>
    <w:pPr>
      <w:keepNext/>
      <w:keepLines/>
      <w:spacing w:after="200"/>
    </w:pPr>
    <w:rPr>
      <w:rFonts w:ascii="Trebuchet MS" w:eastAsia="Trebuchet MS" w:hAnsi="Trebuchet MS" w:cs="Trebuchet MS"/>
      <w:i/>
      <w:iCs/>
      <w:color w:val="66666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624</Words>
  <Characters>3812</Characters>
  <Application>Microsoft Office Word</Application>
  <DocSecurity>0</DocSecurity>
  <Lines>31</Lines>
  <Paragraphs>8</Paragraphs>
  <ScaleCrop>false</ScaleCrop>
  <Company/>
  <LinksUpToDate>false</LinksUpToDate>
  <CharactersWithSpaces>4428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Deena Francis</cp:lastModifiedBy>
  <cp:revision>5</cp:revision>
  <dcterms:created xsi:type="dcterms:W3CDTF">2026-01-26T10:02:00Z</dcterms:created>
  <dcterms:modified xsi:type="dcterms:W3CDTF">2026-01-26T10:05:00Z</dcterms:modified>
</cp:coreProperties>
</file>