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C22" w:rsidRPr="00D44C22" w:rsidRDefault="00D44C22" w:rsidP="00D44C22">
      <w:pPr>
        <w:shd w:val="clear" w:color="auto" w:fill="FFFFFF"/>
        <w:spacing w:after="120" w:line="240" w:lineRule="auto"/>
        <w:jc w:val="both"/>
        <w:rPr>
          <w:rFonts w:ascii="Verdana" w:eastAsia="Times New Roman" w:hAnsi="Verdana" w:cs="Times New Roman"/>
          <w:color w:val="FF5533"/>
          <w:sz w:val="26"/>
          <w:szCs w:val="26"/>
          <w:lang w:val="en-US"/>
        </w:rPr>
      </w:pPr>
      <w:r w:rsidRPr="00D44C22">
        <w:rPr>
          <w:rFonts w:ascii="Verdana" w:eastAsia="Times New Roman" w:hAnsi="Verdana" w:cs="Times New Roman"/>
          <w:color w:val="FF5533"/>
          <w:sz w:val="26"/>
          <w:szCs w:val="26"/>
          <w:lang w:val="en-US"/>
        </w:rPr>
        <w:t>March 21, 2012, 8:43 pm</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In</w:t>
      </w:r>
      <w:r w:rsidRPr="00D44C22">
        <w:rPr>
          <w:rFonts w:ascii="Verdana" w:eastAsia="Times New Roman" w:hAnsi="Verdana" w:cs="Times New Roman"/>
          <w:color w:val="444444"/>
          <w:sz w:val="18"/>
          <w:lang w:val="en-US"/>
        </w:rPr>
        <w:t> </w:t>
      </w:r>
      <w:hyperlink r:id="rId5" w:history="1">
        <w:r w:rsidRPr="00D44C22">
          <w:rPr>
            <w:rFonts w:ascii="Verdana" w:eastAsia="Times New Roman" w:hAnsi="Verdana" w:cs="Times New Roman"/>
            <w:color w:val="4A75AD"/>
            <w:sz w:val="18"/>
            <w:u w:val="single"/>
            <w:lang w:val="en-US"/>
          </w:rPr>
          <w:t>part one</w:t>
        </w:r>
      </w:hyperlink>
      <w:r w:rsidRPr="00D44C22">
        <w:rPr>
          <w:rFonts w:ascii="Verdana" w:eastAsia="Times New Roman" w:hAnsi="Verdana" w:cs="Times New Roman"/>
          <w:color w:val="444444"/>
          <w:sz w:val="18"/>
          <w:szCs w:val="18"/>
          <w:lang w:val="en-US"/>
        </w:rPr>
        <w:t>, I went over the theory behind the self-balancing robot and in</w:t>
      </w:r>
      <w:r w:rsidRPr="00D44C22">
        <w:rPr>
          <w:rFonts w:ascii="Verdana" w:eastAsia="Times New Roman" w:hAnsi="Verdana" w:cs="Times New Roman"/>
          <w:color w:val="444444"/>
          <w:sz w:val="18"/>
          <w:lang w:val="en-US"/>
        </w:rPr>
        <w:t> </w:t>
      </w:r>
      <w:hyperlink r:id="rId6" w:history="1">
        <w:r w:rsidRPr="00D44C22">
          <w:rPr>
            <w:rFonts w:ascii="Verdana" w:eastAsia="Times New Roman" w:hAnsi="Verdana" w:cs="Times New Roman"/>
            <w:color w:val="4A75AD"/>
            <w:sz w:val="18"/>
            <w:u w:val="single"/>
            <w:lang w:val="en-US"/>
          </w:rPr>
          <w:t>part two</w:t>
        </w:r>
      </w:hyperlink>
      <w:r w:rsidRPr="00D44C22">
        <w:rPr>
          <w:rFonts w:ascii="Verdana" w:eastAsia="Times New Roman" w:hAnsi="Verdana" w:cs="Times New Roman"/>
          <w:color w:val="444444"/>
          <w:sz w:val="18"/>
          <w:szCs w:val="18"/>
          <w:lang w:val="en-US"/>
        </w:rPr>
        <w:t xml:space="preserve">, </w:t>
      </w:r>
      <w:proofErr w:type="gramStart"/>
      <w:r w:rsidRPr="00D44C22">
        <w:rPr>
          <w:rFonts w:ascii="Verdana" w:eastAsia="Times New Roman" w:hAnsi="Verdana" w:cs="Times New Roman"/>
          <w:color w:val="444444"/>
          <w:sz w:val="18"/>
          <w:szCs w:val="18"/>
          <w:lang w:val="en-US"/>
        </w:rPr>
        <w:t>I</w:t>
      </w:r>
      <w:proofErr w:type="gramEnd"/>
      <w:r w:rsidRPr="00D44C22">
        <w:rPr>
          <w:rFonts w:ascii="Verdana" w:eastAsia="Times New Roman" w:hAnsi="Verdana" w:cs="Times New Roman"/>
          <w:color w:val="444444"/>
          <w:sz w:val="18"/>
          <w:szCs w:val="18"/>
          <w:lang w:val="en-US"/>
        </w:rPr>
        <w:t xml:space="preserve"> showed you my build using a modified toy truck. In this post, I will walk you through the code and show you the finished balancing robot. If you are impatient, you can scroll to the end for the </w:t>
      </w:r>
      <w:proofErr w:type="spellStart"/>
      <w:r w:rsidRPr="00D44C22">
        <w:rPr>
          <w:rFonts w:ascii="Verdana" w:eastAsia="Times New Roman" w:hAnsi="Verdana" w:cs="Times New Roman"/>
          <w:color w:val="444444"/>
          <w:sz w:val="18"/>
          <w:szCs w:val="18"/>
          <w:lang w:val="en-US"/>
        </w:rPr>
        <w:t>demostration</w:t>
      </w:r>
      <w:proofErr w:type="spellEnd"/>
      <w:r w:rsidRPr="00D44C22">
        <w:rPr>
          <w:rFonts w:ascii="Verdana" w:eastAsia="Times New Roman" w:hAnsi="Verdana" w:cs="Times New Roman"/>
          <w:color w:val="444444"/>
          <w:sz w:val="18"/>
          <w:szCs w:val="18"/>
          <w:lang w:val="en-US"/>
        </w:rPr>
        <w:t xml:space="preserve"> video and the source code.</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The code uses the</w:t>
      </w:r>
      <w:r w:rsidRPr="00D44C22">
        <w:rPr>
          <w:rFonts w:ascii="Verdana" w:eastAsia="Times New Roman" w:hAnsi="Verdana" w:cs="Times New Roman"/>
          <w:color w:val="444444"/>
          <w:sz w:val="18"/>
          <w:lang w:val="en-US"/>
        </w:rPr>
        <w:t> </w:t>
      </w:r>
      <w:hyperlink r:id="rId7" w:history="1">
        <w:r w:rsidRPr="00D44C22">
          <w:rPr>
            <w:rFonts w:ascii="Verdana" w:eastAsia="Times New Roman" w:hAnsi="Verdana" w:cs="Times New Roman"/>
            <w:color w:val="4A75AD"/>
            <w:sz w:val="18"/>
            <w:u w:val="single"/>
            <w:lang w:val="en-US"/>
          </w:rPr>
          <w:t>Arduino</w:t>
        </w:r>
      </w:hyperlink>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framework and is built using the</w:t>
      </w:r>
      <w:r w:rsidRPr="00D44C22">
        <w:rPr>
          <w:rFonts w:ascii="Verdana" w:eastAsia="Times New Roman" w:hAnsi="Verdana" w:cs="Times New Roman"/>
          <w:color w:val="444444"/>
          <w:sz w:val="18"/>
          <w:lang w:val="en-US"/>
        </w:rPr>
        <w:t> </w:t>
      </w:r>
      <w:proofErr w:type="spellStart"/>
      <w:r w:rsidRPr="00D44C22">
        <w:rPr>
          <w:rFonts w:ascii="Verdana" w:eastAsia="Times New Roman" w:hAnsi="Verdana" w:cs="Times New Roman"/>
          <w:color w:val="444444"/>
          <w:sz w:val="18"/>
          <w:szCs w:val="18"/>
        </w:rPr>
        <w:fldChar w:fldCharType="begin"/>
      </w:r>
      <w:r w:rsidRPr="00D44C22">
        <w:rPr>
          <w:rFonts w:ascii="Verdana" w:eastAsia="Times New Roman" w:hAnsi="Verdana" w:cs="Times New Roman"/>
          <w:color w:val="444444"/>
          <w:sz w:val="18"/>
          <w:szCs w:val="18"/>
          <w:lang w:val="en-US"/>
        </w:rPr>
        <w:instrText xml:space="preserve"> HYPERLINK "http://netbeans.org/" </w:instrText>
      </w:r>
      <w:r w:rsidRPr="00D44C22">
        <w:rPr>
          <w:rFonts w:ascii="Verdana" w:eastAsia="Times New Roman" w:hAnsi="Verdana" w:cs="Times New Roman"/>
          <w:color w:val="444444"/>
          <w:sz w:val="18"/>
          <w:szCs w:val="18"/>
        </w:rPr>
        <w:fldChar w:fldCharType="separate"/>
      </w:r>
      <w:r w:rsidRPr="00D44C22">
        <w:rPr>
          <w:rFonts w:ascii="Verdana" w:eastAsia="Times New Roman" w:hAnsi="Verdana" w:cs="Times New Roman"/>
          <w:color w:val="4A75AD"/>
          <w:sz w:val="18"/>
          <w:u w:val="single"/>
          <w:lang w:val="en-US"/>
        </w:rPr>
        <w:t>Netbeans</w:t>
      </w:r>
      <w:proofErr w:type="spellEnd"/>
      <w:r w:rsidRPr="00D44C22">
        <w:rPr>
          <w:rFonts w:ascii="Verdana" w:eastAsia="Times New Roman" w:hAnsi="Verdana" w:cs="Times New Roman"/>
          <w:color w:val="4A75AD"/>
          <w:sz w:val="18"/>
          <w:u w:val="single"/>
          <w:lang w:val="en-US"/>
        </w:rPr>
        <w:t xml:space="preserve"> IDE</w:t>
      </w:r>
      <w:r w:rsidRPr="00D44C22">
        <w:rPr>
          <w:rFonts w:ascii="Verdana" w:eastAsia="Times New Roman" w:hAnsi="Verdana" w:cs="Times New Roman"/>
          <w:color w:val="444444"/>
          <w:sz w:val="18"/>
          <w:szCs w:val="18"/>
        </w:rPr>
        <w:fldChar w:fldCharType="end"/>
      </w:r>
      <w:r w:rsidRPr="00D44C22">
        <w:rPr>
          <w:rFonts w:ascii="Verdana" w:eastAsia="Times New Roman" w:hAnsi="Verdana" w:cs="Times New Roman"/>
          <w:color w:val="444444"/>
          <w:sz w:val="18"/>
          <w:szCs w:val="18"/>
          <w:lang w:val="en-US"/>
        </w:rPr>
        <w:t xml:space="preserve">. For tutorials on how to develop Arduino applications using </w:t>
      </w:r>
      <w:proofErr w:type="spellStart"/>
      <w:r w:rsidRPr="00D44C22">
        <w:rPr>
          <w:rFonts w:ascii="Verdana" w:eastAsia="Times New Roman" w:hAnsi="Verdana" w:cs="Times New Roman"/>
          <w:color w:val="444444"/>
          <w:sz w:val="18"/>
          <w:szCs w:val="18"/>
          <w:lang w:val="en-US"/>
        </w:rPr>
        <w:t>Netbeans</w:t>
      </w:r>
      <w:proofErr w:type="spellEnd"/>
      <w:r w:rsidRPr="00D44C22">
        <w:rPr>
          <w:rFonts w:ascii="Verdana" w:eastAsia="Times New Roman" w:hAnsi="Verdana" w:cs="Times New Roman"/>
          <w:color w:val="444444"/>
          <w:sz w:val="18"/>
          <w:szCs w:val="18"/>
          <w:lang w:val="en-US"/>
        </w:rPr>
        <w:t>, please take a look at my previous posting</w:t>
      </w:r>
      <w:r w:rsidRPr="00D44C22">
        <w:rPr>
          <w:rFonts w:ascii="Verdana" w:eastAsia="Times New Roman" w:hAnsi="Verdana" w:cs="Times New Roman"/>
          <w:color w:val="444444"/>
          <w:sz w:val="18"/>
          <w:lang w:val="en-US"/>
        </w:rPr>
        <w:t> </w:t>
      </w:r>
      <w:hyperlink r:id="rId8" w:history="1">
        <w:r w:rsidRPr="00D44C22">
          <w:rPr>
            <w:rFonts w:ascii="Verdana" w:eastAsia="Times New Roman" w:hAnsi="Verdana" w:cs="Times New Roman"/>
            <w:color w:val="4A75AD"/>
            <w:sz w:val="18"/>
            <w:u w:val="single"/>
            <w:lang w:val="en-US"/>
          </w:rPr>
          <w:t>here</w:t>
        </w:r>
      </w:hyperlink>
      <w:r w:rsidRPr="00D44C22">
        <w:rPr>
          <w:rFonts w:ascii="Verdana" w:eastAsia="Times New Roman" w:hAnsi="Verdana" w:cs="Times New Roman"/>
          <w:color w:val="444444"/>
          <w:sz w:val="18"/>
          <w:szCs w:val="18"/>
          <w:lang w:val="en-US"/>
        </w:rPr>
        <w:t>. If you prefer the standard Arduino IDE, you may need to change the include statements to reflect your Arduino library path setup. The entire code listing can be downloaded</w:t>
      </w:r>
      <w:r w:rsidRPr="00D44C22">
        <w:rPr>
          <w:rFonts w:ascii="Verdana" w:eastAsia="Times New Roman" w:hAnsi="Verdana" w:cs="Times New Roman"/>
          <w:color w:val="444444"/>
          <w:sz w:val="18"/>
          <w:lang w:val="en-US"/>
        </w:rPr>
        <w:t> </w:t>
      </w:r>
      <w:hyperlink r:id="rId9" w:history="1">
        <w:r w:rsidRPr="00D44C22">
          <w:rPr>
            <w:rFonts w:ascii="Verdana" w:eastAsia="Times New Roman" w:hAnsi="Verdana" w:cs="Times New Roman"/>
            <w:color w:val="4A75AD"/>
            <w:sz w:val="18"/>
            <w:u w:val="single"/>
            <w:lang w:val="en-US"/>
          </w:rPr>
          <w:t>here</w:t>
        </w:r>
      </w:hyperlink>
      <w:r w:rsidRPr="00D44C22">
        <w:rPr>
          <w:rFonts w:ascii="Verdana" w:eastAsia="Times New Roman" w:hAnsi="Verdana" w:cs="Times New Roman"/>
          <w:color w:val="444444"/>
          <w:sz w:val="18"/>
          <w:szCs w:val="18"/>
          <w:lang w:val="en-US"/>
        </w:rPr>
        <w:t>. Now let’s move on to the code.</w:t>
      </w:r>
    </w:p>
    <w:p w:rsidR="00D44C22" w:rsidRPr="00D44C22" w:rsidRDefault="00D44C22" w:rsidP="00D44C22">
      <w:pPr>
        <w:shd w:val="clear" w:color="auto" w:fill="FFFFFF"/>
        <w:spacing w:before="100" w:beforeAutospacing="1" w:after="0" w:line="240" w:lineRule="auto"/>
        <w:outlineLvl w:val="3"/>
        <w:rPr>
          <w:rFonts w:ascii="Verdana" w:eastAsia="Times New Roman" w:hAnsi="Verdana" w:cs="Times New Roman"/>
          <w:b/>
          <w:bCs/>
          <w:color w:val="4A75AD"/>
          <w:sz w:val="18"/>
          <w:szCs w:val="18"/>
          <w:lang w:val="en-US"/>
        </w:rPr>
      </w:pPr>
      <w:r w:rsidRPr="00D44C22">
        <w:rPr>
          <w:rFonts w:ascii="Verdana" w:eastAsia="Times New Roman" w:hAnsi="Verdana" w:cs="Times New Roman"/>
          <w:b/>
          <w:bCs/>
          <w:color w:val="4A75AD"/>
          <w:sz w:val="18"/>
          <w:szCs w:val="18"/>
          <w:lang w:val="en-US"/>
        </w:rPr>
        <w:t>Gyroscope calibration</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hyperlink r:id="rId10" w:history="1">
        <w:r w:rsidRPr="00D44C22">
          <w:rPr>
            <w:rFonts w:ascii="Verdana" w:eastAsia="Times New Roman" w:hAnsi="Verdana" w:cs="Times New Roman"/>
            <w:color w:val="4A75AD"/>
            <w:sz w:val="18"/>
            <w:u w:val="single"/>
            <w:lang w:val="en-US"/>
          </w:rPr>
          <w:t>LPY450AL</w:t>
        </w:r>
      </w:hyperlink>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is an analog gyroscope and it is fairly easy to interface with the MCU using ATMega328’s analog inputs. Before performing any measurements, the gyroscope needs to be calibrated so we know where the zero point is (i.e. when there is no rotation). To do this, the following</w:t>
      </w:r>
      <w:r w:rsidRPr="00D44C22">
        <w:rPr>
          <w:rFonts w:ascii="Verdana" w:eastAsia="Times New Roman" w:hAnsi="Verdana" w:cs="Times New Roman"/>
          <w:color w:val="444444"/>
          <w:sz w:val="18"/>
          <w:lang w:val="en-US"/>
        </w:rPr>
        <w:t> </w:t>
      </w:r>
      <w:proofErr w:type="spellStart"/>
      <w:r w:rsidRPr="00D44C22">
        <w:rPr>
          <w:rFonts w:ascii="Verdana" w:eastAsia="Times New Roman" w:hAnsi="Verdana" w:cs="Times New Roman"/>
          <w:i/>
          <w:iCs/>
          <w:color w:val="444444"/>
          <w:sz w:val="18"/>
          <w:lang w:val="en-US"/>
        </w:rPr>
        <w:t>CalGyro</w:t>
      </w:r>
      <w:proofErr w:type="spellEnd"/>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routine is called right upon powering up within</w:t>
      </w:r>
      <w:r w:rsidRPr="00D44C22">
        <w:rPr>
          <w:rFonts w:ascii="Verdana" w:eastAsia="Times New Roman" w:hAnsi="Verdana" w:cs="Times New Roman"/>
          <w:color w:val="444444"/>
          <w:sz w:val="18"/>
          <w:lang w:val="en-US"/>
        </w:rPr>
        <w:t> </w:t>
      </w:r>
      <w:proofErr w:type="gramStart"/>
      <w:r w:rsidRPr="00D44C22">
        <w:rPr>
          <w:rFonts w:ascii="Verdana" w:eastAsia="Times New Roman" w:hAnsi="Verdana" w:cs="Times New Roman"/>
          <w:i/>
          <w:iCs/>
          <w:color w:val="444444"/>
          <w:sz w:val="18"/>
          <w:lang w:val="en-US"/>
        </w:rPr>
        <w:t>setup(</w:t>
      </w:r>
      <w:proofErr w:type="gramEnd"/>
      <w:r w:rsidRPr="00D44C22">
        <w:rPr>
          <w:rFonts w:ascii="Verdana" w:eastAsia="Times New Roman" w:hAnsi="Verdana" w:cs="Times New Roman"/>
          <w:i/>
          <w:iCs/>
          <w:color w:val="444444"/>
          <w:sz w:val="18"/>
          <w:lang w:val="en-US"/>
        </w:rPr>
        <w:t>)</w:t>
      </w:r>
      <w:r w:rsidRPr="00D44C22">
        <w:rPr>
          <w:rFonts w:ascii="Verdana" w:eastAsia="Times New Roman" w:hAnsi="Verdana" w:cs="Times New Roman"/>
          <w:color w:val="444444"/>
          <w:sz w:val="18"/>
          <w:szCs w:val="18"/>
          <w:lang w:val="en-US"/>
        </w:rPr>
        <w:t>.</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In order to ensure accuracy, the platform must be stationary as any movement will likely affect the zero position readings of the gyroscope. As you can see, the code basically reads and averages the axis’ outputs while the robot is stationary and thus the raw ADC voltage value obtained represents the gyroscope output value when there is no rotation. The readings are averaged over 25 iterations to minimize errors. An LED controlled via PIN_MODE_LED is used to indicate whether the robot is undergoing the calibration process. So it is important for the robot to be stationary when the mode LED is lit, otherwise the calibrated value would be inaccurate.</w:t>
      </w:r>
    </w:p>
    <w:p w:rsidR="00D44C22" w:rsidRPr="00D44C22" w:rsidRDefault="00D44C22" w:rsidP="00D44C22">
      <w:pPr>
        <w:shd w:val="clear" w:color="auto" w:fill="FFFFFF"/>
        <w:spacing w:after="0" w:line="240" w:lineRule="auto"/>
        <w:rPr>
          <w:rFonts w:ascii="Verdana" w:eastAsia="Times New Roman" w:hAnsi="Verdana" w:cs="Times New Roman"/>
          <w:color w:val="444444"/>
          <w:sz w:val="15"/>
          <w:szCs w:val="15"/>
        </w:rPr>
      </w:pPr>
      <w:hyperlink r:id="rId11" w:history="1">
        <w:r w:rsidRPr="00D44C22">
          <w:rPr>
            <w:rFonts w:ascii="Verdana" w:eastAsia="Times New Roman" w:hAnsi="Verdana" w:cs="Times New Roman"/>
            <w:color w:val="0000FF"/>
            <w:sz w:val="15"/>
            <w:u w:val="single"/>
          </w:rPr>
          <w:t>?</w:t>
        </w:r>
      </w:hyperlink>
    </w:p>
    <w:tbl>
      <w:tblPr>
        <w:tblW w:w="12573" w:type="dxa"/>
        <w:tblCellSpacing w:w="0" w:type="dxa"/>
        <w:tblCellMar>
          <w:left w:w="0" w:type="dxa"/>
          <w:right w:w="0" w:type="dxa"/>
        </w:tblCellMar>
        <w:tblLook w:val="04A0"/>
      </w:tblPr>
      <w:tblGrid>
        <w:gridCol w:w="560"/>
        <w:gridCol w:w="12013"/>
      </w:tblGrid>
      <w:tr w:rsidR="00D44C22" w:rsidRPr="00D44C22" w:rsidTr="00D44C22">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lastRenderedPageBreak/>
              <w:t>17</w:t>
            </w:r>
          </w:p>
        </w:tc>
        <w:tc>
          <w:tcPr>
            <w:tcW w:w="12136" w:type="dxa"/>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sz w:val="20"/>
                <w:lang w:val="en-US"/>
              </w:rPr>
              <w:lastRenderedPageBreak/>
              <w:t>float</w:t>
            </w:r>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CalGyro</w:t>
            </w:r>
            <w:proofErr w:type="spellEnd"/>
            <w:r w:rsidRPr="00D44C22">
              <w:rPr>
                <w:rFonts w:ascii="Courier New" w:eastAsia="Times New Roman" w:hAnsi="Courier New" w:cs="Courier New"/>
                <w:sz w:val="20"/>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float</w:t>
            </w:r>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val</w:t>
            </w:r>
            <w:proofErr w:type="spellEnd"/>
            <w:r w:rsidRPr="00D44C22">
              <w:rPr>
                <w:rFonts w:ascii="Courier New" w:eastAsia="Times New Roman" w:hAnsi="Courier New" w:cs="Courier New"/>
                <w:sz w:val="20"/>
                <w:lang w:val="en-US"/>
              </w:rPr>
              <w:t xml:space="preserve"> = 0.0;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digitalWrite</w:t>
            </w:r>
            <w:proofErr w:type="spellEnd"/>
            <w:r w:rsidRPr="00D44C22">
              <w:rPr>
                <w:rFonts w:ascii="Courier New" w:eastAsia="Times New Roman" w:hAnsi="Courier New" w:cs="Courier New"/>
                <w:sz w:val="20"/>
                <w:lang w:val="en-US"/>
              </w:rPr>
              <w:t>(PIN_MODE_LED, HIGH);</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delay(500);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for</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int</w:t>
            </w:r>
            <w:proofErr w:type="spellEnd"/>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xml:space="preserve"> = 0;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xml:space="preserve"> &lt; 25;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val</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analogRead</w:t>
            </w:r>
            <w:proofErr w:type="spellEnd"/>
            <w:r w:rsidRPr="00D44C22">
              <w:rPr>
                <w:rFonts w:ascii="Courier New" w:eastAsia="Times New Roman" w:hAnsi="Courier New" w:cs="Courier New"/>
                <w:sz w:val="20"/>
                <w:lang w:val="en-US"/>
              </w:rPr>
              <w:t>(PIN_GYRO_X);</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delay(10);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val</w:t>
            </w:r>
            <w:proofErr w:type="spellEnd"/>
            <w:r w:rsidRPr="00D44C22">
              <w:rPr>
                <w:rFonts w:ascii="Courier New" w:eastAsia="Times New Roman" w:hAnsi="Courier New" w:cs="Courier New"/>
                <w:sz w:val="20"/>
                <w:lang w:val="en-US"/>
              </w:rPr>
              <w:t xml:space="preserve"> /= 25.0;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Serial.print</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GyroX</w:t>
            </w:r>
            <w:proofErr w:type="spellEnd"/>
            <w:r w:rsidRPr="00D44C22">
              <w:rPr>
                <w:rFonts w:ascii="Courier New" w:eastAsia="Times New Roman" w:hAnsi="Courier New" w:cs="Courier New"/>
                <w:sz w:val="20"/>
                <w:lang w:val="en-US"/>
              </w:rPr>
              <w:t xml:space="preserve"> Stationary=");</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Serial.println</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val</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digitalWrite</w:t>
            </w:r>
            <w:proofErr w:type="spellEnd"/>
            <w:r w:rsidRPr="00D44C22">
              <w:rPr>
                <w:rFonts w:ascii="Courier New" w:eastAsia="Times New Roman" w:hAnsi="Courier New" w:cs="Courier New"/>
                <w:sz w:val="20"/>
                <w:lang w:val="en-US"/>
              </w:rPr>
              <w:t>(PIN_MODE_LED, LOW);</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rPr>
              <w:t>return</w:t>
            </w:r>
            <w:r w:rsidRPr="00D44C22">
              <w:rPr>
                <w:rFonts w:ascii="Times New Roman" w:eastAsia="Times New Roman" w:hAnsi="Times New Roman" w:cs="Times New Roman"/>
                <w:sz w:val="24"/>
                <w:szCs w:val="24"/>
              </w:rPr>
              <w:t xml:space="preserve"> </w:t>
            </w:r>
            <w:r w:rsidRPr="00D44C22">
              <w:rPr>
                <w:rFonts w:ascii="Courier New" w:eastAsia="Times New Roman" w:hAnsi="Courier New" w:cs="Courier New"/>
                <w:sz w:val="20"/>
              </w:rPr>
              <w:t>val;</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sz w:val="20"/>
              </w:rPr>
              <w:t>}</w:t>
            </w:r>
          </w:p>
        </w:tc>
      </w:tr>
    </w:tbl>
    <w:p w:rsidR="00D44C22" w:rsidRPr="00D44C22" w:rsidRDefault="00D44C22" w:rsidP="00D44C22">
      <w:pPr>
        <w:shd w:val="clear" w:color="auto" w:fill="FFFFFF"/>
        <w:spacing w:before="100" w:beforeAutospacing="1" w:after="0" w:line="240" w:lineRule="auto"/>
        <w:outlineLvl w:val="3"/>
        <w:rPr>
          <w:rFonts w:ascii="Verdana" w:eastAsia="Times New Roman" w:hAnsi="Verdana" w:cs="Times New Roman"/>
          <w:b/>
          <w:bCs/>
          <w:color w:val="4A75AD"/>
          <w:sz w:val="18"/>
          <w:szCs w:val="18"/>
        </w:rPr>
      </w:pPr>
      <w:r w:rsidRPr="00D44C22">
        <w:rPr>
          <w:rFonts w:ascii="Verdana" w:eastAsia="Times New Roman" w:hAnsi="Verdana" w:cs="Times New Roman"/>
          <w:b/>
          <w:bCs/>
          <w:color w:val="4A75AD"/>
          <w:sz w:val="18"/>
          <w:szCs w:val="18"/>
        </w:rPr>
        <w:lastRenderedPageBreak/>
        <w:t>Inclination angle estimation</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The following routine reads the current angle measurement from the accelerometer. I discussed the code for</w:t>
      </w:r>
      <w:r w:rsidRPr="00D44C22">
        <w:rPr>
          <w:rFonts w:ascii="Verdana" w:eastAsia="Times New Roman" w:hAnsi="Verdana" w:cs="Times New Roman"/>
          <w:color w:val="444444"/>
          <w:sz w:val="18"/>
          <w:lang w:val="en-US"/>
        </w:rPr>
        <w:t> </w:t>
      </w:r>
      <w:hyperlink r:id="rId12" w:history="1">
        <w:r w:rsidRPr="00D44C22">
          <w:rPr>
            <w:rFonts w:ascii="Verdana" w:eastAsia="Times New Roman" w:hAnsi="Verdana" w:cs="Times New Roman"/>
            <w:color w:val="4A75AD"/>
            <w:sz w:val="18"/>
            <w:u w:val="single"/>
            <w:lang w:val="en-US"/>
          </w:rPr>
          <w:t>MMA8453Q</w:t>
        </w:r>
      </w:hyperlink>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in</w:t>
      </w:r>
      <w:r w:rsidRPr="00D44C22">
        <w:rPr>
          <w:rFonts w:ascii="Verdana" w:eastAsia="Times New Roman" w:hAnsi="Verdana" w:cs="Times New Roman"/>
          <w:color w:val="444444"/>
          <w:sz w:val="18"/>
          <w:lang w:val="en-US"/>
        </w:rPr>
        <w:t> </w:t>
      </w:r>
      <w:hyperlink r:id="rId13" w:history="1">
        <w:r w:rsidRPr="00D44C22">
          <w:rPr>
            <w:rFonts w:ascii="Verdana" w:eastAsia="Times New Roman" w:hAnsi="Verdana" w:cs="Times New Roman"/>
            <w:color w:val="4A75AD"/>
            <w:sz w:val="18"/>
            <w:u w:val="single"/>
            <w:lang w:val="en-US"/>
          </w:rPr>
          <w:t>one of my previous post</w:t>
        </w:r>
      </w:hyperlink>
      <w:r w:rsidRPr="00D44C22">
        <w:rPr>
          <w:rFonts w:ascii="Verdana" w:eastAsia="Times New Roman" w:hAnsi="Verdana" w:cs="Times New Roman"/>
          <w:color w:val="444444"/>
          <w:sz w:val="18"/>
          <w:szCs w:val="18"/>
          <w:lang w:val="en-US"/>
        </w:rPr>
        <w:t>. So if you wanted to learn a bit more about this accelerometer, you can take a look there.</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If you recall from our discussion in</w:t>
      </w:r>
      <w:r w:rsidRPr="00D44C22">
        <w:rPr>
          <w:rFonts w:ascii="Verdana" w:eastAsia="Times New Roman" w:hAnsi="Verdana" w:cs="Times New Roman"/>
          <w:color w:val="444444"/>
          <w:sz w:val="18"/>
          <w:lang w:val="en-US"/>
        </w:rPr>
        <w:t> </w:t>
      </w:r>
      <w:hyperlink r:id="rId14" w:history="1">
        <w:r w:rsidRPr="00D44C22">
          <w:rPr>
            <w:rFonts w:ascii="Verdana" w:eastAsia="Times New Roman" w:hAnsi="Verdana" w:cs="Times New Roman"/>
            <w:color w:val="4A75AD"/>
            <w:sz w:val="18"/>
            <w:u w:val="single"/>
            <w:lang w:val="en-US"/>
          </w:rPr>
          <w:t>the first part</w:t>
        </w:r>
      </w:hyperlink>
      <w:r w:rsidRPr="00D44C22">
        <w:rPr>
          <w:rFonts w:ascii="Verdana" w:eastAsia="Times New Roman" w:hAnsi="Verdana" w:cs="Times New Roman"/>
          <w:color w:val="444444"/>
          <w:sz w:val="18"/>
          <w:szCs w:val="18"/>
          <w:lang w:val="en-US"/>
        </w:rPr>
        <w:t>, the inclination angle measured by the accelerometer is given by:</w:t>
      </w:r>
    </w:p>
    <w:p w:rsidR="00D44C22" w:rsidRPr="00D44C22" w:rsidRDefault="00D44C22" w:rsidP="00D44C22">
      <w:pPr>
        <w:shd w:val="clear" w:color="auto" w:fill="FFFFFF"/>
        <w:spacing w:line="240" w:lineRule="auto"/>
        <w:jc w:val="center"/>
        <w:rPr>
          <w:rFonts w:ascii="Times New Roman" w:eastAsia="Times New Roman" w:hAnsi="Times New Roman" w:cs="Times New Roman"/>
          <w:color w:val="444444"/>
          <w:sz w:val="15"/>
          <w:szCs w:val="15"/>
          <w:lang w:val="en-US"/>
        </w:rPr>
      </w:pPr>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1" name="Image 1"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444444"/>
          <w:bdr w:val="none" w:sz="0" w:space="0" w:color="auto" w:frame="1"/>
        </w:rPr>
        <w:drawing>
          <wp:inline distT="0" distB="0" distL="0" distR="0">
            <wp:extent cx="104775" cy="66675"/>
            <wp:effectExtent l="19050" t="0" r="9525" b="0"/>
            <wp:docPr id="2" name="Image 2" descr="http://www.kerrywong.com/blog/jsMath/fonts/cmsy10/alpha/100/cha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errywong.com/blog/jsMath/fonts/cmsy10/alpha/100/char19.png"/>
                    <pic:cNvPicPr>
                      <a:picLocks noChangeAspect="1" noChangeArrowheads="1"/>
                    </pic:cNvPicPr>
                  </pic:nvPicPr>
                  <pic:blipFill>
                    <a:blip r:embed="rId16"/>
                    <a:srcRect/>
                    <a:stretch>
                      <a:fillRect/>
                    </a:stretch>
                  </pic:blipFill>
                  <pic:spPr bwMode="auto">
                    <a:xfrm>
                      <a:off x="0" y="0"/>
                      <a:ext cx="104775" cy="66675"/>
                    </a:xfrm>
                    <a:prstGeom prst="rect">
                      <a:avLst/>
                    </a:prstGeom>
                    <a:noFill/>
                    <a:ln w="9525">
                      <a:noFill/>
                      <a:miter lim="800000"/>
                      <a:headEnd/>
                      <a:tailEnd/>
                    </a:ln>
                  </pic:spPr>
                </pic:pic>
              </a:graphicData>
            </a:graphic>
          </wp:inline>
        </w:drawing>
      </w:r>
      <w:proofErr w:type="gramStart"/>
      <w:r w:rsidRPr="00D44C22">
        <w:rPr>
          <w:rFonts w:ascii="Times New Roman" w:eastAsia="Times New Roman" w:hAnsi="Times New Roman" w:cs="Times New Roman"/>
          <w:i/>
          <w:iCs/>
          <w:color w:val="444444"/>
          <w:lang w:val="en-US"/>
        </w:rPr>
        <w:t>sin</w:t>
      </w:r>
      <w:r w:rsidRPr="00D44C22">
        <w:rPr>
          <w:rFonts w:ascii="Times New Roman" w:eastAsia="Times New Roman" w:hAnsi="Times New Roman" w:cs="Times New Roman"/>
          <w:color w:val="444444"/>
          <w:lang w:val="en-US"/>
        </w:rPr>
        <w:t>(</w:t>
      </w:r>
      <w:proofErr w:type="gramEnd"/>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3" name="Image 3"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lang w:val="en-US"/>
        </w:rPr>
        <w:t>)=</w:t>
      </w:r>
      <w:proofErr w:type="spellStart"/>
      <w:r w:rsidRPr="00D44C22">
        <w:rPr>
          <w:rFonts w:ascii="Times New Roman" w:eastAsia="Times New Roman" w:hAnsi="Times New Roman" w:cs="Times New Roman"/>
          <w:i/>
          <w:iCs/>
          <w:color w:val="444444"/>
          <w:lang w:val="en-US"/>
        </w:rPr>
        <w:t>gA</w:t>
      </w:r>
      <w:r w:rsidRPr="00D44C22">
        <w:rPr>
          <w:rFonts w:ascii="Times New Roman" w:eastAsia="Times New Roman" w:hAnsi="Times New Roman" w:cs="Times New Roman"/>
          <w:i/>
          <w:iCs/>
          <w:color w:val="444444"/>
          <w:sz w:val="15"/>
          <w:lang w:val="en-US"/>
        </w:rPr>
        <w:t>x</w:t>
      </w:r>
      <w:proofErr w:type="spellEnd"/>
      <w:r w:rsidRPr="00D44C22">
        <w:rPr>
          <w:rFonts w:ascii="Times New Roman" w:eastAsia="Times New Roman" w:hAnsi="Times New Roman" w:cs="Times New Roman"/>
          <w:color w:val="444444"/>
          <w:lang w:val="en-US"/>
        </w:rPr>
        <w:t>… (1)</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proofErr w:type="gramStart"/>
      <w:r w:rsidRPr="00D44C22">
        <w:rPr>
          <w:rFonts w:ascii="Verdana" w:eastAsia="Times New Roman" w:hAnsi="Verdana" w:cs="Times New Roman"/>
          <w:color w:val="444444"/>
          <w:sz w:val="18"/>
          <w:szCs w:val="18"/>
          <w:lang w:val="en-US"/>
        </w:rPr>
        <w:t>Where</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Ax</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is the accelerometer</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x</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axis reading.</w:t>
      </w:r>
      <w:proofErr w:type="gramEnd"/>
      <w:r w:rsidRPr="00D44C22">
        <w:rPr>
          <w:rFonts w:ascii="Verdana" w:eastAsia="Times New Roman" w:hAnsi="Verdana" w:cs="Times New Roman"/>
          <w:color w:val="444444"/>
          <w:sz w:val="18"/>
          <w:szCs w:val="18"/>
          <w:lang w:val="en-US"/>
        </w:rPr>
        <w:t xml:space="preserve"> In the implementation below, the axis used was slightly different due to the placement and the orientation of the accelerometer, but the calculation is the same:</w:t>
      </w:r>
    </w:p>
    <w:p w:rsidR="00D44C22" w:rsidRPr="00D44C22" w:rsidRDefault="00D44C22" w:rsidP="00D44C22">
      <w:pPr>
        <w:shd w:val="clear" w:color="auto" w:fill="FFFFFF"/>
        <w:spacing w:after="0" w:line="240" w:lineRule="auto"/>
        <w:rPr>
          <w:rFonts w:ascii="Verdana" w:eastAsia="Times New Roman" w:hAnsi="Verdana" w:cs="Times New Roman"/>
          <w:color w:val="444444"/>
          <w:sz w:val="15"/>
          <w:szCs w:val="15"/>
        </w:rPr>
      </w:pPr>
      <w:hyperlink r:id="rId17" w:history="1">
        <w:r w:rsidRPr="00D44C22">
          <w:rPr>
            <w:rFonts w:ascii="Verdana" w:eastAsia="Times New Roman" w:hAnsi="Verdana" w:cs="Times New Roman"/>
            <w:color w:val="0000FF"/>
            <w:sz w:val="15"/>
            <w:u w:val="single"/>
          </w:rPr>
          <w:t>?</w:t>
        </w:r>
      </w:hyperlink>
    </w:p>
    <w:tbl>
      <w:tblPr>
        <w:tblW w:w="12573" w:type="dxa"/>
        <w:tblCellSpacing w:w="0" w:type="dxa"/>
        <w:tblCellMar>
          <w:left w:w="0" w:type="dxa"/>
          <w:right w:w="0" w:type="dxa"/>
        </w:tblCellMar>
        <w:tblLook w:val="04A0"/>
      </w:tblPr>
      <w:tblGrid>
        <w:gridCol w:w="440"/>
        <w:gridCol w:w="12133"/>
      </w:tblGrid>
      <w:tr w:rsidR="00D44C22" w:rsidRPr="00D44C22" w:rsidTr="00D44C22">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8</w:t>
            </w:r>
          </w:p>
        </w:tc>
        <w:tc>
          <w:tcPr>
            <w:tcW w:w="12218" w:type="dxa"/>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rPr>
            </w:pPr>
            <w:proofErr w:type="spellStart"/>
            <w:r w:rsidRPr="00D44C22">
              <w:rPr>
                <w:rFonts w:ascii="Courier New" w:eastAsia="Times New Roman" w:hAnsi="Courier New" w:cs="Courier New"/>
                <w:sz w:val="20"/>
              </w:rPr>
              <w:t>float</w:t>
            </w:r>
            <w:proofErr w:type="spellEnd"/>
            <w:r w:rsidRPr="00D44C22">
              <w:rPr>
                <w:rFonts w:ascii="Times New Roman" w:eastAsia="Times New Roman" w:hAnsi="Times New Roman" w:cs="Times New Roman"/>
                <w:sz w:val="24"/>
                <w:szCs w:val="24"/>
              </w:rPr>
              <w:t xml:space="preserve"> </w:t>
            </w:r>
            <w:proofErr w:type="spellStart"/>
            <w:proofErr w:type="gramStart"/>
            <w:r w:rsidRPr="00D44C22">
              <w:rPr>
                <w:rFonts w:ascii="Courier New" w:eastAsia="Times New Roman" w:hAnsi="Courier New" w:cs="Courier New"/>
                <w:sz w:val="20"/>
              </w:rPr>
              <w:t>GetAccAngle</w:t>
            </w:r>
            <w:proofErr w:type="spellEnd"/>
            <w:r w:rsidRPr="00D44C22">
              <w:rPr>
                <w:rFonts w:ascii="Courier New" w:eastAsia="Times New Roman" w:hAnsi="Courier New" w:cs="Courier New"/>
                <w:sz w:val="20"/>
              </w:rPr>
              <w:t>(</w:t>
            </w:r>
            <w:proofErr w:type="gramEnd"/>
            <w:r w:rsidRPr="00D44C22">
              <w:rPr>
                <w:rFonts w:ascii="Courier New" w:eastAsia="Times New Roman" w:hAnsi="Courier New" w:cs="Courier New"/>
                <w:sz w:val="20"/>
              </w:rPr>
              <w:t>) {</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color w:val="111111"/>
                <w:sz w:val="20"/>
              </w:rPr>
              <w:t>    </w:t>
            </w:r>
            <w:proofErr w:type="spellStart"/>
            <w:proofErr w:type="gramStart"/>
            <w:r w:rsidRPr="00D44C22">
              <w:rPr>
                <w:rFonts w:ascii="Courier New" w:eastAsia="Times New Roman" w:hAnsi="Courier New" w:cs="Courier New"/>
                <w:sz w:val="20"/>
              </w:rPr>
              <w:t>getAccXYZ</w:t>
            </w:r>
            <w:proofErr w:type="spellEnd"/>
            <w:r w:rsidRPr="00D44C22">
              <w:rPr>
                <w:rFonts w:ascii="Courier New" w:eastAsia="Times New Roman" w:hAnsi="Courier New" w:cs="Courier New"/>
                <w:sz w:val="20"/>
              </w:rPr>
              <w:t>(</w:t>
            </w:r>
            <w:proofErr w:type="gramEnd"/>
            <w:r w:rsidRPr="00D44C22">
              <w:rPr>
                <w:rFonts w:ascii="Courier New" w:eastAsia="Times New Roman" w:hAnsi="Courier New" w:cs="Courier New"/>
                <w:sz w:val="20"/>
              </w:rPr>
              <w:t>&amp;</w:t>
            </w:r>
            <w:proofErr w:type="spellStart"/>
            <w:r w:rsidRPr="00D44C22">
              <w:rPr>
                <w:rFonts w:ascii="Courier New" w:eastAsia="Times New Roman" w:hAnsi="Courier New" w:cs="Courier New"/>
                <w:sz w:val="20"/>
              </w:rPr>
              <w:t>VxAcc</w:t>
            </w:r>
            <w:proofErr w:type="spellEnd"/>
            <w:r w:rsidRPr="00D44C22">
              <w:rPr>
                <w:rFonts w:ascii="Courier New" w:eastAsia="Times New Roman" w:hAnsi="Courier New" w:cs="Courier New"/>
                <w:sz w:val="20"/>
              </w:rPr>
              <w:t>, &amp;</w:t>
            </w:r>
            <w:proofErr w:type="spellStart"/>
            <w:r w:rsidRPr="00D44C22">
              <w:rPr>
                <w:rFonts w:ascii="Courier New" w:eastAsia="Times New Roman" w:hAnsi="Courier New" w:cs="Courier New"/>
                <w:sz w:val="20"/>
              </w:rPr>
              <w:t>VzAcc</w:t>
            </w:r>
            <w:proofErr w:type="spellEnd"/>
            <w:r w:rsidRPr="00D44C22">
              <w:rPr>
                <w:rFonts w:ascii="Courier New" w:eastAsia="Times New Roman" w:hAnsi="Courier New" w:cs="Courier New"/>
                <w:sz w:val="20"/>
              </w:rPr>
              <w:t>, &amp;</w:t>
            </w:r>
            <w:proofErr w:type="spellStart"/>
            <w:r w:rsidRPr="00D44C22">
              <w:rPr>
                <w:rFonts w:ascii="Courier New" w:eastAsia="Times New Roman" w:hAnsi="Courier New" w:cs="Courier New"/>
                <w:sz w:val="20"/>
              </w:rPr>
              <w:t>VyAcc</w:t>
            </w:r>
            <w:proofErr w:type="spellEnd"/>
            <w:r w:rsidRPr="00D44C22">
              <w:rPr>
                <w:rFonts w:ascii="Courier New" w:eastAsia="Times New Roman" w:hAnsi="Courier New" w:cs="Courier New"/>
                <w:sz w:val="20"/>
              </w:rPr>
              <w:t>);</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rPr>
              <w:t>    </w:t>
            </w:r>
            <w:r w:rsidRPr="00D44C22">
              <w:rPr>
                <w:rFonts w:ascii="Courier New" w:eastAsia="Times New Roman" w:hAnsi="Courier New" w:cs="Courier New"/>
                <w:sz w:val="20"/>
                <w:lang w:val="en-US"/>
              </w:rPr>
              <w:t>float</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 xml:space="preserve">r = </w:t>
            </w:r>
            <w:proofErr w:type="spellStart"/>
            <w:r w:rsidRPr="00D44C22">
              <w:rPr>
                <w:rFonts w:ascii="Courier New" w:eastAsia="Times New Roman" w:hAnsi="Courier New" w:cs="Courier New"/>
                <w:sz w:val="20"/>
                <w:lang w:val="en-US"/>
              </w:rPr>
              <w:t>sqrt</w:t>
            </w:r>
            <w:proofErr w:type="spellEnd"/>
            <w:r w:rsidRPr="00D44C22">
              <w:rPr>
                <w:rFonts w:ascii="Courier New" w:eastAsia="Times New Roman" w:hAnsi="Courier New" w:cs="Courier New"/>
                <w:sz w:val="20"/>
                <w:lang w:val="en-US"/>
              </w:rPr>
              <w:t xml:space="preserve">((float) </w:t>
            </w:r>
            <w:proofErr w:type="spellStart"/>
            <w:r w:rsidRPr="00D44C22">
              <w:rPr>
                <w:rFonts w:ascii="Courier New" w:eastAsia="Times New Roman" w:hAnsi="Courier New" w:cs="Courier New"/>
                <w:sz w:val="20"/>
                <w:lang w:val="en-US"/>
              </w:rPr>
              <w:t>VzAcc</w:t>
            </w:r>
            <w:proofErr w:type="spellEnd"/>
            <w:r w:rsidRPr="00D44C22">
              <w:rPr>
                <w:rFonts w:ascii="Courier New" w:eastAsia="Times New Roman" w:hAnsi="Courier New" w:cs="Courier New"/>
                <w:sz w:val="20"/>
                <w:lang w:val="en-US"/>
              </w:rPr>
              <w:t xml:space="preserve"> * (float) </w:t>
            </w:r>
            <w:proofErr w:type="spellStart"/>
            <w:r w:rsidRPr="00D44C22">
              <w:rPr>
                <w:rFonts w:ascii="Courier New" w:eastAsia="Times New Roman" w:hAnsi="Courier New" w:cs="Courier New"/>
                <w:sz w:val="20"/>
                <w:lang w:val="en-US"/>
              </w:rPr>
              <w:t>VzAcc</w:t>
            </w:r>
            <w:proofErr w:type="spellEnd"/>
            <w:r w:rsidRPr="00D44C22">
              <w:rPr>
                <w:rFonts w:ascii="Courier New" w:eastAsia="Times New Roman" w:hAnsi="Courier New" w:cs="Courier New"/>
                <w:sz w:val="20"/>
                <w:lang w:val="en-US"/>
              </w:rPr>
              <w:t xml:space="preserve"> + (float) </w:t>
            </w:r>
            <w:proofErr w:type="spellStart"/>
            <w:r w:rsidRPr="00D44C22">
              <w:rPr>
                <w:rFonts w:ascii="Courier New" w:eastAsia="Times New Roman" w:hAnsi="Courier New" w:cs="Courier New"/>
                <w:sz w:val="20"/>
                <w:lang w:val="en-US"/>
              </w:rPr>
              <w:t>VyAcc</w:t>
            </w:r>
            <w:proofErr w:type="spellEnd"/>
            <w:r w:rsidRPr="00D44C22">
              <w:rPr>
                <w:rFonts w:ascii="Courier New" w:eastAsia="Times New Roman" w:hAnsi="Courier New" w:cs="Courier New"/>
                <w:sz w:val="20"/>
                <w:lang w:val="en-US"/>
              </w:rPr>
              <w:t xml:space="preserve"> * (float) </w:t>
            </w:r>
            <w:proofErr w:type="spellStart"/>
            <w:r w:rsidRPr="00D44C22">
              <w:rPr>
                <w:rFonts w:ascii="Courier New" w:eastAsia="Times New Roman" w:hAnsi="Courier New" w:cs="Courier New"/>
                <w:sz w:val="20"/>
                <w:lang w:val="en-US"/>
              </w:rPr>
              <w:t>VyAcc</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accAngle</w:t>
            </w:r>
            <w:proofErr w:type="spellEnd"/>
            <w:r w:rsidRPr="00D44C22">
              <w:rPr>
                <w:rFonts w:ascii="Courier New" w:eastAsia="Times New Roman" w:hAnsi="Courier New" w:cs="Courier New"/>
                <w:sz w:val="20"/>
                <w:lang w:val="en-US"/>
              </w:rPr>
              <w:t xml:space="preserve"> = (float) </w:t>
            </w:r>
            <w:proofErr w:type="spellStart"/>
            <w:r w:rsidRPr="00D44C22">
              <w:rPr>
                <w:rFonts w:ascii="Courier New" w:eastAsia="Times New Roman" w:hAnsi="Courier New" w:cs="Courier New"/>
                <w:sz w:val="20"/>
                <w:lang w:val="en-US"/>
              </w:rPr>
              <w:t>VzAcc</w:t>
            </w:r>
            <w:proofErr w:type="spellEnd"/>
            <w:r w:rsidRPr="00D44C22">
              <w:rPr>
                <w:rFonts w:ascii="Courier New" w:eastAsia="Times New Roman" w:hAnsi="Courier New" w:cs="Courier New"/>
                <w:sz w:val="20"/>
                <w:lang w:val="en-US"/>
              </w:rPr>
              <w:t xml:space="preserve"> / r; //approximates sine</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return</w:t>
            </w:r>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accAngle</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sz w:val="20"/>
              </w:rPr>
              <w:t>}</w:t>
            </w:r>
          </w:p>
        </w:tc>
      </w:tr>
    </w:tbl>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The angle estimation routine using the</w:t>
      </w:r>
      <w:r w:rsidRPr="00D44C22">
        <w:rPr>
          <w:rFonts w:ascii="Verdana" w:eastAsia="Times New Roman" w:hAnsi="Verdana" w:cs="Times New Roman"/>
          <w:color w:val="444444"/>
          <w:sz w:val="18"/>
          <w:lang w:val="en-US"/>
        </w:rPr>
        <w:t> </w:t>
      </w:r>
      <w:hyperlink r:id="rId18" w:history="1">
        <w:r w:rsidRPr="00D44C22">
          <w:rPr>
            <w:rFonts w:ascii="Verdana" w:eastAsia="Times New Roman" w:hAnsi="Verdana" w:cs="Times New Roman"/>
            <w:color w:val="4A75AD"/>
            <w:sz w:val="18"/>
            <w:u w:val="single"/>
            <w:lang w:val="en-US"/>
          </w:rPr>
          <w:t>IMU</w:t>
        </w:r>
      </w:hyperlink>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 xml:space="preserve">(both accelerometer and gyroscope) is pretty straight forward as well. If you recall from </w:t>
      </w:r>
      <w:proofErr w:type="spellStart"/>
      <w:r w:rsidRPr="00D44C22">
        <w:rPr>
          <w:rFonts w:ascii="Verdana" w:eastAsia="Times New Roman" w:hAnsi="Verdana" w:cs="Times New Roman"/>
          <w:color w:val="444444"/>
          <w:sz w:val="18"/>
          <w:szCs w:val="18"/>
          <w:lang w:val="en-US"/>
        </w:rPr>
        <w:t>our</w:t>
      </w:r>
      <w:hyperlink r:id="rId19" w:history="1">
        <w:r w:rsidRPr="00D44C22">
          <w:rPr>
            <w:rFonts w:ascii="Verdana" w:eastAsia="Times New Roman" w:hAnsi="Verdana" w:cs="Times New Roman"/>
            <w:color w:val="4A75AD"/>
            <w:sz w:val="18"/>
            <w:u w:val="single"/>
            <w:lang w:val="en-US"/>
          </w:rPr>
          <w:t>previous</w:t>
        </w:r>
        <w:proofErr w:type="spellEnd"/>
        <w:r w:rsidRPr="00D44C22">
          <w:rPr>
            <w:rFonts w:ascii="Verdana" w:eastAsia="Times New Roman" w:hAnsi="Verdana" w:cs="Times New Roman"/>
            <w:color w:val="4A75AD"/>
            <w:sz w:val="18"/>
            <w:u w:val="single"/>
            <w:lang w:val="en-US"/>
          </w:rPr>
          <w:t xml:space="preserve"> discussion</w:t>
        </w:r>
      </w:hyperlink>
      <w:r w:rsidRPr="00D44C22">
        <w:rPr>
          <w:rFonts w:ascii="Verdana" w:eastAsia="Times New Roman" w:hAnsi="Verdana" w:cs="Times New Roman"/>
          <w:color w:val="444444"/>
          <w:sz w:val="18"/>
          <w:szCs w:val="18"/>
          <w:lang w:val="en-US"/>
        </w:rPr>
        <w:t xml:space="preserve">, we used the following equations to calculate the estimated inclination angle in radians using the measurements from both the accelerometer and the </w:t>
      </w:r>
      <w:proofErr w:type="spellStart"/>
      <w:r w:rsidRPr="00D44C22">
        <w:rPr>
          <w:rFonts w:ascii="Verdana" w:eastAsia="Times New Roman" w:hAnsi="Verdana" w:cs="Times New Roman"/>
          <w:color w:val="444444"/>
          <w:sz w:val="18"/>
          <w:szCs w:val="18"/>
          <w:lang w:val="en-US"/>
        </w:rPr>
        <w:t>gyroscpe</w:t>
      </w:r>
      <w:proofErr w:type="spellEnd"/>
      <w:r w:rsidRPr="00D44C22">
        <w:rPr>
          <w:rFonts w:ascii="Verdana" w:eastAsia="Times New Roman" w:hAnsi="Verdana" w:cs="Times New Roman"/>
          <w:color w:val="444444"/>
          <w:sz w:val="18"/>
          <w:szCs w:val="18"/>
          <w:lang w:val="en-US"/>
        </w:rPr>
        <w:t>:</w:t>
      </w:r>
    </w:p>
    <w:p w:rsidR="00D44C22" w:rsidRPr="00D44C22" w:rsidRDefault="00D44C22" w:rsidP="00D44C22">
      <w:pPr>
        <w:shd w:val="clear" w:color="auto" w:fill="FFFFFF"/>
        <w:spacing w:line="240" w:lineRule="auto"/>
        <w:jc w:val="center"/>
        <w:rPr>
          <w:rFonts w:ascii="Times New Roman" w:eastAsia="Times New Roman" w:hAnsi="Times New Roman" w:cs="Times New Roman"/>
          <w:color w:val="444444"/>
          <w:sz w:val="15"/>
          <w:szCs w:val="15"/>
        </w:rPr>
      </w:pPr>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4" name="Image 4"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t</w:t>
      </w:r>
      <w:proofErr w:type="gramStart"/>
      <w:r w:rsidRPr="00D44C22">
        <w:rPr>
          <w:rFonts w:ascii="Times New Roman" w:eastAsia="Times New Roman" w:hAnsi="Times New Roman" w:cs="Times New Roman"/>
          <w:color w:val="444444"/>
        </w:rPr>
        <w:t>)</w:t>
      </w:r>
      <w:proofErr w:type="gramEnd"/>
      <w:r>
        <w:rPr>
          <w:rFonts w:ascii="Times New Roman" w:eastAsia="Times New Roman" w:hAnsi="Times New Roman" w:cs="Times New Roman"/>
          <w:noProof/>
          <w:color w:val="444444"/>
          <w:bdr w:val="none" w:sz="0" w:space="0" w:color="auto" w:frame="1"/>
        </w:rPr>
        <w:drawing>
          <wp:inline distT="0" distB="0" distL="0" distR="0">
            <wp:extent cx="104775" cy="66675"/>
            <wp:effectExtent l="19050" t="0" r="9525" b="0"/>
            <wp:docPr id="5" name="Image 5" descr="http://www.kerrywong.com/blog/jsMath/fonts/cmsy10/alpha/100/cha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errywong.com/blog/jsMath/fonts/cmsy10/alpha/100/char19.png"/>
                    <pic:cNvPicPr>
                      <a:picLocks noChangeAspect="1" noChangeArrowheads="1"/>
                    </pic:cNvPicPr>
                  </pic:nvPicPr>
                  <pic:blipFill>
                    <a:blip r:embed="rId16"/>
                    <a:srcRect/>
                    <a:stretch>
                      <a:fillRect/>
                    </a:stretch>
                  </pic:blipFill>
                  <pic:spPr bwMode="auto">
                    <a:xfrm>
                      <a:off x="0" y="0"/>
                      <a:ext cx="104775" cy="666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6" name="Image 6"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t</w:t>
      </w:r>
      <w:r w:rsidRPr="00D44C22">
        <w:rPr>
          <w:rFonts w:ascii="Times New Roman" w:eastAsia="Times New Roman" w:hAnsi="Times New Roman" w:cs="Times New Roman"/>
          <w:color w:val="444444"/>
          <w:sz w:val="15"/>
        </w:rPr>
        <w:t>1</w:t>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G</w:t>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t</w:t>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t</w:t>
      </w:r>
      <w:r w:rsidRPr="00D44C22">
        <w:rPr>
          <w:rFonts w:ascii="Times New Roman" w:eastAsia="Times New Roman" w:hAnsi="Times New Roman" w:cs="Times New Roman"/>
          <w:color w:val="444444"/>
          <w:sz w:val="15"/>
        </w:rPr>
        <w:t>2</w:t>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t</w:t>
      </w:r>
      <w:r w:rsidRPr="00D44C22">
        <w:rPr>
          <w:rFonts w:ascii="Times New Roman" w:eastAsia="Times New Roman" w:hAnsi="Times New Roman" w:cs="Times New Roman"/>
          <w:color w:val="444444"/>
          <w:sz w:val="15"/>
        </w:rPr>
        <w:t>1</w:t>
      </w:r>
      <w:r w:rsidRPr="00D44C22">
        <w:rPr>
          <w:rFonts w:ascii="Times New Roman" w:eastAsia="Times New Roman" w:hAnsi="Times New Roman" w:cs="Times New Roman"/>
          <w:color w:val="444444"/>
        </w:rPr>
        <w:t>)=</w:t>
      </w:r>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7" name="Image 7"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t</w:t>
      </w:r>
      <w:r w:rsidRPr="00D44C22">
        <w:rPr>
          <w:rFonts w:ascii="Times New Roman" w:eastAsia="Times New Roman" w:hAnsi="Times New Roman" w:cs="Times New Roman"/>
          <w:color w:val="444444"/>
          <w:sz w:val="15"/>
        </w:rPr>
        <w:t>1</w:t>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G</w:t>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t</w:t>
      </w:r>
      <w:r w:rsidRPr="00D44C22">
        <w:rPr>
          <w:rFonts w:ascii="Times New Roman" w:eastAsia="Times New Roman" w:hAnsi="Times New Roman" w:cs="Times New Roman"/>
          <w:color w:val="444444"/>
        </w:rPr>
        <w:t>)</w:t>
      </w:r>
      <w:r>
        <w:rPr>
          <w:rFonts w:ascii="Times New Roman" w:eastAsia="Times New Roman" w:hAnsi="Times New Roman" w:cs="Times New Roman"/>
          <w:noProof/>
          <w:color w:val="444444"/>
          <w:bdr w:val="none" w:sz="0" w:space="0" w:color="auto" w:frame="1"/>
        </w:rPr>
        <w:drawing>
          <wp:inline distT="0" distB="0" distL="0" distR="0">
            <wp:extent cx="104775" cy="104775"/>
            <wp:effectExtent l="19050" t="0" r="9525" b="0"/>
            <wp:docPr id="8" name="Image 8" descr="http://www.kerrywong.com/blog/jsMath/fonts/cmr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errywong.com/blog/jsMath/fonts/cmr10/alpha/100/char01.png"/>
                    <pic:cNvPicPr>
                      <a:picLocks noChangeAspect="1" noChangeArrowheads="1"/>
                    </pic:cNvPicPr>
                  </pic:nvPicPr>
                  <pic:blipFill>
                    <a:blip r:embed="rId20"/>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i/>
          <w:iCs/>
          <w:color w:val="444444"/>
        </w:rPr>
        <w:t>t</w:t>
      </w:r>
      <w:r w:rsidRPr="00D44C22">
        <w:rPr>
          <w:rFonts w:ascii="Times New Roman" w:eastAsia="Times New Roman" w:hAnsi="Times New Roman" w:cs="Times New Roman"/>
          <w:color w:val="444444"/>
        </w:rPr>
        <w:t>… (2) </w:t>
      </w:r>
    </w:p>
    <w:p w:rsidR="00D44C22" w:rsidRPr="00D44C22" w:rsidRDefault="00D44C22" w:rsidP="00D44C22">
      <w:pPr>
        <w:shd w:val="clear" w:color="auto" w:fill="FFFFFF"/>
        <w:spacing w:line="240" w:lineRule="auto"/>
        <w:jc w:val="center"/>
        <w:rPr>
          <w:rFonts w:ascii="Times New Roman" w:eastAsia="Times New Roman" w:hAnsi="Times New Roman" w:cs="Times New Roman"/>
          <w:color w:val="444444"/>
          <w:sz w:val="15"/>
          <w:szCs w:val="15"/>
          <w:lang w:val="en-US"/>
        </w:rPr>
      </w:pPr>
      <w:r>
        <w:rPr>
          <w:rFonts w:ascii="Times New Roman" w:eastAsia="Times New Roman" w:hAnsi="Times New Roman" w:cs="Times New Roman"/>
          <w:noProof/>
          <w:color w:val="444444"/>
          <w:bdr w:val="none" w:sz="0" w:space="0" w:color="auto" w:frame="1"/>
        </w:rPr>
        <w:drawing>
          <wp:inline distT="0" distB="0" distL="0" distR="0">
            <wp:extent cx="95250" cy="409575"/>
            <wp:effectExtent l="19050" t="0" r="0" b="0"/>
            <wp:docPr id="9" name="Image 9" descr="http://www.kerrywong.com/blog/jsMath/fonts/cmex10/alpha/100/cha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errywong.com/blog/jsMath/fonts/cmex10/alpha/100/char28.png"/>
                    <pic:cNvPicPr>
                      <a:picLocks noChangeAspect="1" noChangeArrowheads="1"/>
                    </pic:cNvPicPr>
                  </pic:nvPicPr>
                  <pic:blipFill>
                    <a:blip r:embed="rId21"/>
                    <a:srcRect/>
                    <a:stretch>
                      <a:fillRect/>
                    </a:stretch>
                  </pic:blipFill>
                  <pic:spPr bwMode="auto">
                    <a:xfrm>
                      <a:off x="0" y="0"/>
                      <a:ext cx="95250" cy="4095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10" name="Image 10"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i/>
          <w:iCs/>
          <w:color w:val="444444"/>
          <w:sz w:val="15"/>
        </w:rPr>
        <w:t>est</w:t>
      </w:r>
      <w:r>
        <w:rPr>
          <w:rFonts w:ascii="Times New Roman" w:eastAsia="Times New Roman" w:hAnsi="Times New Roman" w:cs="Times New Roman"/>
          <w:noProof/>
          <w:color w:val="444444"/>
          <w:bdr w:val="none" w:sz="0" w:space="0" w:color="auto" w:frame="1"/>
        </w:rPr>
        <w:drawing>
          <wp:inline distT="0" distB="0" distL="0" distR="0">
            <wp:extent cx="28575" cy="142875"/>
            <wp:effectExtent l="19050" t="0" r="9525" b="0"/>
            <wp:docPr id="11" name="Image 11" descr="http://www.kerrywong.com/blog/jsMath/fonts/cmsy10/alpha/100/char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errywong.com/blog/jsMath/fonts/cmsy10/alpha/100/char6A.png"/>
                    <pic:cNvPicPr>
                      <a:picLocks noChangeAspect="1" noChangeArrowheads="1"/>
                    </pic:cNvPicPr>
                  </pic:nvPicPr>
                  <pic:blipFill>
                    <a:blip r:embed="rId22"/>
                    <a:srcRect/>
                    <a:stretch>
                      <a:fillRect/>
                    </a:stretch>
                  </pic:blipFill>
                  <pic:spPr bwMode="auto">
                    <a:xfrm>
                      <a:off x="0" y="0"/>
                      <a:ext cx="28575" cy="1428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i/>
          <w:iCs/>
          <w:color w:val="444444"/>
          <w:sz w:val="15"/>
        </w:rPr>
        <w:t>t</w:t>
      </w:r>
      <w:r w:rsidRPr="00D44C22">
        <w:rPr>
          <w:rFonts w:ascii="Times New Roman" w:eastAsia="Times New Roman" w:hAnsi="Times New Roman" w:cs="Times New Roman"/>
          <w:color w:val="444444"/>
          <w:sz w:val="11"/>
        </w:rPr>
        <w:t>2</w:t>
      </w:r>
      <w:proofErr w:type="gramStart"/>
      <w:r w:rsidRPr="00D44C22">
        <w:rPr>
          <w:rFonts w:ascii="Times New Roman" w:eastAsia="Times New Roman" w:hAnsi="Times New Roman" w:cs="Times New Roman"/>
          <w:color w:val="444444"/>
        </w:rPr>
        <w:t>=</w:t>
      </w:r>
      <w:proofErr w:type="gramEnd"/>
      <w:r>
        <w:rPr>
          <w:rFonts w:ascii="Times New Roman" w:eastAsia="Times New Roman" w:hAnsi="Times New Roman" w:cs="Times New Roman"/>
          <w:noProof/>
          <w:color w:val="444444"/>
          <w:bdr w:val="none" w:sz="0" w:space="0" w:color="auto" w:frame="1"/>
        </w:rPr>
        <w:drawing>
          <wp:inline distT="0" distB="0" distL="0" distR="0">
            <wp:extent cx="85725" cy="76200"/>
            <wp:effectExtent l="19050" t="0" r="9525" b="0"/>
            <wp:docPr id="12" name="Image 12" descr="http://www.kerrywong.com/blog/jsMath/fonts/cmmi10/alpha/100/char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kerrywong.com/blog/jsMath/fonts/cmmi10/alpha/100/char0B.png"/>
                    <pic:cNvPicPr>
                      <a:picLocks noChangeAspect="1" noChangeArrowheads="1"/>
                    </pic:cNvPicPr>
                  </pic:nvPicPr>
                  <pic:blipFill>
                    <a:blip r:embed="rId23"/>
                    <a:srcRect/>
                    <a:stretch>
                      <a:fillRect/>
                    </a:stretch>
                  </pic:blipFill>
                  <pic:spPr bwMode="auto">
                    <a:xfrm>
                      <a:off x="0" y="0"/>
                      <a:ext cx="85725" cy="76200"/>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rPr>
        <w:t>(</w:t>
      </w:r>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13" name="Image 13"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i/>
          <w:iCs/>
          <w:color w:val="444444"/>
          <w:sz w:val="15"/>
        </w:rPr>
        <w:t>est</w:t>
      </w:r>
      <w:r>
        <w:rPr>
          <w:rFonts w:ascii="Times New Roman" w:eastAsia="Times New Roman" w:hAnsi="Times New Roman" w:cs="Times New Roman"/>
          <w:noProof/>
          <w:color w:val="444444"/>
          <w:bdr w:val="none" w:sz="0" w:space="0" w:color="auto" w:frame="1"/>
        </w:rPr>
        <w:drawing>
          <wp:inline distT="0" distB="0" distL="0" distR="0">
            <wp:extent cx="28575" cy="142875"/>
            <wp:effectExtent l="19050" t="0" r="9525" b="0"/>
            <wp:docPr id="14" name="Image 14" descr="http://www.kerrywong.com/blog/jsMath/fonts/cmsy10/alpha/100/char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kerrywong.com/blog/jsMath/fonts/cmsy10/alpha/100/char6A.png"/>
                    <pic:cNvPicPr>
                      <a:picLocks noChangeAspect="1" noChangeArrowheads="1"/>
                    </pic:cNvPicPr>
                  </pic:nvPicPr>
                  <pic:blipFill>
                    <a:blip r:embed="rId22"/>
                    <a:srcRect/>
                    <a:stretch>
                      <a:fillRect/>
                    </a:stretch>
                  </pic:blipFill>
                  <pic:spPr bwMode="auto">
                    <a:xfrm>
                      <a:off x="0" y="0"/>
                      <a:ext cx="28575" cy="1428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i/>
          <w:iCs/>
          <w:color w:val="444444"/>
          <w:sz w:val="15"/>
        </w:rPr>
        <w:t>t</w:t>
      </w:r>
      <w:r w:rsidRPr="00D44C22">
        <w:rPr>
          <w:rFonts w:ascii="Times New Roman" w:eastAsia="Times New Roman" w:hAnsi="Times New Roman" w:cs="Times New Roman"/>
          <w:color w:val="444444"/>
          <w:sz w:val="11"/>
        </w:rPr>
        <w:t>1</w:t>
      </w:r>
      <w:r w:rsidRPr="00D44C22">
        <w:rPr>
          <w:rFonts w:ascii="Times New Roman" w:eastAsia="Times New Roman" w:hAnsi="Times New Roman" w:cs="Times New Roman"/>
          <w:color w:val="444444"/>
        </w:rPr>
        <w:t>+</w:t>
      </w:r>
      <w:r w:rsidRPr="00D44C22">
        <w:rPr>
          <w:rFonts w:ascii="Times New Roman" w:eastAsia="Times New Roman" w:hAnsi="Times New Roman" w:cs="Times New Roman"/>
          <w:i/>
          <w:iCs/>
          <w:color w:val="444444"/>
        </w:rPr>
        <w:t>G</w:t>
      </w:r>
      <w:r>
        <w:rPr>
          <w:rFonts w:ascii="Times New Roman" w:eastAsia="Times New Roman" w:hAnsi="Times New Roman" w:cs="Times New Roman"/>
          <w:noProof/>
          <w:color w:val="444444"/>
          <w:bdr w:val="none" w:sz="0" w:space="0" w:color="auto" w:frame="1"/>
        </w:rPr>
        <w:drawing>
          <wp:inline distT="0" distB="0" distL="0" distR="0">
            <wp:extent cx="104775" cy="104775"/>
            <wp:effectExtent l="19050" t="0" r="9525" b="0"/>
            <wp:docPr id="15" name="Image 15" descr="http://www.kerrywong.com/blog/jsMath/fonts/cmr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kerrywong.com/blog/jsMath/fonts/cmr10/alpha/100/char01.png"/>
                    <pic:cNvPicPr>
                      <a:picLocks noChangeAspect="1" noChangeArrowheads="1"/>
                    </pic:cNvPicPr>
                  </pic:nvPicPr>
                  <pic:blipFill>
                    <a:blip r:embed="rId20"/>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i/>
          <w:iCs/>
          <w:color w:val="444444"/>
        </w:rPr>
        <w:t>t</w:t>
      </w:r>
      <w:r w:rsidRPr="00D44C22">
        <w:rPr>
          <w:rFonts w:ascii="Times New Roman" w:eastAsia="Times New Roman" w:hAnsi="Times New Roman" w:cs="Times New Roman"/>
          <w:color w:val="444444"/>
        </w:rPr>
        <w:t>)+</w:t>
      </w:r>
      <w:r>
        <w:rPr>
          <w:rFonts w:ascii="Times New Roman" w:eastAsia="Times New Roman" w:hAnsi="Times New Roman" w:cs="Times New Roman"/>
          <w:noProof/>
          <w:color w:val="444444"/>
          <w:bdr w:val="none" w:sz="0" w:space="0" w:color="auto" w:frame="1"/>
        </w:rPr>
        <w:drawing>
          <wp:inline distT="0" distB="0" distL="0" distR="0">
            <wp:extent cx="85725" cy="123825"/>
            <wp:effectExtent l="19050" t="0" r="9525" b="0"/>
            <wp:docPr id="16" name="Image 16" descr="http://www.kerrywong.com/blog/jsMath/fonts/cmmi10/alpha/100/char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kerrywong.com/blog/jsMath/fonts/cmmi10/alpha/100/char0C.png"/>
                    <pic:cNvPicPr>
                      <a:picLocks noChangeAspect="1" noChangeArrowheads="1"/>
                    </pic:cNvPicPr>
                  </pic:nvPicPr>
                  <pic:blipFill>
                    <a:blip r:embed="rId24"/>
                    <a:srcRect/>
                    <a:stretch>
                      <a:fillRect/>
                    </a:stretch>
                  </pic:blipFill>
                  <pic:spPr bwMode="auto">
                    <a:xfrm>
                      <a:off x="0" y="0"/>
                      <a:ext cx="857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17" name="Image 17"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proofErr w:type="spellStart"/>
      <w:r w:rsidRPr="00D44C22">
        <w:rPr>
          <w:rFonts w:ascii="Times New Roman" w:eastAsia="Times New Roman" w:hAnsi="Times New Roman" w:cs="Times New Roman"/>
          <w:i/>
          <w:iCs/>
          <w:color w:val="444444"/>
          <w:sz w:val="15"/>
        </w:rPr>
        <w:t>A</w:t>
      </w:r>
      <w:r w:rsidRPr="00D44C22">
        <w:rPr>
          <w:rFonts w:ascii="Times New Roman" w:eastAsia="Times New Roman" w:hAnsi="Times New Roman" w:cs="Times New Roman"/>
          <w:i/>
          <w:iCs/>
          <w:color w:val="444444"/>
          <w:sz w:val="11"/>
        </w:rPr>
        <w:t>x</w:t>
      </w:r>
      <w:proofErr w:type="spellEnd"/>
      <w:r w:rsidRPr="00D44C22">
        <w:rPr>
          <w:rFonts w:ascii="Times New Roman" w:eastAsia="Times New Roman" w:hAnsi="Times New Roman" w:cs="Times New Roman"/>
          <w:color w:val="444444"/>
        </w:rPr>
        <w:t> </w:t>
      </w:r>
      <w:r>
        <w:rPr>
          <w:rFonts w:ascii="Times New Roman" w:eastAsia="Times New Roman" w:hAnsi="Times New Roman" w:cs="Times New Roman"/>
          <w:noProof/>
          <w:color w:val="444444"/>
          <w:bdr w:val="none" w:sz="0" w:space="0" w:color="auto" w:frame="1"/>
        </w:rPr>
        <w:drawing>
          <wp:inline distT="0" distB="0" distL="0" distR="0">
            <wp:extent cx="85725" cy="76200"/>
            <wp:effectExtent l="19050" t="0" r="9525" b="0"/>
            <wp:docPr id="18" name="Image 18" descr="http://www.kerrywong.com/blog/jsMath/fonts/cmmi10/alpha/100/char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errywong.com/blog/jsMath/fonts/cmmi10/alpha/100/char0B.png"/>
                    <pic:cNvPicPr>
                      <a:picLocks noChangeAspect="1" noChangeArrowheads="1"/>
                    </pic:cNvPicPr>
                  </pic:nvPicPr>
                  <pic:blipFill>
                    <a:blip r:embed="rId23"/>
                    <a:srcRect/>
                    <a:stretch>
                      <a:fillRect/>
                    </a:stretch>
                  </pic:blipFill>
                  <pic:spPr bwMode="auto">
                    <a:xfrm>
                      <a:off x="0" y="0"/>
                      <a:ext cx="85725" cy="76200"/>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rPr>
        <w:t>+</w:t>
      </w:r>
      <w:r>
        <w:rPr>
          <w:rFonts w:ascii="Times New Roman" w:eastAsia="Times New Roman" w:hAnsi="Times New Roman" w:cs="Times New Roman"/>
          <w:noProof/>
          <w:color w:val="444444"/>
          <w:bdr w:val="none" w:sz="0" w:space="0" w:color="auto" w:frame="1"/>
        </w:rPr>
        <w:drawing>
          <wp:inline distT="0" distB="0" distL="0" distR="0">
            <wp:extent cx="85725" cy="123825"/>
            <wp:effectExtent l="19050" t="0" r="9525" b="0"/>
            <wp:docPr id="19" name="Image 19" descr="http://www.kerrywong.com/blog/jsMath/fonts/cmmi10/alpha/100/char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kerrywong.com/blog/jsMath/fonts/cmmi10/alpha/100/char0C.png"/>
                    <pic:cNvPicPr>
                      <a:picLocks noChangeAspect="1" noChangeArrowheads="1"/>
                    </pic:cNvPicPr>
                  </pic:nvPicPr>
                  <pic:blipFill>
                    <a:blip r:embed="rId24"/>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rPr>
        <w:t xml:space="preserve">=1 … </w:t>
      </w:r>
      <w:r w:rsidRPr="00D44C22">
        <w:rPr>
          <w:rFonts w:ascii="Times New Roman" w:eastAsia="Times New Roman" w:hAnsi="Times New Roman" w:cs="Times New Roman"/>
          <w:color w:val="444444"/>
          <w:lang w:val="en-US"/>
        </w:rPr>
        <w:t>(3) … (4)   </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rPr>
      </w:pPr>
      <w:r w:rsidRPr="00D44C22">
        <w:rPr>
          <w:rFonts w:ascii="Verdana" w:eastAsia="Times New Roman" w:hAnsi="Verdana" w:cs="Times New Roman"/>
          <w:color w:val="444444"/>
          <w:sz w:val="18"/>
          <w:szCs w:val="18"/>
          <w:lang w:val="en-US"/>
        </w:rPr>
        <w:t>And as we discussed previously, the above method is essentially</w:t>
      </w:r>
      <w:r w:rsidRPr="00D44C22">
        <w:rPr>
          <w:rFonts w:ascii="Verdana" w:eastAsia="Times New Roman" w:hAnsi="Verdana" w:cs="Times New Roman"/>
          <w:color w:val="444444"/>
          <w:sz w:val="18"/>
          <w:lang w:val="en-US"/>
        </w:rPr>
        <w:t> </w:t>
      </w:r>
      <w:hyperlink r:id="rId25" w:history="1">
        <w:r w:rsidRPr="00D44C22">
          <w:rPr>
            <w:rFonts w:ascii="Verdana" w:eastAsia="Times New Roman" w:hAnsi="Verdana" w:cs="Times New Roman"/>
            <w:color w:val="4A75AD"/>
            <w:sz w:val="18"/>
            <w:u w:val="single"/>
            <w:lang w:val="en-US"/>
          </w:rPr>
          <w:t xml:space="preserve">a special case of the more generic </w:t>
        </w:r>
        <w:proofErr w:type="spellStart"/>
        <w:r w:rsidRPr="00D44C22">
          <w:rPr>
            <w:rFonts w:ascii="Verdana" w:eastAsia="Times New Roman" w:hAnsi="Verdana" w:cs="Times New Roman"/>
            <w:color w:val="4A75AD"/>
            <w:sz w:val="18"/>
            <w:u w:val="single"/>
            <w:lang w:val="en-US"/>
          </w:rPr>
          <w:t>Kalman</w:t>
        </w:r>
        <w:proofErr w:type="spellEnd"/>
        <w:r w:rsidRPr="00D44C22">
          <w:rPr>
            <w:rFonts w:ascii="Verdana" w:eastAsia="Times New Roman" w:hAnsi="Verdana" w:cs="Times New Roman"/>
            <w:color w:val="4A75AD"/>
            <w:sz w:val="18"/>
            <w:u w:val="single"/>
            <w:lang w:val="en-US"/>
          </w:rPr>
          <w:t xml:space="preserve"> filter</w:t>
        </w:r>
      </w:hyperlink>
      <w:r w:rsidRPr="00D44C22">
        <w:rPr>
          <w:rFonts w:ascii="Verdana" w:eastAsia="Times New Roman" w:hAnsi="Verdana" w:cs="Times New Roman"/>
          <w:color w:val="444444"/>
          <w:sz w:val="18"/>
          <w:szCs w:val="18"/>
          <w:lang w:val="en-US"/>
        </w:rPr>
        <w:t xml:space="preserve">. </w:t>
      </w:r>
      <w:r w:rsidRPr="00D44C22">
        <w:rPr>
          <w:rFonts w:ascii="Verdana" w:eastAsia="Times New Roman" w:hAnsi="Verdana" w:cs="Times New Roman"/>
          <w:color w:val="444444"/>
          <w:sz w:val="18"/>
          <w:szCs w:val="18"/>
        </w:rPr>
        <w:t xml:space="preserve">And </w:t>
      </w:r>
      <w:proofErr w:type="spellStart"/>
      <w:r w:rsidRPr="00D44C22">
        <w:rPr>
          <w:rFonts w:ascii="Verdana" w:eastAsia="Times New Roman" w:hAnsi="Verdana" w:cs="Times New Roman"/>
          <w:color w:val="444444"/>
          <w:sz w:val="18"/>
          <w:szCs w:val="18"/>
        </w:rPr>
        <w:t>here</w:t>
      </w:r>
      <w:proofErr w:type="spellEnd"/>
      <w:r w:rsidRPr="00D44C22">
        <w:rPr>
          <w:rFonts w:ascii="Verdana" w:eastAsia="Times New Roman" w:hAnsi="Verdana" w:cs="Times New Roman"/>
          <w:color w:val="444444"/>
          <w:sz w:val="18"/>
          <w:szCs w:val="18"/>
        </w:rPr>
        <w:t xml:space="preserve"> </w:t>
      </w:r>
      <w:proofErr w:type="spellStart"/>
      <w:r w:rsidRPr="00D44C22">
        <w:rPr>
          <w:rFonts w:ascii="Verdana" w:eastAsia="Times New Roman" w:hAnsi="Verdana" w:cs="Times New Roman"/>
          <w:color w:val="444444"/>
          <w:sz w:val="18"/>
          <w:szCs w:val="18"/>
        </w:rPr>
        <w:t>is</w:t>
      </w:r>
      <w:proofErr w:type="spellEnd"/>
      <w:r w:rsidRPr="00D44C22">
        <w:rPr>
          <w:rFonts w:ascii="Verdana" w:eastAsia="Times New Roman" w:hAnsi="Verdana" w:cs="Times New Roman"/>
          <w:color w:val="444444"/>
          <w:sz w:val="18"/>
          <w:szCs w:val="18"/>
        </w:rPr>
        <w:t xml:space="preserve"> the </w:t>
      </w:r>
      <w:proofErr w:type="spellStart"/>
      <w:r w:rsidRPr="00D44C22">
        <w:rPr>
          <w:rFonts w:ascii="Verdana" w:eastAsia="Times New Roman" w:hAnsi="Verdana" w:cs="Times New Roman"/>
          <w:color w:val="444444"/>
          <w:sz w:val="18"/>
          <w:szCs w:val="18"/>
        </w:rPr>
        <w:t>implementation</w:t>
      </w:r>
      <w:proofErr w:type="spellEnd"/>
      <w:r w:rsidRPr="00D44C22">
        <w:rPr>
          <w:rFonts w:ascii="Verdana" w:eastAsia="Times New Roman" w:hAnsi="Verdana" w:cs="Times New Roman"/>
          <w:color w:val="444444"/>
          <w:sz w:val="18"/>
          <w:szCs w:val="18"/>
        </w:rPr>
        <w:t xml:space="preserve"> of the </w:t>
      </w:r>
      <w:proofErr w:type="spellStart"/>
      <w:r w:rsidRPr="00D44C22">
        <w:rPr>
          <w:rFonts w:ascii="Verdana" w:eastAsia="Times New Roman" w:hAnsi="Verdana" w:cs="Times New Roman"/>
          <w:color w:val="444444"/>
          <w:sz w:val="18"/>
          <w:szCs w:val="18"/>
        </w:rPr>
        <w:t>equations</w:t>
      </w:r>
      <w:proofErr w:type="spellEnd"/>
      <w:r w:rsidRPr="00D44C22">
        <w:rPr>
          <w:rFonts w:ascii="Verdana" w:eastAsia="Times New Roman" w:hAnsi="Verdana" w:cs="Times New Roman"/>
          <w:color w:val="444444"/>
          <w:sz w:val="18"/>
          <w:szCs w:val="18"/>
        </w:rPr>
        <w:t xml:space="preserve"> </w:t>
      </w:r>
      <w:proofErr w:type="spellStart"/>
      <w:r w:rsidRPr="00D44C22">
        <w:rPr>
          <w:rFonts w:ascii="Verdana" w:eastAsia="Times New Roman" w:hAnsi="Verdana" w:cs="Times New Roman"/>
          <w:color w:val="444444"/>
          <w:sz w:val="18"/>
          <w:szCs w:val="18"/>
        </w:rPr>
        <w:t>above</w:t>
      </w:r>
      <w:proofErr w:type="spellEnd"/>
      <w:r w:rsidRPr="00D44C22">
        <w:rPr>
          <w:rFonts w:ascii="Verdana" w:eastAsia="Times New Roman" w:hAnsi="Verdana" w:cs="Times New Roman"/>
          <w:color w:val="444444"/>
          <w:sz w:val="18"/>
          <w:szCs w:val="18"/>
        </w:rPr>
        <w:t>:</w:t>
      </w:r>
    </w:p>
    <w:p w:rsidR="00D44C22" w:rsidRPr="00D44C22" w:rsidRDefault="00D44C22" w:rsidP="00D44C22">
      <w:pPr>
        <w:shd w:val="clear" w:color="auto" w:fill="FFFFFF"/>
        <w:spacing w:after="0" w:line="240" w:lineRule="auto"/>
        <w:rPr>
          <w:rFonts w:ascii="Verdana" w:eastAsia="Times New Roman" w:hAnsi="Verdana" w:cs="Times New Roman"/>
          <w:color w:val="444444"/>
          <w:sz w:val="15"/>
          <w:szCs w:val="15"/>
        </w:rPr>
      </w:pPr>
      <w:hyperlink r:id="rId26" w:history="1">
        <w:r w:rsidRPr="00D44C22">
          <w:rPr>
            <w:rFonts w:ascii="Verdana" w:eastAsia="Times New Roman" w:hAnsi="Verdana" w:cs="Times New Roman"/>
            <w:color w:val="0000FF"/>
            <w:sz w:val="15"/>
            <w:u w:val="single"/>
          </w:rPr>
          <w:t>?</w:t>
        </w:r>
      </w:hyperlink>
    </w:p>
    <w:tbl>
      <w:tblPr>
        <w:tblW w:w="12573" w:type="dxa"/>
        <w:tblCellSpacing w:w="0" w:type="dxa"/>
        <w:tblCellMar>
          <w:left w:w="0" w:type="dxa"/>
          <w:right w:w="0" w:type="dxa"/>
        </w:tblCellMar>
        <w:tblLook w:val="04A0"/>
      </w:tblPr>
      <w:tblGrid>
        <w:gridCol w:w="560"/>
        <w:gridCol w:w="12013"/>
      </w:tblGrid>
      <w:tr w:rsidR="00D44C22" w:rsidRPr="00D44C22" w:rsidTr="00D44C22">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lastRenderedPageBreak/>
              <w:t>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23</w:t>
            </w:r>
          </w:p>
        </w:tc>
        <w:tc>
          <w:tcPr>
            <w:tcW w:w="12136" w:type="dxa"/>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sz w:val="20"/>
                <w:lang w:val="en-US"/>
              </w:rPr>
              <w:lastRenderedPageBreak/>
              <w:t>float</w:t>
            </w:r>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EstimateAngle</w:t>
            </w:r>
            <w:proofErr w:type="spellEnd"/>
            <w:r w:rsidRPr="00D44C22">
              <w:rPr>
                <w:rFonts w:ascii="Courier New" w:eastAsia="Times New Roman" w:hAnsi="Courier New" w:cs="Courier New"/>
                <w:sz w:val="20"/>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currTimeStamp</w:t>
            </w:r>
            <w:proofErr w:type="spellEnd"/>
            <w:r w:rsidRPr="00D44C22">
              <w:rPr>
                <w:rFonts w:ascii="Courier New" w:eastAsia="Times New Roman" w:hAnsi="Courier New" w:cs="Courier New"/>
                <w:sz w:val="20"/>
                <w:lang w:val="en-US"/>
              </w:rPr>
              <w:t xml:space="preserve"> = micros();</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elapsedTime</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currTimeStamp</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prevTimeStamp</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prevTimeStamp</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currTimeStamp</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elapsedTimeSec</w:t>
            </w:r>
            <w:proofErr w:type="spellEnd"/>
            <w:r w:rsidRPr="00D44C22">
              <w:rPr>
                <w:rFonts w:ascii="Courier New" w:eastAsia="Times New Roman" w:hAnsi="Courier New" w:cs="Courier New"/>
                <w:sz w:val="20"/>
                <w:lang w:val="en-US"/>
              </w:rPr>
              <w:t xml:space="preserve"> = (float) </w:t>
            </w:r>
            <w:proofErr w:type="spellStart"/>
            <w:r w:rsidRPr="00D44C22">
              <w:rPr>
                <w:rFonts w:ascii="Courier New" w:eastAsia="Times New Roman" w:hAnsi="Courier New" w:cs="Courier New"/>
                <w:sz w:val="20"/>
                <w:lang w:val="en-US"/>
              </w:rPr>
              <w:t>elapsedTime</w:t>
            </w:r>
            <w:proofErr w:type="spellEnd"/>
            <w:r w:rsidRPr="00D44C22">
              <w:rPr>
                <w:rFonts w:ascii="Courier New" w:eastAsia="Times New Roman" w:hAnsi="Courier New" w:cs="Courier New"/>
                <w:sz w:val="20"/>
                <w:lang w:val="en-US"/>
              </w:rPr>
              <w:t xml:space="preserve"> / 1e6f;</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lastRenderedPageBreak/>
              <w:t>    </w:t>
            </w:r>
            <w:r w:rsidRPr="00D44C22">
              <w:rPr>
                <w:rFonts w:ascii="Courier New" w:eastAsia="Times New Roman" w:hAnsi="Courier New" w:cs="Courier New"/>
                <w:sz w:val="20"/>
                <w:lang w:val="en-US"/>
              </w:rPr>
              <w:t>float</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 xml:space="preserve">angle = </w:t>
            </w:r>
            <w:proofErr w:type="spellStart"/>
            <w:r w:rsidRPr="00D44C22">
              <w:rPr>
                <w:rFonts w:ascii="Courier New" w:eastAsia="Times New Roman" w:hAnsi="Courier New" w:cs="Courier New"/>
                <w:sz w:val="20"/>
                <w:lang w:val="en-US"/>
              </w:rPr>
              <w:t>GetAccAngle</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isFirstTime</w:t>
            </w:r>
            <w:proofErr w:type="spellEnd"/>
            <w:r w:rsidRPr="00D44C22">
              <w:rPr>
                <w:rFonts w:ascii="Courier New" w:eastAsia="Times New Roman" w:hAnsi="Courier New" w:cs="Courier New"/>
                <w:sz w:val="20"/>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currAngle</w:t>
            </w:r>
            <w:proofErr w:type="spellEnd"/>
            <w:r w:rsidRPr="00D44C22">
              <w:rPr>
                <w:rFonts w:ascii="Courier New" w:eastAsia="Times New Roman" w:hAnsi="Courier New" w:cs="Courier New"/>
                <w:sz w:val="20"/>
                <w:lang w:val="en-US"/>
              </w:rPr>
              <w:t xml:space="preserve"> = angle;</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isFirstTime</w:t>
            </w:r>
            <w:proofErr w:type="spellEnd"/>
            <w:r w:rsidRPr="00D44C22">
              <w:rPr>
                <w:rFonts w:ascii="Courier New" w:eastAsia="Times New Roman" w:hAnsi="Courier New" w:cs="Courier New"/>
                <w:sz w:val="20"/>
                <w:lang w:val="en-US"/>
              </w:rPr>
              <w:t xml:space="preserve"> = false;</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 else</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VxGyro</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analogRead</w:t>
            </w:r>
            <w:proofErr w:type="spellEnd"/>
            <w:r w:rsidRPr="00D44C22">
              <w:rPr>
                <w:rFonts w:ascii="Courier New" w:eastAsia="Times New Roman" w:hAnsi="Courier New" w:cs="Courier New"/>
                <w:sz w:val="20"/>
                <w:lang w:val="en-US"/>
              </w:rPr>
              <w:t>(PIN_GYRO_X);</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degX</w:t>
            </w:r>
            <w:proofErr w:type="spellEnd"/>
            <w:r w:rsidRPr="00D44C22">
              <w:rPr>
                <w:rFonts w:ascii="Courier New" w:eastAsia="Times New Roman" w:hAnsi="Courier New" w:cs="Courier New"/>
                <w:sz w:val="20"/>
                <w:lang w:val="en-US"/>
              </w:rPr>
              <w:t xml:space="preserve"> = (float) (</w:t>
            </w:r>
            <w:proofErr w:type="spellStart"/>
            <w:r w:rsidRPr="00D44C22">
              <w:rPr>
                <w:rFonts w:ascii="Courier New" w:eastAsia="Times New Roman" w:hAnsi="Courier New" w:cs="Courier New"/>
                <w:sz w:val="20"/>
                <w:lang w:val="en-US"/>
              </w:rPr>
              <w:t>VxGyro</w:t>
            </w:r>
            <w:proofErr w:type="spellEnd"/>
            <w:r w:rsidRPr="00D44C22">
              <w:rPr>
                <w:rFonts w:ascii="Courier New" w:eastAsia="Times New Roman" w:hAnsi="Courier New" w:cs="Courier New"/>
                <w:sz w:val="20"/>
                <w:lang w:val="en-US"/>
              </w:rPr>
              <w:t xml:space="preserve"> - GYRO_X_INIT_VAL) * 3300.0f / 512.0f / 180.0f * (float) </w:t>
            </w:r>
            <w:proofErr w:type="spellStart"/>
            <w:r w:rsidRPr="00D44C22">
              <w:rPr>
                <w:rFonts w:ascii="Courier New" w:eastAsia="Times New Roman" w:hAnsi="Courier New" w:cs="Courier New"/>
                <w:sz w:val="20"/>
                <w:lang w:val="en-US"/>
              </w:rPr>
              <w:t>elapsedTimeSec</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currAngle</w:t>
            </w:r>
            <w:proofErr w:type="spellEnd"/>
            <w:r w:rsidRPr="00D44C22">
              <w:rPr>
                <w:rFonts w:ascii="Courier New" w:eastAsia="Times New Roman" w:hAnsi="Courier New" w:cs="Courier New"/>
                <w:sz w:val="20"/>
                <w:lang w:val="en-US"/>
              </w:rPr>
              <w:t xml:space="preserve"> = 0.95 * (</w:t>
            </w:r>
            <w:proofErr w:type="spellStart"/>
            <w:r w:rsidRPr="00D44C22">
              <w:rPr>
                <w:rFonts w:ascii="Courier New" w:eastAsia="Times New Roman" w:hAnsi="Courier New" w:cs="Courier New"/>
                <w:sz w:val="20"/>
                <w:lang w:val="en-US"/>
              </w:rPr>
              <w:t>prevAngle</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degX</w:t>
            </w:r>
            <w:proofErr w:type="spellEnd"/>
            <w:r w:rsidRPr="00D44C22">
              <w:rPr>
                <w:rFonts w:ascii="Courier New" w:eastAsia="Times New Roman" w:hAnsi="Courier New" w:cs="Courier New"/>
                <w:sz w:val="20"/>
                <w:lang w:val="en-US"/>
              </w:rPr>
              <w:t>) + 0.05 * angle;</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prevAngle</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currAngle</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//Debugging code omitted here, see attached source for the full code listings.</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rPr>
              <w:t>return</w:t>
            </w:r>
            <w:r w:rsidRPr="00D44C22">
              <w:rPr>
                <w:rFonts w:ascii="Times New Roman" w:eastAsia="Times New Roman" w:hAnsi="Times New Roman" w:cs="Times New Roman"/>
                <w:sz w:val="24"/>
                <w:szCs w:val="24"/>
              </w:rPr>
              <w:t xml:space="preserve"> </w:t>
            </w:r>
            <w:proofErr w:type="spellStart"/>
            <w:r w:rsidRPr="00D44C22">
              <w:rPr>
                <w:rFonts w:ascii="Courier New" w:eastAsia="Times New Roman" w:hAnsi="Courier New" w:cs="Courier New"/>
                <w:sz w:val="20"/>
              </w:rPr>
              <w:t>currAngle</w:t>
            </w:r>
            <w:proofErr w:type="spellEnd"/>
            <w:r w:rsidRPr="00D44C22">
              <w:rPr>
                <w:rFonts w:ascii="Courier New" w:eastAsia="Times New Roman" w:hAnsi="Courier New" w:cs="Courier New"/>
                <w:sz w:val="20"/>
              </w:rPr>
              <w:t>;</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sz w:val="20"/>
              </w:rPr>
              <w:t>}</w:t>
            </w:r>
          </w:p>
        </w:tc>
      </w:tr>
      <w:tr w:rsidR="00D44C22" w:rsidRPr="00D44C22" w:rsidTr="00D44C22">
        <w:tblPrEx>
          <w:jc w:val="center"/>
          <w:tblCellSpacing w:w="15" w:type="dxa"/>
          <w:tblBorders>
            <w:top w:val="single" w:sz="2" w:space="0" w:color="CCCCCC"/>
            <w:left w:val="single" w:sz="2" w:space="0" w:color="CCCCCC"/>
            <w:bottom w:val="single" w:sz="6" w:space="0" w:color="CCCCCC"/>
            <w:right w:val="single" w:sz="6" w:space="0" w:color="CCCCCC"/>
          </w:tblBorders>
          <w:tblCellMar>
            <w:top w:w="15" w:type="dxa"/>
            <w:left w:w="15" w:type="dxa"/>
            <w:bottom w:w="15" w:type="dxa"/>
            <w:right w:w="15" w:type="dxa"/>
          </w:tblCellMar>
        </w:tblPrEx>
        <w:trPr>
          <w:gridAfter w:val="1"/>
          <w:wAfter w:w="12217" w:type="dxa"/>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rPr>
            </w:pPr>
          </w:p>
        </w:tc>
      </w:tr>
    </w:tbl>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The elapsed time is calculated by measuring the time spent between two consecutive function calls to</w:t>
      </w:r>
      <w:r w:rsidRPr="00D44C22">
        <w:rPr>
          <w:rFonts w:ascii="Verdana" w:eastAsia="Times New Roman" w:hAnsi="Verdana" w:cs="Times New Roman"/>
          <w:color w:val="444444"/>
          <w:sz w:val="18"/>
          <w:lang w:val="en-US"/>
        </w:rPr>
        <w:t> </w:t>
      </w:r>
      <w:proofErr w:type="spellStart"/>
      <w:proofErr w:type="gramStart"/>
      <w:r w:rsidRPr="00D44C22">
        <w:rPr>
          <w:rFonts w:ascii="Verdana" w:eastAsia="Times New Roman" w:hAnsi="Verdana" w:cs="Times New Roman"/>
          <w:i/>
          <w:iCs/>
          <w:color w:val="444444"/>
          <w:sz w:val="18"/>
          <w:lang w:val="en-US"/>
        </w:rPr>
        <w:t>EstimateAngle</w:t>
      </w:r>
      <w:proofErr w:type="spellEnd"/>
      <w:r w:rsidRPr="00D44C22">
        <w:rPr>
          <w:rFonts w:ascii="Verdana" w:eastAsia="Times New Roman" w:hAnsi="Verdana" w:cs="Times New Roman"/>
          <w:i/>
          <w:iCs/>
          <w:color w:val="444444"/>
          <w:sz w:val="18"/>
          <w:lang w:val="en-US"/>
        </w:rPr>
        <w:t>(</w:t>
      </w:r>
      <w:proofErr w:type="gramEnd"/>
      <w:r w:rsidRPr="00D44C22">
        <w:rPr>
          <w:rFonts w:ascii="Verdana" w:eastAsia="Times New Roman" w:hAnsi="Verdana" w:cs="Times New Roman"/>
          <w:i/>
          <w:iCs/>
          <w:color w:val="444444"/>
          <w:sz w:val="18"/>
          <w:lang w:val="en-US"/>
        </w:rPr>
        <w:t>)</w:t>
      </w:r>
      <w:r w:rsidRPr="00D44C22">
        <w:rPr>
          <w:rFonts w:ascii="Verdana" w:eastAsia="Times New Roman" w:hAnsi="Verdana" w:cs="Times New Roman"/>
          <w:color w:val="444444"/>
          <w:sz w:val="18"/>
          <w:szCs w:val="18"/>
          <w:lang w:val="en-US"/>
        </w:rPr>
        <w:t>. Alternatively, you can use hardware timer interrupt in your code so that the time interval is precisely known beforehand. Because the readings from the gyroscope come from the ADC directly, they will need to be converted to the actual angles being measured.</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In the code above,</w:t>
      </w:r>
      <w:r w:rsidRPr="00D44C22">
        <w:rPr>
          <w:rFonts w:ascii="Verdana" w:eastAsia="Times New Roman" w:hAnsi="Verdana" w:cs="Times New Roman"/>
          <w:color w:val="444444"/>
          <w:sz w:val="18"/>
          <w:lang w:val="en-US"/>
        </w:rPr>
        <w:t> </w:t>
      </w:r>
      <w:proofErr w:type="spellStart"/>
      <w:r w:rsidRPr="00D44C22">
        <w:rPr>
          <w:rFonts w:ascii="Verdana" w:eastAsia="Times New Roman" w:hAnsi="Verdana" w:cs="Times New Roman"/>
          <w:i/>
          <w:iCs/>
          <w:color w:val="444444"/>
          <w:sz w:val="18"/>
          <w:lang w:val="en-US"/>
        </w:rPr>
        <w:t>degX</w:t>
      </w:r>
      <w:proofErr w:type="spellEnd"/>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records the rotated angle within the measurement time interval. Since the ADC resolution is 10 bit on ATmega328, the supply voltage is 3.3V (3300 mV) and the 4X gyroscope output sensitivity is 2mV/degree, the degree measured in radians can be calculated as:</w:t>
      </w:r>
    </w:p>
    <w:p w:rsidR="00D44C22" w:rsidRPr="00D44C22" w:rsidRDefault="00D44C22" w:rsidP="00D44C22">
      <w:pPr>
        <w:shd w:val="clear" w:color="auto" w:fill="FFFFFF"/>
        <w:spacing w:line="240" w:lineRule="auto"/>
        <w:jc w:val="center"/>
        <w:rPr>
          <w:rFonts w:ascii="Times New Roman" w:eastAsia="Times New Roman" w:hAnsi="Times New Roman" w:cs="Times New Roman"/>
          <w:color w:val="444444"/>
          <w:sz w:val="15"/>
          <w:szCs w:val="15"/>
          <w:lang w:val="en-US"/>
        </w:rPr>
      </w:pPr>
      <w:r>
        <w:rPr>
          <w:rFonts w:ascii="Times New Roman" w:eastAsia="Times New Roman" w:hAnsi="Times New Roman" w:cs="Times New Roman"/>
          <w:noProof/>
          <w:color w:val="444444"/>
          <w:bdr w:val="none" w:sz="0" w:space="0" w:color="auto" w:frame="1"/>
        </w:rPr>
        <w:drawing>
          <wp:inline distT="0" distB="0" distL="0" distR="0">
            <wp:extent cx="66675" cy="104775"/>
            <wp:effectExtent l="19050" t="0" r="9525" b="0"/>
            <wp:docPr id="20" name="Image 20"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kerrywong.com/blog/jsMath/fonts/cmmi10/alpha/100/char12.png"/>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lang w:val="en-US"/>
        </w:rPr>
        <w:t>=2</w:t>
      </w:r>
      <w:r w:rsidRPr="00D44C22">
        <w:rPr>
          <w:rFonts w:ascii="Times New Roman" w:eastAsia="Times New Roman" w:hAnsi="Times New Roman" w:cs="Times New Roman"/>
          <w:color w:val="444444"/>
          <w:sz w:val="15"/>
          <w:lang w:val="en-US"/>
        </w:rPr>
        <w:t>10</w:t>
      </w:r>
      <w:r>
        <w:rPr>
          <w:rFonts w:ascii="Times New Roman" w:eastAsia="Times New Roman" w:hAnsi="Times New Roman" w:cs="Times New Roman"/>
          <w:noProof/>
          <w:color w:val="444444"/>
          <w:bdr w:val="none" w:sz="0" w:space="0" w:color="auto" w:frame="1"/>
        </w:rPr>
        <w:drawing>
          <wp:inline distT="0" distB="0" distL="0" distR="0">
            <wp:extent cx="85725" cy="66675"/>
            <wp:effectExtent l="19050" t="0" r="9525" b="0"/>
            <wp:docPr id="21" name="Image 21" descr="http://www.kerrywong.com/blog/jsMath/fonts/cmsy10/alpha/100/cha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kerrywong.com/blog/jsMath/fonts/cmsy10/alpha/100/char02.png"/>
                    <pic:cNvPicPr>
                      <a:picLocks noChangeAspect="1" noChangeArrowheads="1"/>
                    </pic:cNvPicPr>
                  </pic:nvPicPr>
                  <pic:blipFill>
                    <a:blip r:embed="rId27"/>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lang w:val="en-US"/>
        </w:rPr>
        <w:t>180</w:t>
      </w:r>
      <w:r w:rsidRPr="00D44C22">
        <w:rPr>
          <w:rFonts w:ascii="Times New Roman" w:eastAsia="Times New Roman" w:hAnsi="Times New Roman" w:cs="Times New Roman"/>
          <w:i/>
          <w:iCs/>
          <w:color w:val="444444"/>
          <w:lang w:val="en-US"/>
        </w:rPr>
        <w:t>V</w:t>
      </w:r>
      <w:r w:rsidRPr="00D44C22">
        <w:rPr>
          <w:rFonts w:ascii="Times New Roman" w:eastAsia="Times New Roman" w:hAnsi="Times New Roman" w:cs="Times New Roman"/>
          <w:i/>
          <w:iCs/>
          <w:color w:val="444444"/>
          <w:sz w:val="15"/>
          <w:lang w:val="en-US"/>
        </w:rPr>
        <w:t>gyro</w:t>
      </w:r>
      <w:r>
        <w:rPr>
          <w:rFonts w:ascii="Times New Roman" w:eastAsia="Times New Roman" w:hAnsi="Times New Roman" w:cs="Times New Roman"/>
          <w:noProof/>
          <w:color w:val="444444"/>
          <w:bdr w:val="none" w:sz="0" w:space="0" w:color="auto" w:frame="1"/>
        </w:rPr>
        <w:drawing>
          <wp:inline distT="0" distB="0" distL="0" distR="0">
            <wp:extent cx="85725" cy="66675"/>
            <wp:effectExtent l="19050" t="0" r="9525" b="0"/>
            <wp:docPr id="22" name="Image 22" descr="http://www.kerrywong.com/blog/jsMath/fonts/cmsy10/alpha/100/cha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kerrywong.com/blog/jsMath/fonts/cmsy10/alpha/100/char02.png"/>
                    <pic:cNvPicPr>
                      <a:picLocks noChangeAspect="1" noChangeArrowheads="1"/>
                    </pic:cNvPicPr>
                  </pic:nvPicPr>
                  <pic:blipFill>
                    <a:blip r:embed="rId27"/>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lang w:val="en-US"/>
        </w:rPr>
        <w:t>3300</w:t>
      </w:r>
      <w:r>
        <w:rPr>
          <w:rFonts w:ascii="Times New Roman" w:eastAsia="Times New Roman" w:hAnsi="Times New Roman" w:cs="Times New Roman"/>
          <w:noProof/>
          <w:color w:val="444444"/>
          <w:bdr w:val="none" w:sz="0" w:space="0" w:color="auto" w:frame="1"/>
        </w:rPr>
        <w:drawing>
          <wp:inline distT="0" distB="0" distL="0" distR="0">
            <wp:extent cx="85725" cy="66675"/>
            <wp:effectExtent l="19050" t="0" r="9525" b="0"/>
            <wp:docPr id="23" name="Image 23" descr="http://www.kerrywong.com/blog/jsMath/fonts/cmsy10/alpha/100/cha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kerrywong.com/blog/jsMath/fonts/cmsy10/alpha/100/char02.png"/>
                    <pic:cNvPicPr>
                      <a:picLocks noChangeAspect="1" noChangeArrowheads="1"/>
                    </pic:cNvPicPr>
                  </pic:nvPicPr>
                  <pic:blipFill>
                    <a:blip r:embed="rId27"/>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lang w:val="en-US"/>
        </w:rPr>
        <w:t>2</w:t>
      </w:r>
      <w:r>
        <w:rPr>
          <w:rFonts w:ascii="Times New Roman" w:eastAsia="Times New Roman" w:hAnsi="Times New Roman" w:cs="Times New Roman"/>
          <w:noProof/>
          <w:color w:val="444444"/>
          <w:bdr w:val="none" w:sz="0" w:space="0" w:color="auto" w:frame="1"/>
        </w:rPr>
        <w:drawing>
          <wp:inline distT="0" distB="0" distL="0" distR="0">
            <wp:extent cx="104775" cy="104775"/>
            <wp:effectExtent l="19050" t="0" r="9525" b="0"/>
            <wp:docPr id="24" name="Image 24" descr="http://www.kerrywong.com/blog/jsMath/fonts/cmr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kerrywong.com/blog/jsMath/fonts/cmr10/alpha/100/char01.png"/>
                    <pic:cNvPicPr>
                      <a:picLocks noChangeAspect="1" noChangeArrowheads="1"/>
                    </pic:cNvPicPr>
                  </pic:nvPicPr>
                  <pic:blipFill>
                    <a:blip r:embed="rId20"/>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i/>
          <w:iCs/>
          <w:color w:val="444444"/>
          <w:lang w:val="en-US"/>
        </w:rPr>
        <w:t>t</w:t>
      </w:r>
      <w:r w:rsidRPr="00D44C22">
        <w:rPr>
          <w:rFonts w:ascii="Times New Roman" w:eastAsia="Times New Roman" w:hAnsi="Times New Roman" w:cs="Times New Roman"/>
          <w:color w:val="444444"/>
          <w:lang w:val="en-US"/>
        </w:rPr>
        <w:t>=512</w:t>
      </w:r>
      <w:r>
        <w:rPr>
          <w:rFonts w:ascii="Times New Roman" w:eastAsia="Times New Roman" w:hAnsi="Times New Roman" w:cs="Times New Roman"/>
          <w:noProof/>
          <w:color w:val="444444"/>
          <w:bdr w:val="none" w:sz="0" w:space="0" w:color="auto" w:frame="1"/>
        </w:rPr>
        <w:drawing>
          <wp:inline distT="0" distB="0" distL="0" distR="0">
            <wp:extent cx="85725" cy="66675"/>
            <wp:effectExtent l="19050" t="0" r="9525" b="0"/>
            <wp:docPr id="25" name="Image 25" descr="http://www.kerrywong.com/blog/jsMath/fonts/cmsy10/alpha/100/cha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kerrywong.com/blog/jsMath/fonts/cmsy10/alpha/100/char02.png"/>
                    <pic:cNvPicPr>
                      <a:picLocks noChangeAspect="1" noChangeArrowheads="1"/>
                    </pic:cNvPicPr>
                  </pic:nvPicPr>
                  <pic:blipFill>
                    <a:blip r:embed="rId27"/>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lang w:val="en-US"/>
        </w:rPr>
        <w:t>180</w:t>
      </w:r>
      <w:r w:rsidRPr="00D44C22">
        <w:rPr>
          <w:rFonts w:ascii="Times New Roman" w:eastAsia="Times New Roman" w:hAnsi="Times New Roman" w:cs="Times New Roman"/>
          <w:i/>
          <w:iCs/>
          <w:color w:val="444444"/>
          <w:lang w:val="en-US"/>
        </w:rPr>
        <w:t>V</w:t>
      </w:r>
      <w:r w:rsidRPr="00D44C22">
        <w:rPr>
          <w:rFonts w:ascii="Times New Roman" w:eastAsia="Times New Roman" w:hAnsi="Times New Roman" w:cs="Times New Roman"/>
          <w:i/>
          <w:iCs/>
          <w:color w:val="444444"/>
          <w:sz w:val="15"/>
          <w:lang w:val="en-US"/>
        </w:rPr>
        <w:t>gyro</w:t>
      </w:r>
      <w:r>
        <w:rPr>
          <w:rFonts w:ascii="Times New Roman" w:eastAsia="Times New Roman" w:hAnsi="Times New Roman" w:cs="Times New Roman"/>
          <w:noProof/>
          <w:color w:val="444444"/>
          <w:bdr w:val="none" w:sz="0" w:space="0" w:color="auto" w:frame="1"/>
        </w:rPr>
        <w:drawing>
          <wp:inline distT="0" distB="0" distL="0" distR="0">
            <wp:extent cx="85725" cy="66675"/>
            <wp:effectExtent l="19050" t="0" r="9525" b="0"/>
            <wp:docPr id="26" name="Image 26" descr="http://www.kerrywong.com/blog/jsMath/fonts/cmsy10/alpha/100/cha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kerrywong.com/blog/jsMath/fonts/cmsy10/alpha/100/char02.png"/>
                    <pic:cNvPicPr>
                      <a:picLocks noChangeAspect="1" noChangeArrowheads="1"/>
                    </pic:cNvPicPr>
                  </pic:nvPicPr>
                  <pic:blipFill>
                    <a:blip r:embed="rId27"/>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color w:val="444444"/>
          <w:lang w:val="en-US"/>
        </w:rPr>
        <w:t>3300</w:t>
      </w:r>
      <w:r>
        <w:rPr>
          <w:rFonts w:ascii="Times New Roman" w:eastAsia="Times New Roman" w:hAnsi="Times New Roman" w:cs="Times New Roman"/>
          <w:noProof/>
          <w:color w:val="444444"/>
          <w:bdr w:val="none" w:sz="0" w:space="0" w:color="auto" w:frame="1"/>
        </w:rPr>
        <w:drawing>
          <wp:inline distT="0" distB="0" distL="0" distR="0">
            <wp:extent cx="104775" cy="104775"/>
            <wp:effectExtent l="19050" t="0" r="9525" b="0"/>
            <wp:docPr id="27" name="Image 27" descr="http://www.kerrywong.com/blog/jsMath/fonts/cmr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kerrywong.com/blog/jsMath/fonts/cmr10/alpha/100/char01.png"/>
                    <pic:cNvPicPr>
                      <a:picLocks noChangeAspect="1" noChangeArrowheads="1"/>
                    </pic:cNvPicPr>
                  </pic:nvPicPr>
                  <pic:blipFill>
                    <a:blip r:embed="rId20"/>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D44C22">
        <w:rPr>
          <w:rFonts w:ascii="Times New Roman" w:eastAsia="Times New Roman" w:hAnsi="Times New Roman" w:cs="Times New Roman"/>
          <w:i/>
          <w:iCs/>
          <w:color w:val="444444"/>
          <w:lang w:val="en-US"/>
        </w:rPr>
        <w:t>t</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We could’ve just used the above formula as the final estimate for the inclination angle as the above calculation matches the filtering algorithm we discussed earlier.</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In my particular implementation, I added another low-pass filter for the combined sensor output in order to achieve better stability. The reason for adding this low-pass filter is as the following:</w:t>
      </w:r>
    </w:p>
    <w:p w:rsidR="00D44C22" w:rsidRPr="00D44C22" w:rsidRDefault="00D44C22" w:rsidP="00D44C22">
      <w:pPr>
        <w:numPr>
          <w:ilvl w:val="0"/>
          <w:numId w:val="1"/>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 xml:space="preserve">The control loop is relatively fast (e.g. 10ms per iteration). Since the time constants for the motors tend to be much longer, a 50ms control loop time interval is more than adequate. In this case, we could just add some delay or use a hardware timer to make the interval longer. But since the angular acceleration is not a constant during the measurement interval, we will </w:t>
      </w:r>
      <w:proofErr w:type="spellStart"/>
      <w:r w:rsidRPr="00D44C22">
        <w:rPr>
          <w:rFonts w:ascii="Verdana" w:eastAsia="Times New Roman" w:hAnsi="Verdana" w:cs="Times New Roman"/>
          <w:color w:val="444444"/>
          <w:sz w:val="18"/>
          <w:szCs w:val="18"/>
          <w:lang w:val="en-US"/>
        </w:rPr>
        <w:t>loose</w:t>
      </w:r>
      <w:proofErr w:type="spellEnd"/>
      <w:r w:rsidRPr="00D44C22">
        <w:rPr>
          <w:rFonts w:ascii="Verdana" w:eastAsia="Times New Roman" w:hAnsi="Verdana" w:cs="Times New Roman"/>
          <w:color w:val="444444"/>
          <w:sz w:val="18"/>
          <w:szCs w:val="18"/>
          <w:lang w:val="en-US"/>
        </w:rPr>
        <w:t xml:space="preserve"> some accuracy in the inclination angle calculation if the time interval is too long.</w:t>
      </w:r>
    </w:p>
    <w:p w:rsidR="00D44C22" w:rsidRPr="00D44C22" w:rsidRDefault="00D44C22" w:rsidP="00D44C22">
      <w:pPr>
        <w:numPr>
          <w:ilvl w:val="0"/>
          <w:numId w:val="1"/>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 xml:space="preserve">The wheels of the toy truck I used are roughly 3 inches in diameter, which are pretty small compared to the size of the robot. The small wheel size makes it more sensitive to the </w:t>
      </w:r>
      <w:r w:rsidRPr="00D44C22">
        <w:rPr>
          <w:rFonts w:ascii="Verdana" w:eastAsia="Times New Roman" w:hAnsi="Verdana" w:cs="Times New Roman"/>
          <w:color w:val="444444"/>
          <w:sz w:val="18"/>
          <w:szCs w:val="18"/>
          <w:lang w:val="en-US"/>
        </w:rPr>
        <w:lastRenderedPageBreak/>
        <w:t>surface conditions, which translates into larger variations in sensor readings. By averaging over several readings, we can decrease the sensor variations.</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That said, this last step may not be necessary in your case and you can simply set the ANGLE_BUFFER_LENGTH to 1 to bypass the buffer. The code for calculating the average is shown below. The variable</w:t>
      </w:r>
      <w:r w:rsidRPr="00D44C22">
        <w:rPr>
          <w:rFonts w:ascii="Verdana" w:eastAsia="Times New Roman" w:hAnsi="Verdana" w:cs="Times New Roman"/>
          <w:color w:val="444444"/>
          <w:sz w:val="18"/>
          <w:lang w:val="en-US"/>
        </w:rPr>
        <w:t> </w:t>
      </w:r>
      <w:proofErr w:type="spellStart"/>
      <w:r w:rsidRPr="00D44C22">
        <w:rPr>
          <w:rFonts w:ascii="Verdana" w:eastAsia="Times New Roman" w:hAnsi="Verdana" w:cs="Times New Roman"/>
          <w:i/>
          <w:iCs/>
          <w:color w:val="444444"/>
          <w:sz w:val="18"/>
          <w:lang w:val="en-US"/>
        </w:rPr>
        <w:t>angleBuffer</w:t>
      </w:r>
      <w:proofErr w:type="spellEnd"/>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is a</w:t>
      </w:r>
      <w:r w:rsidRPr="00D44C22">
        <w:rPr>
          <w:rFonts w:ascii="Verdana" w:eastAsia="Times New Roman" w:hAnsi="Verdana" w:cs="Times New Roman"/>
          <w:color w:val="444444"/>
          <w:sz w:val="18"/>
          <w:lang w:val="en-US"/>
        </w:rPr>
        <w:t> </w:t>
      </w:r>
      <w:hyperlink r:id="rId28" w:history="1">
        <w:r w:rsidRPr="00D44C22">
          <w:rPr>
            <w:rFonts w:ascii="Verdana" w:eastAsia="Times New Roman" w:hAnsi="Verdana" w:cs="Times New Roman"/>
            <w:color w:val="4A75AD"/>
            <w:sz w:val="18"/>
            <w:u w:val="single"/>
            <w:lang w:val="en-US"/>
          </w:rPr>
          <w:t>circular buffer</w:t>
        </w:r>
      </w:hyperlink>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and the buffer values are updated within the main loop.</w:t>
      </w:r>
    </w:p>
    <w:p w:rsidR="00D44C22" w:rsidRPr="00D44C22" w:rsidRDefault="00D44C22" w:rsidP="00D44C22">
      <w:pPr>
        <w:shd w:val="clear" w:color="auto" w:fill="FFFFFF"/>
        <w:spacing w:after="0" w:line="240" w:lineRule="auto"/>
        <w:rPr>
          <w:rFonts w:ascii="Verdana" w:eastAsia="Times New Roman" w:hAnsi="Verdana" w:cs="Times New Roman"/>
          <w:color w:val="444444"/>
          <w:sz w:val="15"/>
          <w:szCs w:val="15"/>
        </w:rPr>
      </w:pPr>
      <w:hyperlink r:id="rId29" w:history="1">
        <w:r w:rsidRPr="00D44C22">
          <w:rPr>
            <w:rFonts w:ascii="Verdana" w:eastAsia="Times New Roman" w:hAnsi="Verdana" w:cs="Times New Roman"/>
            <w:color w:val="0000FF"/>
            <w:sz w:val="15"/>
            <w:u w:val="single"/>
          </w:rPr>
          <w:t>?</w:t>
        </w:r>
      </w:hyperlink>
    </w:p>
    <w:tbl>
      <w:tblPr>
        <w:tblW w:w="12573" w:type="dxa"/>
        <w:tblCellSpacing w:w="0" w:type="dxa"/>
        <w:tblCellMar>
          <w:left w:w="0" w:type="dxa"/>
          <w:right w:w="0" w:type="dxa"/>
        </w:tblCellMar>
        <w:tblLook w:val="04A0"/>
      </w:tblPr>
      <w:tblGrid>
        <w:gridCol w:w="560"/>
        <w:gridCol w:w="12013"/>
      </w:tblGrid>
      <w:tr w:rsidR="00D44C22" w:rsidRPr="00D44C22" w:rsidTr="00D44C22">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16</w:t>
            </w:r>
          </w:p>
        </w:tc>
        <w:tc>
          <w:tcPr>
            <w:tcW w:w="12136" w:type="dxa"/>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sz w:val="20"/>
                <w:lang w:val="en-US"/>
              </w:rPr>
              <w:t>float</w:t>
            </w:r>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GetAvgAngle</w:t>
            </w:r>
            <w:proofErr w:type="spellEnd"/>
            <w:r w:rsidRPr="00D44C22">
              <w:rPr>
                <w:rFonts w:ascii="Courier New" w:eastAsia="Times New Roman" w:hAnsi="Courier New" w:cs="Courier New"/>
                <w:sz w:val="20"/>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int</w:t>
            </w:r>
            <w:proofErr w:type="spellEnd"/>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count = 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float</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a = 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for</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int</w:t>
            </w:r>
            <w:proofErr w:type="spellEnd"/>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xml:space="preserve"> = 0;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xml:space="preserve"> &lt; ANGLE_BUFFER_LENGTH;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angleBuffer</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 0)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count++;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 xml:space="preserve">a += </w:t>
            </w:r>
            <w:proofErr w:type="spellStart"/>
            <w:r w:rsidRPr="00D44C22">
              <w:rPr>
                <w:rFonts w:ascii="Courier New" w:eastAsia="Times New Roman" w:hAnsi="Courier New" w:cs="Courier New"/>
                <w:sz w:val="20"/>
                <w:lang w:val="en-US"/>
              </w:rPr>
              <w:t>angleBuffer</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(count &gt; 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return</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a / float(count);</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rPr>
              <w:t>else</w:t>
            </w:r>
            <w:proofErr w:type="spellEnd"/>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color w:val="111111"/>
                <w:sz w:val="20"/>
              </w:rPr>
              <w:t>        </w:t>
            </w:r>
            <w:r w:rsidRPr="00D44C22">
              <w:rPr>
                <w:rFonts w:ascii="Courier New" w:eastAsia="Times New Roman" w:hAnsi="Courier New" w:cs="Courier New"/>
                <w:sz w:val="20"/>
              </w:rPr>
              <w:t>return</w:t>
            </w:r>
            <w:r w:rsidRPr="00D44C22">
              <w:rPr>
                <w:rFonts w:ascii="Times New Roman" w:eastAsia="Times New Roman" w:hAnsi="Times New Roman" w:cs="Times New Roman"/>
                <w:sz w:val="24"/>
                <w:szCs w:val="24"/>
              </w:rPr>
              <w:t xml:space="preserve"> </w:t>
            </w:r>
            <w:r w:rsidRPr="00D44C22">
              <w:rPr>
                <w:rFonts w:ascii="Courier New" w:eastAsia="Times New Roman" w:hAnsi="Courier New" w:cs="Courier New"/>
                <w:sz w:val="20"/>
              </w:rPr>
              <w:t>0.0;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sz w:val="20"/>
              </w:rPr>
              <w:t>}</w:t>
            </w:r>
          </w:p>
        </w:tc>
      </w:tr>
    </w:tbl>
    <w:p w:rsidR="00D44C22" w:rsidRPr="00D44C22" w:rsidRDefault="00D44C22" w:rsidP="00D44C22">
      <w:pPr>
        <w:shd w:val="clear" w:color="auto" w:fill="FFFFFF"/>
        <w:spacing w:before="100" w:beforeAutospacing="1" w:after="0" w:line="240" w:lineRule="auto"/>
        <w:outlineLvl w:val="3"/>
        <w:rPr>
          <w:rFonts w:ascii="Verdana" w:eastAsia="Times New Roman" w:hAnsi="Verdana" w:cs="Times New Roman"/>
          <w:b/>
          <w:bCs/>
          <w:color w:val="4A75AD"/>
          <w:sz w:val="18"/>
          <w:szCs w:val="18"/>
        </w:rPr>
      </w:pPr>
      <w:r w:rsidRPr="00D44C22">
        <w:rPr>
          <w:rFonts w:ascii="Verdana" w:eastAsia="Times New Roman" w:hAnsi="Verdana" w:cs="Times New Roman"/>
          <w:b/>
          <w:bCs/>
          <w:color w:val="4A75AD"/>
          <w:sz w:val="18"/>
          <w:szCs w:val="18"/>
        </w:rPr>
        <w:t xml:space="preserve">The PID control </w:t>
      </w:r>
      <w:proofErr w:type="spellStart"/>
      <w:r w:rsidRPr="00D44C22">
        <w:rPr>
          <w:rFonts w:ascii="Verdana" w:eastAsia="Times New Roman" w:hAnsi="Verdana" w:cs="Times New Roman"/>
          <w:b/>
          <w:bCs/>
          <w:color w:val="4A75AD"/>
          <w:sz w:val="18"/>
          <w:szCs w:val="18"/>
        </w:rPr>
        <w:t>loop</w:t>
      </w:r>
      <w:proofErr w:type="spellEnd"/>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Motors can be controlled via the classic</w:t>
      </w:r>
      <w:r w:rsidRPr="00D44C22">
        <w:rPr>
          <w:rFonts w:ascii="Verdana" w:eastAsia="Times New Roman" w:hAnsi="Verdana" w:cs="Times New Roman"/>
          <w:color w:val="444444"/>
          <w:sz w:val="18"/>
          <w:lang w:val="en-US"/>
        </w:rPr>
        <w:t> </w:t>
      </w:r>
      <w:hyperlink r:id="rId30" w:history="1">
        <w:r w:rsidRPr="00D44C22">
          <w:rPr>
            <w:rFonts w:ascii="Verdana" w:eastAsia="Times New Roman" w:hAnsi="Verdana" w:cs="Times New Roman"/>
            <w:color w:val="4A75AD"/>
            <w:sz w:val="18"/>
            <w:u w:val="single"/>
            <w:lang w:val="en-US"/>
          </w:rPr>
          <w:t>PID control</w:t>
        </w:r>
      </w:hyperlink>
      <w:r w:rsidRPr="00D44C22">
        <w:rPr>
          <w:rFonts w:ascii="Verdana" w:eastAsia="Times New Roman" w:hAnsi="Verdana" w:cs="Times New Roman"/>
          <w:color w:val="444444"/>
          <w:sz w:val="18"/>
          <w:szCs w:val="18"/>
          <w:lang w:val="en-US"/>
        </w:rPr>
        <w:t>. Microchip’s application notes</w:t>
      </w:r>
      <w:r w:rsidRPr="00D44C22">
        <w:rPr>
          <w:rFonts w:ascii="Verdana" w:eastAsia="Times New Roman" w:hAnsi="Verdana" w:cs="Times New Roman"/>
          <w:color w:val="444444"/>
          <w:sz w:val="18"/>
          <w:lang w:val="en-US"/>
        </w:rPr>
        <w:t> </w:t>
      </w:r>
      <w:hyperlink r:id="rId31" w:history="1">
        <w:r w:rsidRPr="00D44C22">
          <w:rPr>
            <w:rFonts w:ascii="Verdana" w:eastAsia="Times New Roman" w:hAnsi="Verdana" w:cs="Times New Roman"/>
            <w:color w:val="4A75AD"/>
            <w:sz w:val="18"/>
            <w:u w:val="single"/>
            <w:lang w:val="en-US"/>
          </w:rPr>
          <w:t>AN964</w:t>
        </w:r>
      </w:hyperlink>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 xml:space="preserve">has some excellent explanation on the physics and math behind the PID </w:t>
      </w:r>
      <w:proofErr w:type="gramStart"/>
      <w:r w:rsidRPr="00D44C22">
        <w:rPr>
          <w:rFonts w:ascii="Verdana" w:eastAsia="Times New Roman" w:hAnsi="Verdana" w:cs="Times New Roman"/>
          <w:color w:val="444444"/>
          <w:sz w:val="18"/>
          <w:szCs w:val="18"/>
          <w:lang w:val="en-US"/>
        </w:rPr>
        <w:t>control,</w:t>
      </w:r>
      <w:proofErr w:type="gramEnd"/>
      <w:r w:rsidRPr="00D44C22">
        <w:rPr>
          <w:rFonts w:ascii="Verdana" w:eastAsia="Times New Roman" w:hAnsi="Verdana" w:cs="Times New Roman"/>
          <w:color w:val="444444"/>
          <w:sz w:val="18"/>
          <w:szCs w:val="18"/>
          <w:lang w:val="en-US"/>
        </w:rPr>
        <w:t xml:space="preserve"> and the notions in my implementation mirrors those in the application notes.</w:t>
      </w:r>
    </w:p>
    <w:p w:rsidR="00000000" w:rsidRDefault="00D44C22" w:rsidP="00D44C22">
      <w:pPr>
        <w:shd w:val="clear" w:color="auto" w:fill="FFFFFF"/>
        <w:spacing w:after="100" w:afterAutospacing="1" w:line="360" w:lineRule="atLeast"/>
        <w:jc w:val="both"/>
        <w:rPr>
          <w:rFonts w:ascii="Verdana" w:eastAsia="Times New Roman" w:hAnsi="Verdana" w:cs="Times New Roman"/>
          <w:color w:val="0000FF"/>
          <w:sz w:val="15"/>
          <w:u w:val="single"/>
          <w:lang w:val="en-US"/>
        </w:rPr>
      </w:pPr>
      <w:r w:rsidRPr="00D44C22">
        <w:rPr>
          <w:rFonts w:ascii="Verdana" w:eastAsia="Times New Roman" w:hAnsi="Verdana" w:cs="Times New Roman"/>
          <w:color w:val="444444"/>
          <w:sz w:val="18"/>
          <w:szCs w:val="18"/>
          <w:lang w:val="en-US"/>
        </w:rPr>
        <w:t>Here is the code for the main loop:</w:t>
      </w:r>
    </w:p>
    <w:tbl>
      <w:tblPr>
        <w:tblW w:w="12573" w:type="dxa"/>
        <w:tblCellSpacing w:w="0" w:type="dxa"/>
        <w:tblCellMar>
          <w:left w:w="0" w:type="dxa"/>
          <w:right w:w="0" w:type="dxa"/>
        </w:tblCellMar>
        <w:tblLook w:val="04A0"/>
      </w:tblPr>
      <w:tblGrid>
        <w:gridCol w:w="560"/>
        <w:gridCol w:w="12013"/>
      </w:tblGrid>
      <w:tr w:rsidR="00D44C22" w:rsidRPr="00D44C22" w:rsidTr="00D44C22">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br/>
              <w:t>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lastRenderedPageBreak/>
              <w:t>14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16</w:t>
            </w:r>
          </w:p>
        </w:tc>
        <w:tc>
          <w:tcPr>
            <w:tcW w:w="12136" w:type="dxa"/>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sz w:val="20"/>
                <w:lang w:val="en-US"/>
              </w:rPr>
              <w:lastRenderedPageBreak/>
              <w:t>float</w:t>
            </w:r>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GetAvgAngle</w:t>
            </w:r>
            <w:proofErr w:type="spellEnd"/>
            <w:r w:rsidRPr="00D44C22">
              <w:rPr>
                <w:rFonts w:ascii="Courier New" w:eastAsia="Times New Roman" w:hAnsi="Courier New" w:cs="Courier New"/>
                <w:sz w:val="20"/>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int</w:t>
            </w:r>
            <w:proofErr w:type="spellEnd"/>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count = 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float</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a = 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for</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int</w:t>
            </w:r>
            <w:proofErr w:type="spellEnd"/>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xml:space="preserve"> = 0;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xml:space="preserve"> &lt; ANGLE_BUFFER_LENGTH; </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angleBuffer</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 != 0)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count++;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 xml:space="preserve">a += </w:t>
            </w:r>
            <w:proofErr w:type="spellStart"/>
            <w:r w:rsidRPr="00D44C22">
              <w:rPr>
                <w:rFonts w:ascii="Courier New" w:eastAsia="Times New Roman" w:hAnsi="Courier New" w:cs="Courier New"/>
                <w:sz w:val="20"/>
                <w:lang w:val="en-US"/>
              </w:rPr>
              <w:t>angleBuffer</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i</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(count &gt; 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return</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a / float(count);</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rPr>
              <w:t>else</w:t>
            </w:r>
            <w:proofErr w:type="spellEnd"/>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color w:val="111111"/>
                <w:sz w:val="20"/>
              </w:rPr>
              <w:t>        </w:t>
            </w:r>
            <w:r w:rsidRPr="00D44C22">
              <w:rPr>
                <w:rFonts w:ascii="Courier New" w:eastAsia="Times New Roman" w:hAnsi="Courier New" w:cs="Courier New"/>
                <w:sz w:val="20"/>
              </w:rPr>
              <w:t>return</w:t>
            </w:r>
            <w:r w:rsidRPr="00D44C22">
              <w:rPr>
                <w:rFonts w:ascii="Times New Roman" w:eastAsia="Times New Roman" w:hAnsi="Times New Roman" w:cs="Times New Roman"/>
                <w:sz w:val="24"/>
                <w:szCs w:val="24"/>
              </w:rPr>
              <w:t xml:space="preserve"> </w:t>
            </w:r>
            <w:r w:rsidRPr="00D44C22">
              <w:rPr>
                <w:rFonts w:ascii="Courier New" w:eastAsia="Times New Roman" w:hAnsi="Courier New" w:cs="Courier New"/>
                <w:sz w:val="20"/>
              </w:rPr>
              <w:t>0.0;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sz w:val="20"/>
              </w:rPr>
              <w:t>}</w:t>
            </w:r>
          </w:p>
        </w:tc>
      </w:tr>
    </w:tbl>
    <w:p w:rsidR="00D44C22" w:rsidRPr="00D44C22" w:rsidRDefault="00D44C22" w:rsidP="00D44C22">
      <w:pPr>
        <w:shd w:val="clear" w:color="auto" w:fill="FFFFFF"/>
        <w:spacing w:before="100" w:beforeAutospacing="1" w:after="0" w:line="240" w:lineRule="auto"/>
        <w:outlineLvl w:val="3"/>
        <w:rPr>
          <w:rFonts w:ascii="Verdana" w:eastAsia="Times New Roman" w:hAnsi="Verdana" w:cs="Times New Roman"/>
          <w:b/>
          <w:bCs/>
          <w:color w:val="4A75AD"/>
          <w:sz w:val="29"/>
          <w:szCs w:val="29"/>
        </w:rPr>
      </w:pPr>
      <w:r w:rsidRPr="00D44C22">
        <w:rPr>
          <w:rFonts w:ascii="Verdana" w:eastAsia="Times New Roman" w:hAnsi="Verdana" w:cs="Times New Roman"/>
          <w:b/>
          <w:bCs/>
          <w:color w:val="4A75AD"/>
          <w:sz w:val="29"/>
          <w:szCs w:val="29"/>
        </w:rPr>
        <w:lastRenderedPageBreak/>
        <w:t xml:space="preserve">The PID control </w:t>
      </w:r>
      <w:proofErr w:type="spellStart"/>
      <w:r w:rsidRPr="00D44C22">
        <w:rPr>
          <w:rFonts w:ascii="Verdana" w:eastAsia="Times New Roman" w:hAnsi="Verdana" w:cs="Times New Roman"/>
          <w:b/>
          <w:bCs/>
          <w:color w:val="4A75AD"/>
          <w:sz w:val="29"/>
          <w:szCs w:val="29"/>
        </w:rPr>
        <w:t>loop</w:t>
      </w:r>
      <w:proofErr w:type="spellEnd"/>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t>Motors can be controlled via the classic</w:t>
      </w:r>
      <w:r w:rsidRPr="00D44C22">
        <w:rPr>
          <w:rFonts w:ascii="Verdana" w:eastAsia="Times New Roman" w:hAnsi="Verdana" w:cs="Times New Roman"/>
          <w:color w:val="444444"/>
          <w:sz w:val="29"/>
          <w:lang w:val="en-US"/>
        </w:rPr>
        <w:t> </w:t>
      </w:r>
      <w:hyperlink r:id="rId32" w:history="1">
        <w:r w:rsidRPr="00D44C22">
          <w:rPr>
            <w:rFonts w:ascii="Verdana" w:eastAsia="Times New Roman" w:hAnsi="Verdana" w:cs="Times New Roman"/>
            <w:color w:val="4A75AD"/>
            <w:sz w:val="29"/>
            <w:lang w:val="en-US"/>
          </w:rPr>
          <w:t>PID control</w:t>
        </w:r>
      </w:hyperlink>
      <w:r w:rsidRPr="00D44C22">
        <w:rPr>
          <w:rFonts w:ascii="Verdana" w:eastAsia="Times New Roman" w:hAnsi="Verdana" w:cs="Times New Roman"/>
          <w:color w:val="444444"/>
          <w:sz w:val="29"/>
          <w:szCs w:val="29"/>
          <w:lang w:val="en-US"/>
        </w:rPr>
        <w:t>. Microchip’s application notes</w:t>
      </w:r>
      <w:r w:rsidRPr="00D44C22">
        <w:rPr>
          <w:rFonts w:ascii="Verdana" w:eastAsia="Times New Roman" w:hAnsi="Verdana" w:cs="Times New Roman"/>
          <w:color w:val="444444"/>
          <w:sz w:val="29"/>
          <w:lang w:val="en-US"/>
        </w:rPr>
        <w:t> </w:t>
      </w:r>
      <w:hyperlink r:id="rId33" w:history="1">
        <w:r w:rsidRPr="00D44C22">
          <w:rPr>
            <w:rFonts w:ascii="Verdana" w:eastAsia="Times New Roman" w:hAnsi="Verdana" w:cs="Times New Roman"/>
            <w:color w:val="4A75AD"/>
            <w:sz w:val="29"/>
            <w:lang w:val="en-US"/>
          </w:rPr>
          <w:t>AN964</w:t>
        </w:r>
      </w:hyperlink>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 xml:space="preserve">has some excellent explanation on the physics and math behind the PID </w:t>
      </w:r>
      <w:proofErr w:type="gramStart"/>
      <w:r w:rsidRPr="00D44C22">
        <w:rPr>
          <w:rFonts w:ascii="Verdana" w:eastAsia="Times New Roman" w:hAnsi="Verdana" w:cs="Times New Roman"/>
          <w:color w:val="444444"/>
          <w:sz w:val="29"/>
          <w:szCs w:val="29"/>
          <w:lang w:val="en-US"/>
        </w:rPr>
        <w:t>control,</w:t>
      </w:r>
      <w:proofErr w:type="gramEnd"/>
      <w:r w:rsidRPr="00D44C22">
        <w:rPr>
          <w:rFonts w:ascii="Verdana" w:eastAsia="Times New Roman" w:hAnsi="Verdana" w:cs="Times New Roman"/>
          <w:color w:val="444444"/>
          <w:sz w:val="29"/>
          <w:szCs w:val="29"/>
          <w:lang w:val="en-US"/>
        </w:rPr>
        <w:t xml:space="preserve"> and the notions in my implementation mirrors those in the application notes.</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t>Here is the code for the main loop:</w:t>
      </w:r>
    </w:p>
    <w:p w:rsidR="00D44C22" w:rsidRPr="00D44C22" w:rsidRDefault="00D44C22" w:rsidP="00D44C22">
      <w:pPr>
        <w:shd w:val="clear" w:color="auto" w:fill="FFFFFF"/>
        <w:spacing w:after="0" w:line="240" w:lineRule="auto"/>
        <w:rPr>
          <w:rFonts w:ascii="Verdana" w:eastAsia="Times New Roman" w:hAnsi="Verdana" w:cs="Times New Roman"/>
          <w:color w:val="444444"/>
          <w:sz w:val="15"/>
          <w:szCs w:val="15"/>
        </w:rPr>
      </w:pPr>
      <w:hyperlink r:id="rId34" w:history="1">
        <w:r w:rsidRPr="00D44C22">
          <w:rPr>
            <w:rFonts w:ascii="Verdana" w:eastAsia="Times New Roman" w:hAnsi="Verdana" w:cs="Times New Roman"/>
            <w:color w:val="0000FF"/>
            <w:sz w:val="15"/>
            <w:u w:val="single"/>
          </w:rPr>
          <w:t>?</w:t>
        </w:r>
      </w:hyperlink>
    </w:p>
    <w:tbl>
      <w:tblPr>
        <w:tblW w:w="12573" w:type="dxa"/>
        <w:tblCellSpacing w:w="0" w:type="dxa"/>
        <w:tblCellMar>
          <w:left w:w="0" w:type="dxa"/>
          <w:right w:w="0" w:type="dxa"/>
        </w:tblCellMar>
        <w:tblLook w:val="04A0"/>
      </w:tblPr>
      <w:tblGrid>
        <w:gridCol w:w="560"/>
        <w:gridCol w:w="12013"/>
      </w:tblGrid>
      <w:tr w:rsidR="00D44C22" w:rsidRPr="00D44C22" w:rsidTr="00D44C22">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19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29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31</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32</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33</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lastRenderedPageBreak/>
              <w:t>34</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35</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36</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37</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38</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39</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40</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Times New Roman" w:eastAsia="Times New Roman" w:hAnsi="Times New Roman" w:cs="Times New Roman"/>
                <w:sz w:val="24"/>
                <w:szCs w:val="24"/>
              </w:rPr>
              <w:t>41</w:t>
            </w:r>
          </w:p>
        </w:tc>
        <w:tc>
          <w:tcPr>
            <w:tcW w:w="12013" w:type="dxa"/>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center"/>
            <w:hideMark/>
          </w:tcPr>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sz w:val="20"/>
                <w:lang w:val="en-US"/>
              </w:rPr>
              <w:lastRenderedPageBreak/>
              <w:t>void</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loop()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float</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 xml:space="preserve">a = </w:t>
            </w:r>
            <w:proofErr w:type="spellStart"/>
            <w:r w:rsidRPr="00D44C22">
              <w:rPr>
                <w:rFonts w:ascii="Courier New" w:eastAsia="Times New Roman" w:hAnsi="Courier New" w:cs="Courier New"/>
                <w:sz w:val="20"/>
                <w:lang w:val="en-US"/>
              </w:rPr>
              <w:t>EstimateAngle</w:t>
            </w:r>
            <w:proofErr w:type="spellEnd"/>
            <w:r w:rsidRPr="00D44C22">
              <w:rPr>
                <w:rFonts w:ascii="Courier New" w:eastAsia="Times New Roman" w:hAnsi="Courier New" w:cs="Courier New"/>
                <w:sz w:val="20"/>
                <w:lang w:val="en-US"/>
              </w:rPr>
              <w:t>() - INIT_ANGLE;</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angleBuffer</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angleBufferIndex</w:t>
            </w:r>
            <w:proofErr w:type="spellEnd"/>
            <w:r w:rsidRPr="00D44C22">
              <w:rPr>
                <w:rFonts w:ascii="Courier New" w:eastAsia="Times New Roman" w:hAnsi="Courier New" w:cs="Courier New"/>
                <w:sz w:val="20"/>
                <w:lang w:val="en-US"/>
              </w:rPr>
              <w:t>] = a;</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angleBufferIndex</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angleBufferIndex</w:t>
            </w:r>
            <w:proofErr w:type="spellEnd"/>
            <w:r w:rsidRPr="00D44C22">
              <w:rPr>
                <w:rFonts w:ascii="Courier New" w:eastAsia="Times New Roman" w:hAnsi="Courier New" w:cs="Courier New"/>
                <w:sz w:val="20"/>
                <w:lang w:val="en-US"/>
              </w:rPr>
              <w:t xml:space="preserve"> + 1) % ANGLE_BUFFER_LENGTH;</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float</w:t>
            </w:r>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ang</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GetAvgAngle</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curErr</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ang</w:t>
            </w:r>
            <w:proofErr w:type="spellEnd"/>
            <w:r w:rsidRPr="00D44C22">
              <w:rPr>
                <w:rFonts w:ascii="Courier New" w:eastAsia="Times New Roman" w:hAnsi="Courier New" w:cs="Courier New"/>
                <w:sz w:val="20"/>
                <w:lang w:val="en-US"/>
              </w:rPr>
              <w:t xml:space="preserve"> - INIT_ANGLE; //error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SumErr</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curErr</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SumErr</w:t>
            </w:r>
            <w:proofErr w:type="spellEnd"/>
            <w:r w:rsidRPr="00D44C22">
              <w:rPr>
                <w:rFonts w:ascii="Courier New" w:eastAsia="Times New Roman" w:hAnsi="Courier New" w:cs="Courier New"/>
                <w:sz w:val="20"/>
                <w:lang w:val="en-US"/>
              </w:rPr>
              <w:t xml:space="preserve"> &gt; </w:t>
            </w:r>
            <w:proofErr w:type="spellStart"/>
            <w:r w:rsidRPr="00D44C22">
              <w:rPr>
                <w:rFonts w:ascii="Courier New" w:eastAsia="Times New Roman" w:hAnsi="Courier New" w:cs="Courier New"/>
                <w:sz w:val="20"/>
                <w:lang w:val="en-US"/>
              </w:rPr>
              <w:t>SumErrMax</w:t>
            </w:r>
            <w:proofErr w:type="spellEnd"/>
            <w:r w:rsidRPr="00D44C22">
              <w:rPr>
                <w:rFonts w:ascii="Courier New" w:eastAsia="Times New Roman" w:hAnsi="Courier New" w:cs="Courier New"/>
                <w:sz w:val="20"/>
                <w:lang w:val="en-US"/>
              </w:rPr>
              <w:t xml:space="preserve">) </w:t>
            </w:r>
            <w:proofErr w:type="spellStart"/>
            <w:r w:rsidRPr="00D44C22">
              <w:rPr>
                <w:rFonts w:ascii="Courier New" w:eastAsia="Times New Roman" w:hAnsi="Courier New" w:cs="Courier New"/>
                <w:sz w:val="20"/>
                <w:lang w:val="en-US"/>
              </w:rPr>
              <w:t>SumErr</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SumErrMax</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else</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SumErr</w:t>
            </w:r>
            <w:proofErr w:type="spellEnd"/>
            <w:r w:rsidRPr="00D44C22">
              <w:rPr>
                <w:rFonts w:ascii="Courier New" w:eastAsia="Times New Roman" w:hAnsi="Courier New" w:cs="Courier New"/>
                <w:sz w:val="20"/>
                <w:lang w:val="en-US"/>
              </w:rPr>
              <w:t xml:space="preserve"> &lt; </w:t>
            </w:r>
            <w:proofErr w:type="spellStart"/>
            <w:r w:rsidRPr="00D44C22">
              <w:rPr>
                <w:rFonts w:ascii="Courier New" w:eastAsia="Times New Roman" w:hAnsi="Courier New" w:cs="Courier New"/>
                <w:sz w:val="20"/>
                <w:lang w:val="en-US"/>
              </w:rPr>
              <w:t>SumErrMin</w:t>
            </w:r>
            <w:proofErr w:type="spellEnd"/>
            <w:r w:rsidRPr="00D44C22">
              <w:rPr>
                <w:rFonts w:ascii="Courier New" w:eastAsia="Times New Roman" w:hAnsi="Courier New" w:cs="Courier New"/>
                <w:sz w:val="20"/>
                <w:lang w:val="en-US"/>
              </w:rPr>
              <w:t xml:space="preserve">) </w:t>
            </w:r>
            <w:proofErr w:type="spellStart"/>
            <w:r w:rsidRPr="00D44C22">
              <w:rPr>
                <w:rFonts w:ascii="Courier New" w:eastAsia="Times New Roman" w:hAnsi="Courier New" w:cs="Courier New"/>
                <w:sz w:val="20"/>
                <w:lang w:val="en-US"/>
              </w:rPr>
              <w:t>SumErr</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SumErrMin</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Ki</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SumE</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Kp</w:t>
            </w:r>
            <w:proofErr w:type="spellEnd"/>
            <w:r w:rsidRPr="00D44C22">
              <w:rPr>
                <w:rFonts w:ascii="Courier New" w:eastAsia="Times New Roman" w:hAnsi="Courier New" w:cs="Courier New"/>
                <w:sz w:val="20"/>
                <w:lang w:val="en-US"/>
              </w:rPr>
              <w:t xml:space="preserve">*Fs*X)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integralTerm</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SumErr</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elapsedTimeSec</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Ki</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Kp</w:t>
            </w:r>
            <w:proofErr w:type="spellEnd"/>
            <w:r w:rsidRPr="00D44C22">
              <w:rPr>
                <w:rFonts w:ascii="Courier New" w:eastAsia="Times New Roman" w:hAnsi="Courier New" w:cs="Courier New"/>
                <w:sz w:val="20"/>
                <w:lang w:val="en-US"/>
              </w:rPr>
              <w:t xml:space="preserve"> * 10.0;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curErr</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prevErr</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&gt; 0.1) </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 0.1;</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else</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&lt; -0.1) </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 -0.1;</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 xml:space="preserve">// </w:t>
            </w:r>
            <w:proofErr w:type="spellStart"/>
            <w:r w:rsidRPr="00D44C22">
              <w:rPr>
                <w:rFonts w:ascii="Courier New" w:eastAsia="Times New Roman" w:hAnsi="Courier New" w:cs="Courier New"/>
                <w:sz w:val="20"/>
                <w:lang w:val="en-US"/>
              </w:rPr>
              <w:t>Kd</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curErr-prevErr</w:t>
            </w:r>
            <w:proofErr w:type="spellEnd"/>
            <w:r w:rsidRPr="00D44C22">
              <w:rPr>
                <w:rFonts w:ascii="Courier New" w:eastAsia="Times New Roman" w:hAnsi="Courier New" w:cs="Courier New"/>
                <w:sz w:val="20"/>
                <w:lang w:val="en-US"/>
              </w:rPr>
              <w:t>)*Ts/(</w:t>
            </w:r>
            <w:proofErr w:type="spellStart"/>
            <w:r w:rsidRPr="00D44C22">
              <w:rPr>
                <w:rFonts w:ascii="Courier New" w:eastAsia="Times New Roman" w:hAnsi="Courier New" w:cs="Courier New"/>
                <w:sz w:val="20"/>
                <w:lang w:val="en-US"/>
              </w:rPr>
              <w:t>Kp</w:t>
            </w:r>
            <w:proofErr w:type="spellEnd"/>
            <w:r w:rsidRPr="00D44C22">
              <w:rPr>
                <w:rFonts w:ascii="Courier New" w:eastAsia="Times New Roman" w:hAnsi="Courier New" w:cs="Courier New"/>
                <w:sz w:val="20"/>
                <w:lang w:val="en-US"/>
              </w:rPr>
              <w:t>*X)</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Kd</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elapsedTimeSec</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Kp</w:t>
            </w:r>
            <w:proofErr w:type="spellEnd"/>
            <w:r w:rsidRPr="00D44C22">
              <w:rPr>
                <w:rFonts w:ascii="Courier New" w:eastAsia="Times New Roman" w:hAnsi="Courier New" w:cs="Courier New"/>
                <w:sz w:val="20"/>
                <w:lang w:val="en-US"/>
              </w:rPr>
              <w:t xml:space="preserve">;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&gt; 120) </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 120;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else</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&lt; -120) </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 -120;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Cn</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curErr</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integralTerm</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derivativeTerm</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Kp</w:t>
            </w:r>
            <w:proofErr w:type="spellEnd"/>
            <w:r w:rsidRPr="00D44C22">
              <w:rPr>
                <w:rFonts w:ascii="Courier New" w:eastAsia="Times New Roman" w:hAnsi="Courier New" w:cs="Courier New"/>
                <w:sz w:val="20"/>
                <w:lang w:val="en-US"/>
              </w:rPr>
              <w:t xml:space="preserve"> / 10.0;</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Serial.println</w:t>
            </w:r>
            <w:proofErr w:type="spellEnd"/>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Cn</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WheelDirection</w:t>
            </w:r>
            <w:proofErr w:type="spellEnd"/>
            <w:r w:rsidRPr="00D44C22">
              <w:rPr>
                <w:rFonts w:ascii="Courier New" w:eastAsia="Times New Roman" w:hAnsi="Courier New" w:cs="Courier New"/>
                <w:sz w:val="20"/>
                <w:lang w:val="en-US"/>
              </w:rPr>
              <w:t xml:space="preserve"> dir;</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Cn</w:t>
            </w:r>
            <w:proofErr w:type="spellEnd"/>
            <w:r w:rsidRPr="00D44C22">
              <w:rPr>
                <w:rFonts w:ascii="Courier New" w:eastAsia="Times New Roman" w:hAnsi="Courier New" w:cs="Courier New"/>
                <w:sz w:val="20"/>
                <w:lang w:val="en-US"/>
              </w:rPr>
              <w:t xml:space="preserve"> &gt; 0) dir = DIR_FORWARD;</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else</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w:t>
            </w:r>
            <w:proofErr w:type="spellStart"/>
            <w:r w:rsidRPr="00D44C22">
              <w:rPr>
                <w:rFonts w:ascii="Courier New" w:eastAsia="Times New Roman" w:hAnsi="Courier New" w:cs="Courier New"/>
                <w:sz w:val="20"/>
                <w:lang w:val="en-US"/>
              </w:rPr>
              <w:t>Cn</w:t>
            </w:r>
            <w:proofErr w:type="spellEnd"/>
            <w:r w:rsidRPr="00D44C22">
              <w:rPr>
                <w:rFonts w:ascii="Courier New" w:eastAsia="Times New Roman" w:hAnsi="Courier New" w:cs="Courier New"/>
                <w:sz w:val="20"/>
                <w:lang w:val="en-US"/>
              </w:rPr>
              <w:t xml:space="preserve"> &lt; -0) dir = DIR_BACKWARD;</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else</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dir = DIR_STOP;</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throttle = abs(</w:t>
            </w:r>
            <w:proofErr w:type="spellStart"/>
            <w:r w:rsidRPr="00D44C22">
              <w:rPr>
                <w:rFonts w:ascii="Courier New" w:eastAsia="Times New Roman" w:hAnsi="Courier New" w:cs="Courier New"/>
                <w:sz w:val="20"/>
                <w:lang w:val="en-US"/>
              </w:rPr>
              <w:t>Cn</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Courier New" w:eastAsia="Times New Roman" w:hAnsi="Courier New" w:cs="Courier New"/>
                <w:sz w:val="20"/>
                <w:lang w:val="en-US"/>
              </w:rPr>
              <w:t>if</w:t>
            </w:r>
            <w:r w:rsidRPr="00D44C22">
              <w:rPr>
                <w:rFonts w:ascii="Times New Roman" w:eastAsia="Times New Roman" w:hAnsi="Times New Roman" w:cs="Times New Roman"/>
                <w:sz w:val="24"/>
                <w:szCs w:val="24"/>
                <w:lang w:val="en-US"/>
              </w:rPr>
              <w:t xml:space="preserve"> </w:t>
            </w:r>
            <w:r w:rsidRPr="00D44C22">
              <w:rPr>
                <w:rFonts w:ascii="Courier New" w:eastAsia="Times New Roman" w:hAnsi="Courier New" w:cs="Courier New"/>
                <w:sz w:val="20"/>
                <w:lang w:val="en-US"/>
              </w:rPr>
              <w:t>(abs(</w:t>
            </w:r>
            <w:proofErr w:type="spellStart"/>
            <w:r w:rsidRPr="00D44C22">
              <w:rPr>
                <w:rFonts w:ascii="Courier New" w:eastAsia="Times New Roman" w:hAnsi="Courier New" w:cs="Courier New"/>
                <w:sz w:val="20"/>
                <w:lang w:val="en-US"/>
              </w:rPr>
              <w:t>ang</w:t>
            </w:r>
            <w:proofErr w:type="spellEnd"/>
            <w:r w:rsidRPr="00D44C22">
              <w:rPr>
                <w:rFonts w:ascii="Courier New" w:eastAsia="Times New Roman" w:hAnsi="Courier New" w:cs="Courier New"/>
                <w:sz w:val="20"/>
                <w:lang w:val="en-US"/>
              </w:rPr>
              <w:t xml:space="preserve">) &gt; 0.7)  </w:t>
            </w:r>
            <w:proofErr w:type="spellStart"/>
            <w:r w:rsidRPr="00D44C22">
              <w:rPr>
                <w:rFonts w:ascii="Courier New" w:eastAsia="Times New Roman" w:hAnsi="Courier New" w:cs="Courier New"/>
                <w:sz w:val="20"/>
                <w:lang w:val="en-US"/>
              </w:rPr>
              <w:t>MoveWheels</w:t>
            </w:r>
            <w:proofErr w:type="spellEnd"/>
            <w:r w:rsidRPr="00D44C22">
              <w:rPr>
                <w:rFonts w:ascii="Courier New" w:eastAsia="Times New Roman" w:hAnsi="Courier New" w:cs="Courier New"/>
                <w:sz w:val="20"/>
                <w:lang w:val="en-US"/>
              </w:rPr>
              <w:t xml:space="preserve">(DIR_STOP, 0); //if angle too large to correct, stop motor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lastRenderedPageBreak/>
              <w:t>    </w:t>
            </w:r>
            <w:r w:rsidRPr="00D44C22">
              <w:rPr>
                <w:rFonts w:ascii="Courier New" w:eastAsia="Times New Roman" w:hAnsi="Courier New" w:cs="Courier New"/>
                <w:sz w:val="20"/>
                <w:lang w:val="en-US"/>
              </w:rPr>
              <w:t>else</w:t>
            </w:r>
            <w:r w:rsidRPr="00D44C22">
              <w:rPr>
                <w:rFonts w:ascii="Times New Roman" w:eastAsia="Times New Roman" w:hAnsi="Times New Roman" w:cs="Times New Roman"/>
                <w:sz w:val="24"/>
                <w:szCs w:val="24"/>
                <w:lang w:val="en-US"/>
              </w:rPr>
              <w:t xml:space="preserve"> </w:t>
            </w:r>
            <w:proofErr w:type="spellStart"/>
            <w:r w:rsidRPr="00D44C22">
              <w:rPr>
                <w:rFonts w:ascii="Courier New" w:eastAsia="Times New Roman" w:hAnsi="Courier New" w:cs="Courier New"/>
                <w:sz w:val="20"/>
                <w:lang w:val="en-US"/>
              </w:rPr>
              <w:t>MoveWheels</w:t>
            </w:r>
            <w:proofErr w:type="spellEnd"/>
            <w:r w:rsidRPr="00D44C22">
              <w:rPr>
                <w:rFonts w:ascii="Courier New" w:eastAsia="Times New Roman" w:hAnsi="Courier New" w:cs="Courier New"/>
                <w:sz w:val="20"/>
                <w:lang w:val="en-US"/>
              </w:rPr>
              <w:t>(dir, throttle);</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r w:rsidRPr="00D44C22">
              <w:rPr>
                <w:rFonts w:ascii="Times New Roman" w:eastAsia="Times New Roman" w:hAnsi="Times New Roman" w:cs="Times New Roman"/>
                <w:sz w:val="24"/>
                <w:szCs w:val="24"/>
                <w:lang w:val="en-US"/>
              </w:rPr>
              <w:t> </w:t>
            </w:r>
          </w:p>
          <w:p w:rsidR="00D44C22" w:rsidRPr="00D44C22" w:rsidRDefault="00D44C22" w:rsidP="00D44C22">
            <w:pPr>
              <w:spacing w:after="0" w:line="240" w:lineRule="auto"/>
              <w:rPr>
                <w:rFonts w:ascii="Times New Roman" w:eastAsia="Times New Roman" w:hAnsi="Times New Roman" w:cs="Times New Roman"/>
                <w:sz w:val="24"/>
                <w:szCs w:val="24"/>
                <w:lang w:val="en-US"/>
              </w:rPr>
            </w:pPr>
            <w:r w:rsidRPr="00D44C22">
              <w:rPr>
                <w:rFonts w:ascii="Courier New" w:eastAsia="Times New Roman" w:hAnsi="Courier New" w:cs="Courier New"/>
                <w:color w:val="111111"/>
                <w:sz w:val="20"/>
                <w:lang w:val="en-US"/>
              </w:rPr>
              <w:t>    </w:t>
            </w:r>
            <w:proofErr w:type="spellStart"/>
            <w:r w:rsidRPr="00D44C22">
              <w:rPr>
                <w:rFonts w:ascii="Courier New" w:eastAsia="Times New Roman" w:hAnsi="Courier New" w:cs="Courier New"/>
                <w:sz w:val="20"/>
                <w:lang w:val="en-US"/>
              </w:rPr>
              <w:t>prevErr</w:t>
            </w:r>
            <w:proofErr w:type="spellEnd"/>
            <w:r w:rsidRPr="00D44C22">
              <w:rPr>
                <w:rFonts w:ascii="Courier New" w:eastAsia="Times New Roman" w:hAnsi="Courier New" w:cs="Courier New"/>
                <w:sz w:val="20"/>
                <w:lang w:val="en-US"/>
              </w:rPr>
              <w:t xml:space="preserve"> = </w:t>
            </w:r>
            <w:proofErr w:type="spellStart"/>
            <w:r w:rsidRPr="00D44C22">
              <w:rPr>
                <w:rFonts w:ascii="Courier New" w:eastAsia="Times New Roman" w:hAnsi="Courier New" w:cs="Courier New"/>
                <w:sz w:val="20"/>
                <w:lang w:val="en-US"/>
              </w:rPr>
              <w:t>curErr</w:t>
            </w:r>
            <w:proofErr w:type="spellEnd"/>
            <w:r w:rsidRPr="00D44C22">
              <w:rPr>
                <w:rFonts w:ascii="Courier New" w:eastAsia="Times New Roman" w:hAnsi="Courier New" w:cs="Courier New"/>
                <w:sz w:val="20"/>
                <w:lang w:val="en-US"/>
              </w:rPr>
              <w:t>;</w:t>
            </w:r>
          </w:p>
          <w:p w:rsidR="00D44C22" w:rsidRPr="00D44C22" w:rsidRDefault="00D44C22" w:rsidP="00D44C22">
            <w:pPr>
              <w:spacing w:after="0" w:line="240" w:lineRule="auto"/>
              <w:rPr>
                <w:rFonts w:ascii="Times New Roman" w:eastAsia="Times New Roman" w:hAnsi="Times New Roman" w:cs="Times New Roman"/>
                <w:sz w:val="24"/>
                <w:szCs w:val="24"/>
              </w:rPr>
            </w:pPr>
            <w:r w:rsidRPr="00D44C22">
              <w:rPr>
                <w:rFonts w:ascii="Courier New" w:eastAsia="Times New Roman" w:hAnsi="Courier New" w:cs="Courier New"/>
                <w:sz w:val="20"/>
              </w:rPr>
              <w:t>}</w:t>
            </w:r>
          </w:p>
        </w:tc>
      </w:tr>
    </w:tbl>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lastRenderedPageBreak/>
        <w:t>In plain English, the control loop works like this:</w:t>
      </w:r>
    </w:p>
    <w:p w:rsidR="00D44C22" w:rsidRPr="00D44C22" w:rsidRDefault="00D44C22" w:rsidP="00D44C22">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The current inclination angle is estimated and stored in the circular buffer. The averaged inclination angle measurement is fed into the PID controller. As mentioned earlier, if no averaging is needed, the current inclination estimate can be used directly by setting the buffer length to 1.</w:t>
      </w:r>
    </w:p>
    <w:p w:rsidR="00D44C22" w:rsidRPr="00D44C22" w:rsidRDefault="00D44C22" w:rsidP="00D44C22">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Parameters of the PID controller is calculated using the current error measurement (</w:t>
      </w:r>
      <w:r w:rsidRPr="00D44C22">
        <w:rPr>
          <w:rFonts w:ascii="Verdana" w:eastAsia="Times New Roman" w:hAnsi="Verdana" w:cs="Times New Roman"/>
          <w:i/>
          <w:iCs/>
          <w:color w:val="444444"/>
          <w:sz w:val="18"/>
          <w:lang w:val="en-US"/>
        </w:rPr>
        <w:t>curErr</w:t>
      </w:r>
      <w:r w:rsidRPr="00D44C22">
        <w:rPr>
          <w:rFonts w:ascii="Verdana" w:eastAsia="Times New Roman" w:hAnsi="Verdana" w:cs="Times New Roman"/>
          <w:color w:val="444444"/>
          <w:sz w:val="18"/>
          <w:szCs w:val="18"/>
          <w:lang w:val="en-US"/>
        </w:rPr>
        <w:t>) and the cumulative error (</w:t>
      </w:r>
      <w:r w:rsidRPr="00D44C22">
        <w:rPr>
          <w:rFonts w:ascii="Verdana" w:eastAsia="Times New Roman" w:hAnsi="Verdana" w:cs="Times New Roman"/>
          <w:i/>
          <w:iCs/>
          <w:color w:val="444444"/>
          <w:sz w:val="18"/>
          <w:lang w:val="en-US"/>
        </w:rPr>
        <w:t>SumErr</w:t>
      </w:r>
      <w:r w:rsidRPr="00D44C22">
        <w:rPr>
          <w:rFonts w:ascii="Verdana" w:eastAsia="Times New Roman" w:hAnsi="Verdana" w:cs="Times New Roman"/>
          <w:color w:val="444444"/>
          <w:sz w:val="18"/>
          <w:szCs w:val="18"/>
          <w:lang w:val="en-US"/>
        </w:rPr>
        <w:t>).</w:t>
      </w:r>
    </w:p>
    <w:p w:rsidR="00D44C22" w:rsidRPr="00D44C22" w:rsidRDefault="00D44C22" w:rsidP="00D44C22">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We use the output of the PID controller (</w:t>
      </w:r>
      <w:r w:rsidRPr="00D44C22">
        <w:rPr>
          <w:rFonts w:ascii="Verdana" w:eastAsia="Times New Roman" w:hAnsi="Verdana" w:cs="Times New Roman"/>
          <w:i/>
          <w:iCs/>
          <w:color w:val="444444"/>
          <w:sz w:val="18"/>
          <w:lang w:val="en-US"/>
        </w:rPr>
        <w:t>Cn</w:t>
      </w:r>
      <w:r w:rsidRPr="00D44C22">
        <w:rPr>
          <w:rFonts w:ascii="Verdana" w:eastAsia="Times New Roman" w:hAnsi="Verdana" w:cs="Times New Roman"/>
          <w:color w:val="444444"/>
          <w:sz w:val="18"/>
          <w:szCs w:val="18"/>
          <w:lang w:val="en-US"/>
        </w:rPr>
        <w:t>) as the “throttle” to control the motors. The sign of the</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Cn</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corresponds to the motor rotation direction.</w:t>
      </w:r>
    </w:p>
    <w:p w:rsidR="00D44C22" w:rsidRPr="00D44C22" w:rsidRDefault="00D44C22" w:rsidP="00D44C22">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If the inclination angle is too large (e.g. greater than roughly 40 degree), there is no way for the robot to correct its position anyway so we will simply stop the motor. This condition is needed to prevent the wheels from moving when the robot is positioned horizontally.</w:t>
      </w:r>
    </w:p>
    <w:p w:rsidR="00D44C22" w:rsidRPr="00D44C22" w:rsidRDefault="00D44C22" w:rsidP="00D44C22">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The current error term is assigned to</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prevErr</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and now we are ready for the next loop.</w:t>
      </w:r>
    </w:p>
    <w:tbl>
      <w:tblPr>
        <w:tblW w:w="0" w:type="auto"/>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86"/>
      </w:tblGrid>
      <w:tr w:rsidR="00D44C22" w:rsidRPr="00D44C22" w:rsidTr="00D44C22">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center"/>
            <w:hideMark/>
          </w:tcPr>
          <w:p w:rsidR="00D44C22" w:rsidRPr="00D44C22" w:rsidRDefault="00D44C22" w:rsidP="00D44C22">
            <w:pPr>
              <w:spacing w:after="0" w:line="240" w:lineRule="auto"/>
              <w:rPr>
                <w:rFonts w:ascii="Verdana" w:eastAsia="Times New Roman" w:hAnsi="Verdana" w:cs="Times New Roman"/>
                <w:color w:val="444444"/>
                <w:lang w:val="en-US"/>
              </w:rPr>
            </w:pPr>
          </w:p>
        </w:tc>
      </w:tr>
    </w:tbl>
    <w:p w:rsidR="00D44C22" w:rsidRPr="00D44C22" w:rsidRDefault="00D44C22" w:rsidP="00D44C22">
      <w:pPr>
        <w:shd w:val="clear" w:color="auto" w:fill="FFFFFF"/>
        <w:spacing w:before="100" w:beforeAutospacing="1" w:after="0" w:line="240" w:lineRule="auto"/>
        <w:outlineLvl w:val="3"/>
        <w:rPr>
          <w:rFonts w:ascii="Verdana" w:eastAsia="Times New Roman" w:hAnsi="Verdana" w:cs="Times New Roman"/>
          <w:b/>
          <w:bCs/>
          <w:color w:val="4A75AD"/>
          <w:sz w:val="29"/>
          <w:szCs w:val="29"/>
          <w:lang w:val="en-US"/>
        </w:rPr>
      </w:pPr>
      <w:r w:rsidRPr="00D44C22">
        <w:rPr>
          <w:rFonts w:ascii="Verdana" w:eastAsia="Times New Roman" w:hAnsi="Verdana" w:cs="Times New Roman"/>
          <w:b/>
          <w:bCs/>
          <w:color w:val="4A75AD"/>
          <w:sz w:val="29"/>
          <w:szCs w:val="29"/>
          <w:lang w:val="en-US"/>
        </w:rPr>
        <w:t>Tuning and trouble-shooting</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t>Now it’s time to power on the robot. Don’t expect it will work the very first time even if you did the programming correctly since there are many parameters involved in the whole process. Here are a few simple steps that you could use to ensure that the robot is functioning correctly and making parameter adjustments so that it could balance.</w:t>
      </w:r>
    </w:p>
    <w:p w:rsidR="00D44C22" w:rsidRPr="00D44C22" w:rsidRDefault="00D44C22" w:rsidP="00D44C22">
      <w:pPr>
        <w:numPr>
          <w:ilvl w:val="0"/>
          <w:numId w:val="3"/>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Set the mode switch so that the motor is turned off and the debug information can be viewed via a serial console.</w:t>
      </w:r>
    </w:p>
    <w:p w:rsidR="00D44C22" w:rsidRPr="00D44C22" w:rsidRDefault="00D44C22" w:rsidP="00D44C22">
      <w:pPr>
        <w:numPr>
          <w:ilvl w:val="0"/>
          <w:numId w:val="3"/>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Power up the robot and lie it flat, the angle reported from the accelerometer should be close to ±1 depending on which side is facing up (if you are using sine instead of approximating it the value read should be close to ±Pi/2) and the gyroscope reading should be around 0 since the robot is stationary.</w:t>
      </w:r>
    </w:p>
    <w:p w:rsidR="00D44C22" w:rsidRPr="00D44C22" w:rsidRDefault="00D44C22" w:rsidP="00D44C22">
      <w:pPr>
        <w:numPr>
          <w:ilvl w:val="0"/>
          <w:numId w:val="3"/>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 xml:space="preserve">Hold the robot up straight to its balanced position, the accelerometer angle reading should be close to 0 and the gyroscope reading should remain around 0 when there is no </w:t>
      </w:r>
      <w:r w:rsidRPr="00D44C22">
        <w:rPr>
          <w:rFonts w:ascii="Verdana" w:eastAsia="Times New Roman" w:hAnsi="Verdana" w:cs="Times New Roman"/>
          <w:color w:val="444444"/>
          <w:sz w:val="18"/>
          <w:szCs w:val="18"/>
          <w:lang w:val="en-US"/>
        </w:rPr>
        <w:lastRenderedPageBreak/>
        <w:t>movement. Pay attention to the angle reading when the robot is balanced, it may be slightly off zero due to the actual weight distribution of the robot. And if this value is none-zero, you will need to set the INIT_ANGLE to the observed value when the robot is in-balance so that this offset value can be subtracted from the actual measurements.</w:t>
      </w:r>
    </w:p>
    <w:p w:rsidR="00D44C22" w:rsidRPr="00D44C22" w:rsidRDefault="00D44C22" w:rsidP="00D44C22">
      <w:pPr>
        <w:numPr>
          <w:ilvl w:val="0"/>
          <w:numId w:val="3"/>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Now try move the robot back and forth about its balanced position, you should see both the accelerometer and the gyroscope readings oscillate around 0. Pay special attention to the sign of the gyroscope readings. It should match the sign of the accelerometer reading when the the robot is moving away from its balanced position.</w:t>
      </w:r>
    </w:p>
    <w:p w:rsidR="00D44C22" w:rsidRPr="00D44C22" w:rsidRDefault="00D44C22" w:rsidP="00D44C22">
      <w:pPr>
        <w:numPr>
          <w:ilvl w:val="0"/>
          <w:numId w:val="3"/>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Now set the mode switch to normal operation mode. Upon powering up, hold the robot in the air and move it gently around its balanced position. You should see the wheels move towards the direction of the inclination. And the motor should spin faster when the inclination angle is larger.</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rPr>
      </w:pPr>
      <w:r w:rsidRPr="00D44C22">
        <w:rPr>
          <w:rFonts w:ascii="Verdana" w:eastAsia="Times New Roman" w:hAnsi="Verdana" w:cs="Times New Roman"/>
          <w:color w:val="444444"/>
          <w:sz w:val="29"/>
          <w:szCs w:val="29"/>
          <w:lang w:val="en-US"/>
        </w:rPr>
        <w:t>If the above test steps are successful, we are already well on our way to a successful build. Now it’s time to tune the PID controller. The easiest way to tune a PID controller is to tune the</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P</w:t>
      </w:r>
      <w:r w:rsidRPr="00D44C22">
        <w:rPr>
          <w:rFonts w:ascii="Verdana" w:eastAsia="Times New Roman" w:hAnsi="Verdana" w:cs="Times New Roman"/>
          <w:color w:val="444444"/>
          <w:sz w:val="29"/>
          <w:szCs w:val="29"/>
          <w:lang w:val="en-US"/>
        </w:rPr>
        <w:t>,</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I</w:t>
      </w:r>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and</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D</w:t>
      </w:r>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parameters one at a time. You can refer to Microchip’s application notes</w:t>
      </w:r>
      <w:r w:rsidRPr="00D44C22">
        <w:rPr>
          <w:rFonts w:ascii="Verdana" w:eastAsia="Times New Roman" w:hAnsi="Verdana" w:cs="Times New Roman"/>
          <w:color w:val="444444"/>
          <w:sz w:val="29"/>
          <w:lang w:val="en-US"/>
        </w:rPr>
        <w:t> </w:t>
      </w:r>
      <w:hyperlink r:id="rId35" w:history="1">
        <w:r w:rsidRPr="00D44C22">
          <w:rPr>
            <w:rFonts w:ascii="Verdana" w:eastAsia="Times New Roman" w:hAnsi="Verdana" w:cs="Times New Roman"/>
            <w:color w:val="4A75AD"/>
            <w:sz w:val="29"/>
            <w:lang w:val="en-US"/>
          </w:rPr>
          <w:t>AN964</w:t>
        </w:r>
      </w:hyperlink>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 xml:space="preserve">for more details. </w:t>
      </w:r>
      <w:proofErr w:type="spellStart"/>
      <w:r w:rsidRPr="00D44C22">
        <w:rPr>
          <w:rFonts w:ascii="Verdana" w:eastAsia="Times New Roman" w:hAnsi="Verdana" w:cs="Times New Roman"/>
          <w:color w:val="444444"/>
          <w:sz w:val="29"/>
          <w:szCs w:val="29"/>
        </w:rPr>
        <w:t>Basically</w:t>
      </w:r>
      <w:proofErr w:type="spellEnd"/>
      <w:r w:rsidRPr="00D44C22">
        <w:rPr>
          <w:rFonts w:ascii="Verdana" w:eastAsia="Times New Roman" w:hAnsi="Verdana" w:cs="Times New Roman"/>
          <w:color w:val="444444"/>
          <w:sz w:val="29"/>
          <w:szCs w:val="29"/>
        </w:rPr>
        <w:t xml:space="preserve">, </w:t>
      </w:r>
      <w:proofErr w:type="spellStart"/>
      <w:r w:rsidRPr="00D44C22">
        <w:rPr>
          <w:rFonts w:ascii="Verdana" w:eastAsia="Times New Roman" w:hAnsi="Verdana" w:cs="Times New Roman"/>
          <w:color w:val="444444"/>
          <w:sz w:val="29"/>
          <w:szCs w:val="29"/>
        </w:rPr>
        <w:t>you</w:t>
      </w:r>
      <w:proofErr w:type="spellEnd"/>
      <w:r w:rsidRPr="00D44C22">
        <w:rPr>
          <w:rFonts w:ascii="Verdana" w:eastAsia="Times New Roman" w:hAnsi="Verdana" w:cs="Times New Roman"/>
          <w:color w:val="444444"/>
          <w:sz w:val="29"/>
          <w:szCs w:val="29"/>
        </w:rPr>
        <w:t xml:space="preserve"> </w:t>
      </w:r>
      <w:proofErr w:type="spellStart"/>
      <w:r w:rsidRPr="00D44C22">
        <w:rPr>
          <w:rFonts w:ascii="Verdana" w:eastAsia="Times New Roman" w:hAnsi="Verdana" w:cs="Times New Roman"/>
          <w:color w:val="444444"/>
          <w:sz w:val="29"/>
          <w:szCs w:val="29"/>
        </w:rPr>
        <w:t>will</w:t>
      </w:r>
      <w:proofErr w:type="spellEnd"/>
      <w:r w:rsidRPr="00D44C22">
        <w:rPr>
          <w:rFonts w:ascii="Verdana" w:eastAsia="Times New Roman" w:hAnsi="Verdana" w:cs="Times New Roman"/>
          <w:color w:val="444444"/>
          <w:sz w:val="29"/>
          <w:szCs w:val="29"/>
        </w:rPr>
        <w:t xml:space="preserve"> </w:t>
      </w:r>
      <w:proofErr w:type="spellStart"/>
      <w:r w:rsidRPr="00D44C22">
        <w:rPr>
          <w:rFonts w:ascii="Verdana" w:eastAsia="Times New Roman" w:hAnsi="Verdana" w:cs="Times New Roman"/>
          <w:color w:val="444444"/>
          <w:sz w:val="29"/>
          <w:szCs w:val="29"/>
        </w:rPr>
        <w:t>need</w:t>
      </w:r>
      <w:proofErr w:type="spellEnd"/>
      <w:r w:rsidRPr="00D44C22">
        <w:rPr>
          <w:rFonts w:ascii="Verdana" w:eastAsia="Times New Roman" w:hAnsi="Verdana" w:cs="Times New Roman"/>
          <w:color w:val="444444"/>
          <w:sz w:val="29"/>
          <w:szCs w:val="29"/>
        </w:rPr>
        <w:t xml:space="preserve"> to:</w:t>
      </w:r>
    </w:p>
    <w:p w:rsidR="00D44C22" w:rsidRPr="00D44C22" w:rsidRDefault="00D44C22" w:rsidP="00D44C22">
      <w:pPr>
        <w:numPr>
          <w:ilvl w:val="0"/>
          <w:numId w:val="4"/>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Set</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I</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and</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D</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term to 0, and adjust</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P</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so that the robot starts to oscillate (move back and forth) about the balance position.</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P</w:t>
      </w:r>
      <w:r w:rsidRPr="00D44C22">
        <w:rPr>
          <w:rFonts w:ascii="Verdana" w:eastAsia="Times New Roman" w:hAnsi="Verdana" w:cs="Times New Roman"/>
          <w:color w:val="444444"/>
          <w:sz w:val="18"/>
          <w:szCs w:val="18"/>
          <w:lang w:val="en-US"/>
        </w:rPr>
        <w:t>should be large enough for the robot to move but not too large otherwise the movement would not be smooth.</w:t>
      </w:r>
    </w:p>
    <w:p w:rsidR="00D44C22" w:rsidRPr="00D44C22" w:rsidRDefault="00D44C22" w:rsidP="00D44C22">
      <w:pPr>
        <w:numPr>
          <w:ilvl w:val="0"/>
          <w:numId w:val="4"/>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With</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P</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set, increase</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I</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so that the robot accelerates faster when off balance. With</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P</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and</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I</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properly tuned, the robot should be able to self-balance for at least a few seconds.</w:t>
      </w:r>
    </w:p>
    <w:p w:rsidR="00D44C22" w:rsidRPr="00D44C22" w:rsidRDefault="00D44C22" w:rsidP="00D44C22">
      <w:pPr>
        <w:numPr>
          <w:ilvl w:val="0"/>
          <w:numId w:val="4"/>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D44C22">
        <w:rPr>
          <w:rFonts w:ascii="Verdana" w:eastAsia="Times New Roman" w:hAnsi="Verdana" w:cs="Times New Roman"/>
          <w:color w:val="444444"/>
          <w:sz w:val="18"/>
          <w:szCs w:val="18"/>
          <w:lang w:val="en-US"/>
        </w:rPr>
        <w:t>Finally, increase</w:t>
      </w:r>
      <w:r w:rsidRPr="00D44C22">
        <w:rPr>
          <w:rFonts w:ascii="Verdana" w:eastAsia="Times New Roman" w:hAnsi="Verdana" w:cs="Times New Roman"/>
          <w:color w:val="444444"/>
          <w:sz w:val="18"/>
          <w:lang w:val="en-US"/>
        </w:rPr>
        <w:t> </w:t>
      </w:r>
      <w:r w:rsidRPr="00D44C22">
        <w:rPr>
          <w:rFonts w:ascii="Verdana" w:eastAsia="Times New Roman" w:hAnsi="Verdana" w:cs="Times New Roman"/>
          <w:i/>
          <w:iCs/>
          <w:color w:val="444444"/>
          <w:sz w:val="18"/>
          <w:lang w:val="en-US"/>
        </w:rPr>
        <w:t>D</w:t>
      </w:r>
      <w:r w:rsidRPr="00D44C22">
        <w:rPr>
          <w:rFonts w:ascii="Verdana" w:eastAsia="Times New Roman" w:hAnsi="Verdana" w:cs="Times New Roman"/>
          <w:color w:val="444444"/>
          <w:sz w:val="18"/>
          <w:lang w:val="en-US"/>
        </w:rPr>
        <w:t> </w:t>
      </w:r>
      <w:r w:rsidRPr="00D44C22">
        <w:rPr>
          <w:rFonts w:ascii="Verdana" w:eastAsia="Times New Roman" w:hAnsi="Verdana" w:cs="Times New Roman"/>
          <w:color w:val="444444"/>
          <w:sz w:val="18"/>
          <w:szCs w:val="18"/>
          <w:lang w:val="en-US"/>
        </w:rPr>
        <w:t>so that the robot would move about its balanced position more gentle, and there shouldn’t be any significant overshoots.</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t>There are also a couple of constants in the</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I</w:t>
      </w:r>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and</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D</w:t>
      </w:r>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term calculations, they will need to be adjusted by experiments to determine the optimal values.</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t xml:space="preserve">If you are unable to balance the robot with the PID parameter adjustments mentioned above, chances are that the accelerometer or the gyroscope values are not calculated correctly and you will need to go back to the basic calibration steps mentioned earlier and see whether the readings from gyroscope and the accelerometer are handled properly. One </w:t>
      </w:r>
      <w:r w:rsidRPr="00D44C22">
        <w:rPr>
          <w:rFonts w:ascii="Verdana" w:eastAsia="Times New Roman" w:hAnsi="Verdana" w:cs="Times New Roman"/>
          <w:color w:val="444444"/>
          <w:sz w:val="29"/>
          <w:szCs w:val="29"/>
          <w:lang w:val="en-US"/>
        </w:rPr>
        <w:lastRenderedPageBreak/>
        <w:t>common mistake is the gyroscope angle calculation, you will need to use the correct sensitivity according to the datasheet of the particular gyroscope you are using along with the formula we discussed earlier to come up with the correct angle.</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t>The choice of the values of</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a</w:t>
      </w:r>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and</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b</w:t>
      </w:r>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in equation (4) affects the time constants of the control and can be fine tuned with the control loop interval and ANGLE_BUFFER_LENGTH parameter to achieve the best result. In my case the weight I used is 0.95 for the gyroscope readings and 0.05 for the accelerometer readings. The ANGLE_BUFFER_LENGTH setting and the value for</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b</w:t>
      </w:r>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affect the time constant (or low pass filter cutoff frequency) in opposite manner. When you increase the buffer length, the time constant becomes higher (cutoff frequency is lower). But when</w:t>
      </w:r>
      <w:r w:rsidRPr="00D44C22">
        <w:rPr>
          <w:rFonts w:ascii="Verdana" w:eastAsia="Times New Roman" w:hAnsi="Verdana" w:cs="Times New Roman"/>
          <w:color w:val="444444"/>
          <w:sz w:val="29"/>
          <w:lang w:val="en-US"/>
        </w:rPr>
        <w:t> </w:t>
      </w:r>
      <w:r w:rsidRPr="00D44C22">
        <w:rPr>
          <w:rFonts w:ascii="Verdana" w:eastAsia="Times New Roman" w:hAnsi="Verdana" w:cs="Times New Roman"/>
          <w:i/>
          <w:iCs/>
          <w:color w:val="444444"/>
          <w:sz w:val="29"/>
          <w:lang w:val="en-US"/>
        </w:rPr>
        <w:t>b</w:t>
      </w:r>
      <w:r w:rsidRPr="00D44C22">
        <w:rPr>
          <w:rFonts w:ascii="Verdana" w:eastAsia="Times New Roman" w:hAnsi="Verdana" w:cs="Times New Roman"/>
          <w:color w:val="444444"/>
          <w:sz w:val="29"/>
          <w:lang w:val="en-US"/>
        </w:rPr>
        <w:t> </w:t>
      </w:r>
      <w:r w:rsidRPr="00D44C22">
        <w:rPr>
          <w:rFonts w:ascii="Verdana" w:eastAsia="Times New Roman" w:hAnsi="Verdana" w:cs="Times New Roman"/>
          <w:color w:val="444444"/>
          <w:sz w:val="29"/>
          <w:szCs w:val="29"/>
          <w:lang w:val="en-US"/>
        </w:rPr>
        <w:t>is incremented, the accelerometer’s time constant actually becomes lower (cutoff frequency is higher).</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t>Here are a couple of pictures of the robot in its balanced positions:</w:t>
      </w:r>
    </w:p>
    <w:tbl>
      <w:tblPr>
        <w:tblW w:w="5000" w:type="pct"/>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726"/>
        <w:gridCol w:w="4726"/>
      </w:tblGrid>
      <w:tr w:rsidR="00D44C22" w:rsidRPr="00D44C22" w:rsidTr="00D44C22">
        <w:trPr>
          <w:tblCellSpacing w:w="15" w:type="dxa"/>
        </w:trPr>
        <w:tc>
          <w:tcPr>
            <w:tcW w:w="250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center"/>
            <w:hideMark/>
          </w:tcPr>
          <w:p w:rsidR="00D44C22" w:rsidRPr="00D44C22" w:rsidRDefault="00D44C22" w:rsidP="00D44C22">
            <w:pPr>
              <w:shd w:val="clear" w:color="auto" w:fill="F3F3F3"/>
              <w:spacing w:after="0" w:line="240" w:lineRule="auto"/>
              <w:jc w:val="center"/>
              <w:rPr>
                <w:rFonts w:ascii="Verdana" w:eastAsia="Times New Roman" w:hAnsi="Verdana" w:cs="Times New Roman"/>
                <w:color w:val="444444"/>
              </w:rPr>
            </w:pPr>
            <w:r>
              <w:rPr>
                <w:rFonts w:ascii="Verdana" w:eastAsia="Times New Roman" w:hAnsi="Verdana" w:cs="Times New Roman"/>
                <w:noProof/>
                <w:color w:val="4A75AD"/>
              </w:rPr>
              <w:drawing>
                <wp:inline distT="0" distB="0" distL="0" distR="0">
                  <wp:extent cx="2143125" cy="2857500"/>
                  <wp:effectExtent l="19050" t="0" r="9525" b="0"/>
                  <wp:docPr id="55" name="Image 55" descr="Self-Balancing Robot in Action 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lf-Balancing Robot in Action 1">
                            <a:hlinkClick r:id="rId36"/>
                          </pic:cNvPr>
                          <pic:cNvPicPr>
                            <a:picLocks noChangeAspect="1" noChangeArrowheads="1"/>
                          </pic:cNvPicPr>
                        </pic:nvPicPr>
                        <pic:blipFill>
                          <a:blip r:embed="rId37"/>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D44C22" w:rsidRPr="00D44C22" w:rsidRDefault="00D44C22" w:rsidP="00D44C22">
            <w:pPr>
              <w:shd w:val="clear" w:color="auto" w:fill="F3F3F3"/>
              <w:spacing w:after="150" w:line="255" w:lineRule="atLeast"/>
              <w:jc w:val="both"/>
              <w:rPr>
                <w:rFonts w:ascii="Verdana" w:eastAsia="Times New Roman" w:hAnsi="Verdana" w:cs="Times New Roman"/>
                <w:color w:val="444444"/>
                <w:sz w:val="17"/>
                <w:szCs w:val="17"/>
                <w:lang w:val="en-US"/>
              </w:rPr>
            </w:pPr>
            <w:r w:rsidRPr="00D44C22">
              <w:rPr>
                <w:rFonts w:ascii="Verdana" w:eastAsia="Times New Roman" w:hAnsi="Verdana" w:cs="Times New Roman"/>
                <w:color w:val="444444"/>
                <w:sz w:val="17"/>
                <w:szCs w:val="17"/>
                <w:lang w:val="en-US"/>
              </w:rPr>
              <w:t>Self-Balancing Robot in Action 1</w:t>
            </w:r>
          </w:p>
        </w:tc>
        <w:tc>
          <w:tcPr>
            <w:tcW w:w="250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center"/>
            <w:hideMark/>
          </w:tcPr>
          <w:p w:rsidR="00D44C22" w:rsidRPr="00D44C22" w:rsidRDefault="00D44C22" w:rsidP="00D44C22">
            <w:pPr>
              <w:shd w:val="clear" w:color="auto" w:fill="F3F3F3"/>
              <w:spacing w:after="0" w:line="240" w:lineRule="auto"/>
              <w:jc w:val="center"/>
              <w:rPr>
                <w:rFonts w:ascii="Verdana" w:eastAsia="Times New Roman" w:hAnsi="Verdana" w:cs="Times New Roman"/>
                <w:color w:val="444444"/>
              </w:rPr>
            </w:pPr>
            <w:r>
              <w:rPr>
                <w:rFonts w:ascii="Verdana" w:eastAsia="Times New Roman" w:hAnsi="Verdana" w:cs="Times New Roman"/>
                <w:noProof/>
                <w:color w:val="4A75AD"/>
              </w:rPr>
              <w:drawing>
                <wp:inline distT="0" distB="0" distL="0" distR="0">
                  <wp:extent cx="2143125" cy="2857500"/>
                  <wp:effectExtent l="19050" t="0" r="9525" b="0"/>
                  <wp:docPr id="56" name="Image 56" descr="Self-Balancing Robot in Action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lf-Balancing Robot in Action 2">
                            <a:hlinkClick r:id="rId38"/>
                          </pic:cNvPr>
                          <pic:cNvPicPr>
                            <a:picLocks noChangeAspect="1" noChangeArrowheads="1"/>
                          </pic:cNvPicPr>
                        </pic:nvPicPr>
                        <pic:blipFill>
                          <a:blip r:embed="rId39"/>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D44C22" w:rsidRPr="00D44C22" w:rsidRDefault="00D44C22" w:rsidP="00D44C22">
            <w:pPr>
              <w:shd w:val="clear" w:color="auto" w:fill="F3F3F3"/>
              <w:spacing w:after="150" w:line="255" w:lineRule="atLeast"/>
              <w:jc w:val="both"/>
              <w:rPr>
                <w:rFonts w:ascii="Verdana" w:eastAsia="Times New Roman" w:hAnsi="Verdana" w:cs="Times New Roman"/>
                <w:color w:val="444444"/>
                <w:sz w:val="17"/>
                <w:szCs w:val="17"/>
                <w:lang w:val="en-US"/>
              </w:rPr>
            </w:pPr>
            <w:r w:rsidRPr="00D44C22">
              <w:rPr>
                <w:rFonts w:ascii="Verdana" w:eastAsia="Times New Roman" w:hAnsi="Verdana" w:cs="Times New Roman"/>
                <w:color w:val="444444"/>
                <w:sz w:val="17"/>
                <w:szCs w:val="17"/>
                <w:lang w:val="en-US"/>
              </w:rPr>
              <w:t>Self-Balancing Robot in Action 2</w:t>
            </w:r>
          </w:p>
        </w:tc>
      </w:tr>
    </w:tbl>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D44C22">
        <w:rPr>
          <w:rFonts w:ascii="Verdana" w:eastAsia="Times New Roman" w:hAnsi="Verdana" w:cs="Times New Roman"/>
          <w:color w:val="444444"/>
          <w:sz w:val="29"/>
          <w:szCs w:val="29"/>
          <w:lang w:val="en-US"/>
        </w:rPr>
        <w:t xml:space="preserve">And the following is a short video of the balancing robot in action. The stability of the robot can be dramatically improved if you use a properly designed gearbox that has </w:t>
      </w:r>
      <w:r w:rsidRPr="00D44C22">
        <w:rPr>
          <w:rFonts w:ascii="Verdana" w:eastAsia="Times New Roman" w:hAnsi="Verdana" w:cs="Times New Roman"/>
          <w:color w:val="444444"/>
          <w:sz w:val="29"/>
          <w:szCs w:val="29"/>
          <w:lang w:val="en-US"/>
        </w:rPr>
        <w:lastRenderedPageBreak/>
        <w:t>negligible gear backlash. The backlash in a typical toy gearbox is usually quite significant. In my case, the wheels can be turned by a few degrees in either direction before the gears are engaged, and this makes it harder to control the robot accurately. Also as mentioned earlier, larger wheels can also improve stability as the robot will be less affected by the surface condition.</w:t>
      </w:r>
    </w:p>
    <w:p w:rsidR="00D44C22" w:rsidRPr="00D44C22" w:rsidRDefault="00D44C22" w:rsidP="00D44C22">
      <w:pPr>
        <w:shd w:val="clear" w:color="auto" w:fill="FFFFFF"/>
        <w:spacing w:after="100" w:afterAutospacing="1" w:line="360" w:lineRule="atLeast"/>
        <w:jc w:val="both"/>
        <w:rPr>
          <w:rFonts w:ascii="Verdana" w:eastAsia="Times New Roman" w:hAnsi="Verdana" w:cs="Times New Roman"/>
          <w:color w:val="444444"/>
          <w:sz w:val="29"/>
          <w:szCs w:val="29"/>
          <w:lang w:val="en-US"/>
        </w:rPr>
      </w:pPr>
    </w:p>
    <w:sectPr w:rsidR="00D44C22" w:rsidRPr="00D44C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3049B"/>
    <w:multiLevelType w:val="multilevel"/>
    <w:tmpl w:val="CD30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A85CE4"/>
    <w:multiLevelType w:val="multilevel"/>
    <w:tmpl w:val="B442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813C4A"/>
    <w:multiLevelType w:val="multilevel"/>
    <w:tmpl w:val="CB6C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B12093"/>
    <w:multiLevelType w:val="multilevel"/>
    <w:tmpl w:val="B736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44C22"/>
    <w:rsid w:val="00D44C2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D44C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D44C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4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D44C22"/>
  </w:style>
  <w:style w:type="character" w:styleId="Lienhypertexte">
    <w:name w:val="Hyperlink"/>
    <w:basedOn w:val="Policepardfaut"/>
    <w:uiPriority w:val="99"/>
    <w:semiHidden/>
    <w:unhideWhenUsed/>
    <w:rsid w:val="00D44C22"/>
    <w:rPr>
      <w:color w:val="0000FF"/>
      <w:u w:val="single"/>
    </w:rPr>
  </w:style>
  <w:style w:type="character" w:styleId="Accentuation">
    <w:name w:val="Emphasis"/>
    <w:basedOn w:val="Policepardfaut"/>
    <w:uiPriority w:val="20"/>
    <w:qFormat/>
    <w:rsid w:val="00D44C22"/>
    <w:rPr>
      <w:i/>
      <w:iCs/>
    </w:rPr>
  </w:style>
  <w:style w:type="character" w:styleId="CodeHTML">
    <w:name w:val="HTML Code"/>
    <w:basedOn w:val="Policepardfaut"/>
    <w:uiPriority w:val="99"/>
    <w:semiHidden/>
    <w:unhideWhenUsed/>
    <w:rsid w:val="00D44C22"/>
    <w:rPr>
      <w:rFonts w:ascii="Courier New" w:eastAsia="Times New Roman" w:hAnsi="Courier New" w:cs="Courier New"/>
      <w:sz w:val="20"/>
      <w:szCs w:val="20"/>
    </w:rPr>
  </w:style>
  <w:style w:type="character" w:customStyle="1" w:styleId="scale">
    <w:name w:val="scale"/>
    <w:basedOn w:val="Policepardfaut"/>
    <w:rsid w:val="00D44C22"/>
  </w:style>
  <w:style w:type="character" w:customStyle="1" w:styleId="icmmi10">
    <w:name w:val="icmmi10"/>
    <w:basedOn w:val="Policepardfaut"/>
    <w:rsid w:val="00D44C22"/>
  </w:style>
  <w:style w:type="character" w:customStyle="1" w:styleId="icmr10">
    <w:name w:val="icmr10"/>
    <w:basedOn w:val="Policepardfaut"/>
    <w:rsid w:val="00D44C22"/>
  </w:style>
  <w:style w:type="paragraph" w:styleId="Textedebulles">
    <w:name w:val="Balloon Text"/>
    <w:basedOn w:val="Normal"/>
    <w:link w:val="TextedebullesCar"/>
    <w:uiPriority w:val="99"/>
    <w:semiHidden/>
    <w:unhideWhenUsed/>
    <w:rsid w:val="00D44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4C22"/>
    <w:rPr>
      <w:rFonts w:ascii="Tahoma" w:hAnsi="Tahoma" w:cs="Tahoma"/>
      <w:sz w:val="16"/>
      <w:szCs w:val="16"/>
    </w:rPr>
  </w:style>
  <w:style w:type="paragraph" w:customStyle="1" w:styleId="wp-caption-text">
    <w:name w:val="wp-caption-text"/>
    <w:basedOn w:val="Normal"/>
    <w:rsid w:val="00D44C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76546">
      <w:bodyDiv w:val="1"/>
      <w:marLeft w:val="0"/>
      <w:marRight w:val="0"/>
      <w:marTop w:val="0"/>
      <w:marBottom w:val="0"/>
      <w:divBdr>
        <w:top w:val="none" w:sz="0" w:space="0" w:color="auto"/>
        <w:left w:val="none" w:sz="0" w:space="0" w:color="auto"/>
        <w:bottom w:val="none" w:sz="0" w:space="0" w:color="auto"/>
        <w:right w:val="none" w:sz="0" w:space="0" w:color="auto"/>
      </w:divBdr>
      <w:divsChild>
        <w:div w:id="444495877">
          <w:marLeft w:val="0"/>
          <w:marRight w:val="0"/>
          <w:marTop w:val="150"/>
          <w:marBottom w:val="150"/>
          <w:divBdr>
            <w:top w:val="single" w:sz="6" w:space="3" w:color="DDDDDD"/>
            <w:left w:val="single" w:sz="6" w:space="0" w:color="DDDDDD"/>
            <w:bottom w:val="single" w:sz="6" w:space="0" w:color="DDDDDD"/>
            <w:right w:val="single" w:sz="6" w:space="0" w:color="DDDDDD"/>
          </w:divBdr>
        </w:div>
        <w:div w:id="104152856">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 w:id="65149878">
      <w:bodyDiv w:val="1"/>
      <w:marLeft w:val="0"/>
      <w:marRight w:val="0"/>
      <w:marTop w:val="0"/>
      <w:marBottom w:val="0"/>
      <w:divBdr>
        <w:top w:val="none" w:sz="0" w:space="0" w:color="auto"/>
        <w:left w:val="none" w:sz="0" w:space="0" w:color="auto"/>
        <w:bottom w:val="none" w:sz="0" w:space="0" w:color="auto"/>
        <w:right w:val="none" w:sz="0" w:space="0" w:color="auto"/>
      </w:divBdr>
      <w:divsChild>
        <w:div w:id="834614998">
          <w:marLeft w:val="0"/>
          <w:marRight w:val="0"/>
          <w:marTop w:val="120"/>
          <w:marBottom w:val="120"/>
          <w:divBdr>
            <w:top w:val="none" w:sz="0" w:space="0" w:color="auto"/>
            <w:left w:val="none" w:sz="0" w:space="0" w:color="auto"/>
            <w:bottom w:val="none" w:sz="0" w:space="0" w:color="auto"/>
            <w:right w:val="none" w:sz="0" w:space="0" w:color="auto"/>
          </w:divBdr>
        </w:div>
        <w:div w:id="1422600613">
          <w:marLeft w:val="0"/>
          <w:marRight w:val="0"/>
          <w:marTop w:val="0"/>
          <w:marBottom w:val="0"/>
          <w:divBdr>
            <w:top w:val="none" w:sz="0" w:space="0" w:color="auto"/>
            <w:left w:val="none" w:sz="0" w:space="0" w:color="auto"/>
            <w:bottom w:val="none" w:sz="0" w:space="0" w:color="auto"/>
            <w:right w:val="none" w:sz="0" w:space="0" w:color="auto"/>
          </w:divBdr>
          <w:divsChild>
            <w:div w:id="1528832835">
              <w:marLeft w:val="0"/>
              <w:marRight w:val="0"/>
              <w:marTop w:val="0"/>
              <w:marBottom w:val="0"/>
              <w:divBdr>
                <w:top w:val="none" w:sz="0" w:space="0" w:color="auto"/>
                <w:left w:val="none" w:sz="0" w:space="0" w:color="auto"/>
                <w:bottom w:val="none" w:sz="0" w:space="0" w:color="auto"/>
                <w:right w:val="none" w:sz="0" w:space="0" w:color="auto"/>
              </w:divBdr>
              <w:divsChild>
                <w:div w:id="1134055345">
                  <w:marLeft w:val="0"/>
                  <w:marRight w:val="0"/>
                  <w:marTop w:val="0"/>
                  <w:marBottom w:val="0"/>
                  <w:divBdr>
                    <w:top w:val="none" w:sz="0" w:space="0" w:color="auto"/>
                    <w:left w:val="none" w:sz="0" w:space="0" w:color="auto"/>
                    <w:bottom w:val="none" w:sz="0" w:space="0" w:color="auto"/>
                    <w:right w:val="none" w:sz="0" w:space="0" w:color="auto"/>
                  </w:divBdr>
                </w:div>
                <w:div w:id="1809929946">
                  <w:marLeft w:val="0"/>
                  <w:marRight w:val="0"/>
                  <w:marTop w:val="0"/>
                  <w:marBottom w:val="0"/>
                  <w:divBdr>
                    <w:top w:val="none" w:sz="0" w:space="0" w:color="auto"/>
                    <w:left w:val="none" w:sz="0" w:space="0" w:color="auto"/>
                    <w:bottom w:val="none" w:sz="0" w:space="0" w:color="auto"/>
                    <w:right w:val="none" w:sz="0" w:space="0" w:color="auto"/>
                  </w:divBdr>
                </w:div>
                <w:div w:id="87701499">
                  <w:marLeft w:val="0"/>
                  <w:marRight w:val="0"/>
                  <w:marTop w:val="0"/>
                  <w:marBottom w:val="0"/>
                  <w:divBdr>
                    <w:top w:val="none" w:sz="0" w:space="0" w:color="auto"/>
                    <w:left w:val="none" w:sz="0" w:space="0" w:color="auto"/>
                    <w:bottom w:val="none" w:sz="0" w:space="0" w:color="auto"/>
                    <w:right w:val="none" w:sz="0" w:space="0" w:color="auto"/>
                  </w:divBdr>
                </w:div>
                <w:div w:id="653408838">
                  <w:marLeft w:val="0"/>
                  <w:marRight w:val="0"/>
                  <w:marTop w:val="0"/>
                  <w:marBottom w:val="0"/>
                  <w:divBdr>
                    <w:top w:val="none" w:sz="0" w:space="0" w:color="auto"/>
                    <w:left w:val="none" w:sz="0" w:space="0" w:color="auto"/>
                    <w:bottom w:val="none" w:sz="0" w:space="0" w:color="auto"/>
                    <w:right w:val="none" w:sz="0" w:space="0" w:color="auto"/>
                  </w:divBdr>
                </w:div>
                <w:div w:id="870605781">
                  <w:marLeft w:val="0"/>
                  <w:marRight w:val="0"/>
                  <w:marTop w:val="0"/>
                  <w:marBottom w:val="0"/>
                  <w:divBdr>
                    <w:top w:val="none" w:sz="0" w:space="0" w:color="auto"/>
                    <w:left w:val="none" w:sz="0" w:space="0" w:color="auto"/>
                    <w:bottom w:val="none" w:sz="0" w:space="0" w:color="auto"/>
                    <w:right w:val="none" w:sz="0" w:space="0" w:color="auto"/>
                  </w:divBdr>
                </w:div>
                <w:div w:id="379944779">
                  <w:marLeft w:val="0"/>
                  <w:marRight w:val="0"/>
                  <w:marTop w:val="0"/>
                  <w:marBottom w:val="0"/>
                  <w:divBdr>
                    <w:top w:val="none" w:sz="0" w:space="0" w:color="auto"/>
                    <w:left w:val="none" w:sz="0" w:space="0" w:color="auto"/>
                    <w:bottom w:val="none" w:sz="0" w:space="0" w:color="auto"/>
                    <w:right w:val="none" w:sz="0" w:space="0" w:color="auto"/>
                  </w:divBdr>
                </w:div>
                <w:div w:id="2113547987">
                  <w:marLeft w:val="0"/>
                  <w:marRight w:val="0"/>
                  <w:marTop w:val="0"/>
                  <w:marBottom w:val="0"/>
                  <w:divBdr>
                    <w:top w:val="none" w:sz="0" w:space="0" w:color="auto"/>
                    <w:left w:val="none" w:sz="0" w:space="0" w:color="auto"/>
                    <w:bottom w:val="none" w:sz="0" w:space="0" w:color="auto"/>
                    <w:right w:val="none" w:sz="0" w:space="0" w:color="auto"/>
                  </w:divBdr>
                </w:div>
                <w:div w:id="1708603074">
                  <w:marLeft w:val="0"/>
                  <w:marRight w:val="0"/>
                  <w:marTop w:val="0"/>
                  <w:marBottom w:val="0"/>
                  <w:divBdr>
                    <w:top w:val="none" w:sz="0" w:space="0" w:color="auto"/>
                    <w:left w:val="none" w:sz="0" w:space="0" w:color="auto"/>
                    <w:bottom w:val="none" w:sz="0" w:space="0" w:color="auto"/>
                    <w:right w:val="none" w:sz="0" w:space="0" w:color="auto"/>
                  </w:divBdr>
                </w:div>
                <w:div w:id="1250623761">
                  <w:marLeft w:val="0"/>
                  <w:marRight w:val="0"/>
                  <w:marTop w:val="0"/>
                  <w:marBottom w:val="0"/>
                  <w:divBdr>
                    <w:top w:val="none" w:sz="0" w:space="0" w:color="auto"/>
                    <w:left w:val="none" w:sz="0" w:space="0" w:color="auto"/>
                    <w:bottom w:val="none" w:sz="0" w:space="0" w:color="auto"/>
                    <w:right w:val="none" w:sz="0" w:space="0" w:color="auto"/>
                  </w:divBdr>
                </w:div>
                <w:div w:id="2009671551">
                  <w:marLeft w:val="0"/>
                  <w:marRight w:val="0"/>
                  <w:marTop w:val="0"/>
                  <w:marBottom w:val="0"/>
                  <w:divBdr>
                    <w:top w:val="none" w:sz="0" w:space="0" w:color="auto"/>
                    <w:left w:val="none" w:sz="0" w:space="0" w:color="auto"/>
                    <w:bottom w:val="none" w:sz="0" w:space="0" w:color="auto"/>
                    <w:right w:val="none" w:sz="0" w:space="0" w:color="auto"/>
                  </w:divBdr>
                </w:div>
                <w:div w:id="1079597304">
                  <w:marLeft w:val="0"/>
                  <w:marRight w:val="0"/>
                  <w:marTop w:val="0"/>
                  <w:marBottom w:val="0"/>
                  <w:divBdr>
                    <w:top w:val="none" w:sz="0" w:space="0" w:color="auto"/>
                    <w:left w:val="none" w:sz="0" w:space="0" w:color="auto"/>
                    <w:bottom w:val="none" w:sz="0" w:space="0" w:color="auto"/>
                    <w:right w:val="none" w:sz="0" w:space="0" w:color="auto"/>
                  </w:divBdr>
                </w:div>
                <w:div w:id="1368919021">
                  <w:marLeft w:val="0"/>
                  <w:marRight w:val="0"/>
                  <w:marTop w:val="0"/>
                  <w:marBottom w:val="0"/>
                  <w:divBdr>
                    <w:top w:val="none" w:sz="0" w:space="0" w:color="auto"/>
                    <w:left w:val="none" w:sz="0" w:space="0" w:color="auto"/>
                    <w:bottom w:val="none" w:sz="0" w:space="0" w:color="auto"/>
                    <w:right w:val="none" w:sz="0" w:space="0" w:color="auto"/>
                  </w:divBdr>
                </w:div>
                <w:div w:id="215170182">
                  <w:marLeft w:val="0"/>
                  <w:marRight w:val="0"/>
                  <w:marTop w:val="0"/>
                  <w:marBottom w:val="0"/>
                  <w:divBdr>
                    <w:top w:val="none" w:sz="0" w:space="0" w:color="auto"/>
                    <w:left w:val="none" w:sz="0" w:space="0" w:color="auto"/>
                    <w:bottom w:val="none" w:sz="0" w:space="0" w:color="auto"/>
                    <w:right w:val="none" w:sz="0" w:space="0" w:color="auto"/>
                  </w:divBdr>
                </w:div>
                <w:div w:id="1854176045">
                  <w:marLeft w:val="0"/>
                  <w:marRight w:val="0"/>
                  <w:marTop w:val="0"/>
                  <w:marBottom w:val="0"/>
                  <w:divBdr>
                    <w:top w:val="none" w:sz="0" w:space="0" w:color="auto"/>
                    <w:left w:val="none" w:sz="0" w:space="0" w:color="auto"/>
                    <w:bottom w:val="none" w:sz="0" w:space="0" w:color="auto"/>
                    <w:right w:val="none" w:sz="0" w:space="0" w:color="auto"/>
                  </w:divBdr>
                </w:div>
                <w:div w:id="699236211">
                  <w:marLeft w:val="0"/>
                  <w:marRight w:val="0"/>
                  <w:marTop w:val="0"/>
                  <w:marBottom w:val="0"/>
                  <w:divBdr>
                    <w:top w:val="none" w:sz="0" w:space="0" w:color="auto"/>
                    <w:left w:val="none" w:sz="0" w:space="0" w:color="auto"/>
                    <w:bottom w:val="none" w:sz="0" w:space="0" w:color="auto"/>
                    <w:right w:val="none" w:sz="0" w:space="0" w:color="auto"/>
                  </w:divBdr>
                </w:div>
                <w:div w:id="233903688">
                  <w:marLeft w:val="0"/>
                  <w:marRight w:val="0"/>
                  <w:marTop w:val="0"/>
                  <w:marBottom w:val="0"/>
                  <w:divBdr>
                    <w:top w:val="none" w:sz="0" w:space="0" w:color="auto"/>
                    <w:left w:val="none" w:sz="0" w:space="0" w:color="auto"/>
                    <w:bottom w:val="none" w:sz="0" w:space="0" w:color="auto"/>
                    <w:right w:val="none" w:sz="0" w:space="0" w:color="auto"/>
                  </w:divBdr>
                </w:div>
                <w:div w:id="1302924615">
                  <w:marLeft w:val="0"/>
                  <w:marRight w:val="0"/>
                  <w:marTop w:val="0"/>
                  <w:marBottom w:val="0"/>
                  <w:divBdr>
                    <w:top w:val="none" w:sz="0" w:space="0" w:color="auto"/>
                    <w:left w:val="none" w:sz="0" w:space="0" w:color="auto"/>
                    <w:bottom w:val="none" w:sz="0" w:space="0" w:color="auto"/>
                    <w:right w:val="none" w:sz="0" w:space="0" w:color="auto"/>
                  </w:divBdr>
                </w:div>
                <w:div w:id="1769886090">
                  <w:marLeft w:val="0"/>
                  <w:marRight w:val="0"/>
                  <w:marTop w:val="0"/>
                  <w:marBottom w:val="0"/>
                  <w:divBdr>
                    <w:top w:val="none" w:sz="0" w:space="0" w:color="auto"/>
                    <w:left w:val="none" w:sz="0" w:space="0" w:color="auto"/>
                    <w:bottom w:val="none" w:sz="0" w:space="0" w:color="auto"/>
                    <w:right w:val="none" w:sz="0" w:space="0" w:color="auto"/>
                  </w:divBdr>
                </w:div>
                <w:div w:id="67043964">
                  <w:marLeft w:val="0"/>
                  <w:marRight w:val="0"/>
                  <w:marTop w:val="0"/>
                  <w:marBottom w:val="0"/>
                  <w:divBdr>
                    <w:top w:val="none" w:sz="0" w:space="0" w:color="auto"/>
                    <w:left w:val="none" w:sz="0" w:space="0" w:color="auto"/>
                    <w:bottom w:val="none" w:sz="0" w:space="0" w:color="auto"/>
                    <w:right w:val="none" w:sz="0" w:space="0" w:color="auto"/>
                  </w:divBdr>
                  <w:divsChild>
                    <w:div w:id="682442102">
                      <w:marLeft w:val="0"/>
                      <w:marRight w:val="0"/>
                      <w:marTop w:val="0"/>
                      <w:marBottom w:val="0"/>
                      <w:divBdr>
                        <w:top w:val="none" w:sz="0" w:space="0" w:color="auto"/>
                        <w:left w:val="none" w:sz="0" w:space="0" w:color="auto"/>
                        <w:bottom w:val="none" w:sz="0" w:space="0" w:color="auto"/>
                        <w:right w:val="none" w:sz="0" w:space="0" w:color="auto"/>
                      </w:divBdr>
                    </w:div>
                    <w:div w:id="1721897642">
                      <w:marLeft w:val="0"/>
                      <w:marRight w:val="0"/>
                      <w:marTop w:val="0"/>
                      <w:marBottom w:val="0"/>
                      <w:divBdr>
                        <w:top w:val="none" w:sz="0" w:space="0" w:color="auto"/>
                        <w:left w:val="none" w:sz="0" w:space="0" w:color="auto"/>
                        <w:bottom w:val="none" w:sz="0" w:space="0" w:color="auto"/>
                        <w:right w:val="none" w:sz="0" w:space="0" w:color="auto"/>
                      </w:divBdr>
                    </w:div>
                    <w:div w:id="310410041">
                      <w:marLeft w:val="0"/>
                      <w:marRight w:val="0"/>
                      <w:marTop w:val="0"/>
                      <w:marBottom w:val="0"/>
                      <w:divBdr>
                        <w:top w:val="none" w:sz="0" w:space="0" w:color="auto"/>
                        <w:left w:val="none" w:sz="0" w:space="0" w:color="auto"/>
                        <w:bottom w:val="none" w:sz="0" w:space="0" w:color="auto"/>
                        <w:right w:val="none" w:sz="0" w:space="0" w:color="auto"/>
                      </w:divBdr>
                    </w:div>
                    <w:div w:id="1785004089">
                      <w:marLeft w:val="0"/>
                      <w:marRight w:val="0"/>
                      <w:marTop w:val="0"/>
                      <w:marBottom w:val="0"/>
                      <w:divBdr>
                        <w:top w:val="none" w:sz="0" w:space="0" w:color="auto"/>
                        <w:left w:val="none" w:sz="0" w:space="0" w:color="auto"/>
                        <w:bottom w:val="none" w:sz="0" w:space="0" w:color="auto"/>
                        <w:right w:val="none" w:sz="0" w:space="0" w:color="auto"/>
                      </w:divBdr>
                    </w:div>
                    <w:div w:id="182211677">
                      <w:marLeft w:val="0"/>
                      <w:marRight w:val="0"/>
                      <w:marTop w:val="0"/>
                      <w:marBottom w:val="0"/>
                      <w:divBdr>
                        <w:top w:val="none" w:sz="0" w:space="0" w:color="auto"/>
                        <w:left w:val="none" w:sz="0" w:space="0" w:color="auto"/>
                        <w:bottom w:val="none" w:sz="0" w:space="0" w:color="auto"/>
                        <w:right w:val="none" w:sz="0" w:space="0" w:color="auto"/>
                      </w:divBdr>
                    </w:div>
                    <w:div w:id="267810247">
                      <w:marLeft w:val="0"/>
                      <w:marRight w:val="0"/>
                      <w:marTop w:val="0"/>
                      <w:marBottom w:val="0"/>
                      <w:divBdr>
                        <w:top w:val="none" w:sz="0" w:space="0" w:color="auto"/>
                        <w:left w:val="none" w:sz="0" w:space="0" w:color="auto"/>
                        <w:bottom w:val="none" w:sz="0" w:space="0" w:color="auto"/>
                        <w:right w:val="none" w:sz="0" w:space="0" w:color="auto"/>
                      </w:divBdr>
                    </w:div>
                    <w:div w:id="1899896426">
                      <w:marLeft w:val="0"/>
                      <w:marRight w:val="0"/>
                      <w:marTop w:val="0"/>
                      <w:marBottom w:val="0"/>
                      <w:divBdr>
                        <w:top w:val="none" w:sz="0" w:space="0" w:color="auto"/>
                        <w:left w:val="none" w:sz="0" w:space="0" w:color="auto"/>
                        <w:bottom w:val="none" w:sz="0" w:space="0" w:color="auto"/>
                        <w:right w:val="none" w:sz="0" w:space="0" w:color="auto"/>
                      </w:divBdr>
                    </w:div>
                    <w:div w:id="1398433020">
                      <w:marLeft w:val="0"/>
                      <w:marRight w:val="0"/>
                      <w:marTop w:val="0"/>
                      <w:marBottom w:val="0"/>
                      <w:divBdr>
                        <w:top w:val="none" w:sz="0" w:space="0" w:color="auto"/>
                        <w:left w:val="none" w:sz="0" w:space="0" w:color="auto"/>
                        <w:bottom w:val="none" w:sz="0" w:space="0" w:color="auto"/>
                        <w:right w:val="none" w:sz="0" w:space="0" w:color="auto"/>
                      </w:divBdr>
                    </w:div>
                    <w:div w:id="879131999">
                      <w:marLeft w:val="0"/>
                      <w:marRight w:val="0"/>
                      <w:marTop w:val="0"/>
                      <w:marBottom w:val="0"/>
                      <w:divBdr>
                        <w:top w:val="none" w:sz="0" w:space="0" w:color="auto"/>
                        <w:left w:val="none" w:sz="0" w:space="0" w:color="auto"/>
                        <w:bottom w:val="none" w:sz="0" w:space="0" w:color="auto"/>
                        <w:right w:val="none" w:sz="0" w:space="0" w:color="auto"/>
                      </w:divBdr>
                    </w:div>
                    <w:div w:id="1264992992">
                      <w:marLeft w:val="0"/>
                      <w:marRight w:val="0"/>
                      <w:marTop w:val="0"/>
                      <w:marBottom w:val="0"/>
                      <w:divBdr>
                        <w:top w:val="none" w:sz="0" w:space="0" w:color="auto"/>
                        <w:left w:val="none" w:sz="0" w:space="0" w:color="auto"/>
                        <w:bottom w:val="none" w:sz="0" w:space="0" w:color="auto"/>
                        <w:right w:val="none" w:sz="0" w:space="0" w:color="auto"/>
                      </w:divBdr>
                    </w:div>
                    <w:div w:id="498498758">
                      <w:marLeft w:val="0"/>
                      <w:marRight w:val="0"/>
                      <w:marTop w:val="0"/>
                      <w:marBottom w:val="0"/>
                      <w:divBdr>
                        <w:top w:val="none" w:sz="0" w:space="0" w:color="auto"/>
                        <w:left w:val="none" w:sz="0" w:space="0" w:color="auto"/>
                        <w:bottom w:val="none" w:sz="0" w:space="0" w:color="auto"/>
                        <w:right w:val="none" w:sz="0" w:space="0" w:color="auto"/>
                      </w:divBdr>
                    </w:div>
                    <w:div w:id="1454133421">
                      <w:marLeft w:val="0"/>
                      <w:marRight w:val="0"/>
                      <w:marTop w:val="0"/>
                      <w:marBottom w:val="0"/>
                      <w:divBdr>
                        <w:top w:val="none" w:sz="0" w:space="0" w:color="auto"/>
                        <w:left w:val="none" w:sz="0" w:space="0" w:color="auto"/>
                        <w:bottom w:val="none" w:sz="0" w:space="0" w:color="auto"/>
                        <w:right w:val="none" w:sz="0" w:space="0" w:color="auto"/>
                      </w:divBdr>
                    </w:div>
                    <w:div w:id="215241393">
                      <w:marLeft w:val="0"/>
                      <w:marRight w:val="0"/>
                      <w:marTop w:val="0"/>
                      <w:marBottom w:val="0"/>
                      <w:divBdr>
                        <w:top w:val="none" w:sz="0" w:space="0" w:color="auto"/>
                        <w:left w:val="none" w:sz="0" w:space="0" w:color="auto"/>
                        <w:bottom w:val="none" w:sz="0" w:space="0" w:color="auto"/>
                        <w:right w:val="none" w:sz="0" w:space="0" w:color="auto"/>
                      </w:divBdr>
                    </w:div>
                    <w:div w:id="1923683491">
                      <w:marLeft w:val="0"/>
                      <w:marRight w:val="0"/>
                      <w:marTop w:val="0"/>
                      <w:marBottom w:val="0"/>
                      <w:divBdr>
                        <w:top w:val="none" w:sz="0" w:space="0" w:color="auto"/>
                        <w:left w:val="none" w:sz="0" w:space="0" w:color="auto"/>
                        <w:bottom w:val="none" w:sz="0" w:space="0" w:color="auto"/>
                        <w:right w:val="none" w:sz="0" w:space="0" w:color="auto"/>
                      </w:divBdr>
                    </w:div>
                    <w:div w:id="920793732">
                      <w:marLeft w:val="0"/>
                      <w:marRight w:val="0"/>
                      <w:marTop w:val="0"/>
                      <w:marBottom w:val="0"/>
                      <w:divBdr>
                        <w:top w:val="none" w:sz="0" w:space="0" w:color="auto"/>
                        <w:left w:val="none" w:sz="0" w:space="0" w:color="auto"/>
                        <w:bottom w:val="none" w:sz="0" w:space="0" w:color="auto"/>
                        <w:right w:val="none" w:sz="0" w:space="0" w:color="auto"/>
                      </w:divBdr>
                    </w:div>
                    <w:div w:id="205408329">
                      <w:marLeft w:val="0"/>
                      <w:marRight w:val="0"/>
                      <w:marTop w:val="0"/>
                      <w:marBottom w:val="0"/>
                      <w:divBdr>
                        <w:top w:val="none" w:sz="0" w:space="0" w:color="auto"/>
                        <w:left w:val="none" w:sz="0" w:space="0" w:color="auto"/>
                        <w:bottom w:val="none" w:sz="0" w:space="0" w:color="auto"/>
                        <w:right w:val="none" w:sz="0" w:space="0" w:color="auto"/>
                      </w:divBdr>
                    </w:div>
                    <w:div w:id="948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0082">
          <w:marLeft w:val="0"/>
          <w:marRight w:val="0"/>
          <w:marTop w:val="240"/>
          <w:marBottom w:val="240"/>
          <w:divBdr>
            <w:top w:val="none" w:sz="0" w:space="0" w:color="auto"/>
            <w:left w:val="none" w:sz="0" w:space="0" w:color="auto"/>
            <w:bottom w:val="none" w:sz="0" w:space="0" w:color="auto"/>
            <w:right w:val="none" w:sz="0" w:space="0" w:color="auto"/>
          </w:divBdr>
        </w:div>
        <w:div w:id="2120447523">
          <w:marLeft w:val="0"/>
          <w:marRight w:val="0"/>
          <w:marTop w:val="0"/>
          <w:marBottom w:val="0"/>
          <w:divBdr>
            <w:top w:val="none" w:sz="0" w:space="0" w:color="auto"/>
            <w:left w:val="none" w:sz="0" w:space="0" w:color="auto"/>
            <w:bottom w:val="none" w:sz="0" w:space="0" w:color="auto"/>
            <w:right w:val="none" w:sz="0" w:space="0" w:color="auto"/>
          </w:divBdr>
          <w:divsChild>
            <w:div w:id="178201435">
              <w:marLeft w:val="0"/>
              <w:marRight w:val="0"/>
              <w:marTop w:val="0"/>
              <w:marBottom w:val="0"/>
              <w:divBdr>
                <w:top w:val="none" w:sz="0" w:space="0" w:color="auto"/>
                <w:left w:val="none" w:sz="0" w:space="0" w:color="auto"/>
                <w:bottom w:val="none" w:sz="0" w:space="0" w:color="auto"/>
                <w:right w:val="none" w:sz="0" w:space="0" w:color="auto"/>
              </w:divBdr>
              <w:divsChild>
                <w:div w:id="1174145474">
                  <w:marLeft w:val="0"/>
                  <w:marRight w:val="0"/>
                  <w:marTop w:val="0"/>
                  <w:marBottom w:val="0"/>
                  <w:divBdr>
                    <w:top w:val="none" w:sz="0" w:space="0" w:color="auto"/>
                    <w:left w:val="none" w:sz="0" w:space="0" w:color="auto"/>
                    <w:bottom w:val="none" w:sz="0" w:space="0" w:color="auto"/>
                    <w:right w:val="none" w:sz="0" w:space="0" w:color="auto"/>
                  </w:divBdr>
                </w:div>
                <w:div w:id="1860001972">
                  <w:marLeft w:val="0"/>
                  <w:marRight w:val="0"/>
                  <w:marTop w:val="0"/>
                  <w:marBottom w:val="0"/>
                  <w:divBdr>
                    <w:top w:val="none" w:sz="0" w:space="0" w:color="auto"/>
                    <w:left w:val="none" w:sz="0" w:space="0" w:color="auto"/>
                    <w:bottom w:val="none" w:sz="0" w:space="0" w:color="auto"/>
                    <w:right w:val="none" w:sz="0" w:space="0" w:color="auto"/>
                  </w:divBdr>
                </w:div>
                <w:div w:id="128061007">
                  <w:marLeft w:val="0"/>
                  <w:marRight w:val="0"/>
                  <w:marTop w:val="0"/>
                  <w:marBottom w:val="0"/>
                  <w:divBdr>
                    <w:top w:val="none" w:sz="0" w:space="0" w:color="auto"/>
                    <w:left w:val="none" w:sz="0" w:space="0" w:color="auto"/>
                    <w:bottom w:val="none" w:sz="0" w:space="0" w:color="auto"/>
                    <w:right w:val="none" w:sz="0" w:space="0" w:color="auto"/>
                  </w:divBdr>
                </w:div>
                <w:div w:id="158927263">
                  <w:marLeft w:val="0"/>
                  <w:marRight w:val="0"/>
                  <w:marTop w:val="0"/>
                  <w:marBottom w:val="0"/>
                  <w:divBdr>
                    <w:top w:val="none" w:sz="0" w:space="0" w:color="auto"/>
                    <w:left w:val="none" w:sz="0" w:space="0" w:color="auto"/>
                    <w:bottom w:val="none" w:sz="0" w:space="0" w:color="auto"/>
                    <w:right w:val="none" w:sz="0" w:space="0" w:color="auto"/>
                  </w:divBdr>
                </w:div>
                <w:div w:id="615984353">
                  <w:marLeft w:val="0"/>
                  <w:marRight w:val="0"/>
                  <w:marTop w:val="0"/>
                  <w:marBottom w:val="0"/>
                  <w:divBdr>
                    <w:top w:val="none" w:sz="0" w:space="0" w:color="auto"/>
                    <w:left w:val="none" w:sz="0" w:space="0" w:color="auto"/>
                    <w:bottom w:val="none" w:sz="0" w:space="0" w:color="auto"/>
                    <w:right w:val="none" w:sz="0" w:space="0" w:color="auto"/>
                  </w:divBdr>
                </w:div>
                <w:div w:id="1356734365">
                  <w:marLeft w:val="0"/>
                  <w:marRight w:val="0"/>
                  <w:marTop w:val="0"/>
                  <w:marBottom w:val="0"/>
                  <w:divBdr>
                    <w:top w:val="none" w:sz="0" w:space="0" w:color="auto"/>
                    <w:left w:val="none" w:sz="0" w:space="0" w:color="auto"/>
                    <w:bottom w:val="none" w:sz="0" w:space="0" w:color="auto"/>
                    <w:right w:val="none" w:sz="0" w:space="0" w:color="auto"/>
                  </w:divBdr>
                </w:div>
                <w:div w:id="1842357286">
                  <w:marLeft w:val="0"/>
                  <w:marRight w:val="0"/>
                  <w:marTop w:val="0"/>
                  <w:marBottom w:val="0"/>
                  <w:divBdr>
                    <w:top w:val="none" w:sz="0" w:space="0" w:color="auto"/>
                    <w:left w:val="none" w:sz="0" w:space="0" w:color="auto"/>
                    <w:bottom w:val="none" w:sz="0" w:space="0" w:color="auto"/>
                    <w:right w:val="none" w:sz="0" w:space="0" w:color="auto"/>
                  </w:divBdr>
                </w:div>
                <w:div w:id="1242569099">
                  <w:marLeft w:val="0"/>
                  <w:marRight w:val="0"/>
                  <w:marTop w:val="0"/>
                  <w:marBottom w:val="0"/>
                  <w:divBdr>
                    <w:top w:val="none" w:sz="0" w:space="0" w:color="auto"/>
                    <w:left w:val="none" w:sz="0" w:space="0" w:color="auto"/>
                    <w:bottom w:val="none" w:sz="0" w:space="0" w:color="auto"/>
                    <w:right w:val="none" w:sz="0" w:space="0" w:color="auto"/>
                  </w:divBdr>
                </w:div>
                <w:div w:id="2117825418">
                  <w:marLeft w:val="0"/>
                  <w:marRight w:val="0"/>
                  <w:marTop w:val="0"/>
                  <w:marBottom w:val="0"/>
                  <w:divBdr>
                    <w:top w:val="none" w:sz="0" w:space="0" w:color="auto"/>
                    <w:left w:val="none" w:sz="0" w:space="0" w:color="auto"/>
                    <w:bottom w:val="none" w:sz="0" w:space="0" w:color="auto"/>
                    <w:right w:val="none" w:sz="0" w:space="0" w:color="auto"/>
                  </w:divBdr>
                </w:div>
                <w:div w:id="148058209">
                  <w:marLeft w:val="0"/>
                  <w:marRight w:val="0"/>
                  <w:marTop w:val="0"/>
                  <w:marBottom w:val="0"/>
                  <w:divBdr>
                    <w:top w:val="none" w:sz="0" w:space="0" w:color="auto"/>
                    <w:left w:val="none" w:sz="0" w:space="0" w:color="auto"/>
                    <w:bottom w:val="none" w:sz="0" w:space="0" w:color="auto"/>
                    <w:right w:val="none" w:sz="0" w:space="0" w:color="auto"/>
                  </w:divBdr>
                  <w:divsChild>
                    <w:div w:id="361828250">
                      <w:marLeft w:val="0"/>
                      <w:marRight w:val="0"/>
                      <w:marTop w:val="0"/>
                      <w:marBottom w:val="0"/>
                      <w:divBdr>
                        <w:top w:val="none" w:sz="0" w:space="0" w:color="auto"/>
                        <w:left w:val="none" w:sz="0" w:space="0" w:color="auto"/>
                        <w:bottom w:val="none" w:sz="0" w:space="0" w:color="auto"/>
                        <w:right w:val="none" w:sz="0" w:space="0" w:color="auto"/>
                      </w:divBdr>
                    </w:div>
                    <w:div w:id="616987539">
                      <w:marLeft w:val="0"/>
                      <w:marRight w:val="0"/>
                      <w:marTop w:val="0"/>
                      <w:marBottom w:val="0"/>
                      <w:divBdr>
                        <w:top w:val="none" w:sz="0" w:space="0" w:color="auto"/>
                        <w:left w:val="none" w:sz="0" w:space="0" w:color="auto"/>
                        <w:bottom w:val="none" w:sz="0" w:space="0" w:color="auto"/>
                        <w:right w:val="none" w:sz="0" w:space="0" w:color="auto"/>
                      </w:divBdr>
                    </w:div>
                    <w:div w:id="1423644456">
                      <w:marLeft w:val="0"/>
                      <w:marRight w:val="0"/>
                      <w:marTop w:val="0"/>
                      <w:marBottom w:val="0"/>
                      <w:divBdr>
                        <w:top w:val="none" w:sz="0" w:space="0" w:color="auto"/>
                        <w:left w:val="none" w:sz="0" w:space="0" w:color="auto"/>
                        <w:bottom w:val="none" w:sz="0" w:space="0" w:color="auto"/>
                        <w:right w:val="none" w:sz="0" w:space="0" w:color="auto"/>
                      </w:divBdr>
                    </w:div>
                    <w:div w:id="1577283053">
                      <w:marLeft w:val="0"/>
                      <w:marRight w:val="0"/>
                      <w:marTop w:val="0"/>
                      <w:marBottom w:val="0"/>
                      <w:divBdr>
                        <w:top w:val="none" w:sz="0" w:space="0" w:color="auto"/>
                        <w:left w:val="none" w:sz="0" w:space="0" w:color="auto"/>
                        <w:bottom w:val="none" w:sz="0" w:space="0" w:color="auto"/>
                        <w:right w:val="none" w:sz="0" w:space="0" w:color="auto"/>
                      </w:divBdr>
                    </w:div>
                    <w:div w:id="1224485707">
                      <w:marLeft w:val="0"/>
                      <w:marRight w:val="0"/>
                      <w:marTop w:val="0"/>
                      <w:marBottom w:val="0"/>
                      <w:divBdr>
                        <w:top w:val="none" w:sz="0" w:space="0" w:color="auto"/>
                        <w:left w:val="none" w:sz="0" w:space="0" w:color="auto"/>
                        <w:bottom w:val="none" w:sz="0" w:space="0" w:color="auto"/>
                        <w:right w:val="none" w:sz="0" w:space="0" w:color="auto"/>
                      </w:divBdr>
                    </w:div>
                    <w:div w:id="45183584">
                      <w:marLeft w:val="0"/>
                      <w:marRight w:val="0"/>
                      <w:marTop w:val="0"/>
                      <w:marBottom w:val="0"/>
                      <w:divBdr>
                        <w:top w:val="none" w:sz="0" w:space="0" w:color="auto"/>
                        <w:left w:val="none" w:sz="0" w:space="0" w:color="auto"/>
                        <w:bottom w:val="none" w:sz="0" w:space="0" w:color="auto"/>
                        <w:right w:val="none" w:sz="0" w:space="0" w:color="auto"/>
                      </w:divBdr>
                    </w:div>
                    <w:div w:id="1726635078">
                      <w:marLeft w:val="0"/>
                      <w:marRight w:val="0"/>
                      <w:marTop w:val="0"/>
                      <w:marBottom w:val="0"/>
                      <w:divBdr>
                        <w:top w:val="none" w:sz="0" w:space="0" w:color="auto"/>
                        <w:left w:val="none" w:sz="0" w:space="0" w:color="auto"/>
                        <w:bottom w:val="none" w:sz="0" w:space="0" w:color="auto"/>
                        <w:right w:val="none" w:sz="0" w:space="0" w:color="auto"/>
                      </w:divBdr>
                    </w:div>
                    <w:div w:id="1211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3014">
          <w:marLeft w:val="0"/>
          <w:marRight w:val="0"/>
          <w:marTop w:val="240"/>
          <w:marBottom w:val="240"/>
          <w:divBdr>
            <w:top w:val="none" w:sz="0" w:space="0" w:color="auto"/>
            <w:left w:val="none" w:sz="0" w:space="0" w:color="auto"/>
            <w:bottom w:val="none" w:sz="0" w:space="0" w:color="auto"/>
            <w:right w:val="none" w:sz="0" w:space="0" w:color="auto"/>
          </w:divBdr>
        </w:div>
        <w:div w:id="232205728">
          <w:marLeft w:val="0"/>
          <w:marRight w:val="0"/>
          <w:marTop w:val="240"/>
          <w:marBottom w:val="240"/>
          <w:divBdr>
            <w:top w:val="none" w:sz="0" w:space="0" w:color="auto"/>
            <w:left w:val="none" w:sz="0" w:space="0" w:color="auto"/>
            <w:bottom w:val="none" w:sz="0" w:space="0" w:color="auto"/>
            <w:right w:val="none" w:sz="0" w:space="0" w:color="auto"/>
          </w:divBdr>
        </w:div>
        <w:div w:id="1063286196">
          <w:marLeft w:val="0"/>
          <w:marRight w:val="0"/>
          <w:marTop w:val="0"/>
          <w:marBottom w:val="0"/>
          <w:divBdr>
            <w:top w:val="none" w:sz="0" w:space="0" w:color="auto"/>
            <w:left w:val="none" w:sz="0" w:space="0" w:color="auto"/>
            <w:bottom w:val="none" w:sz="0" w:space="0" w:color="auto"/>
            <w:right w:val="none" w:sz="0" w:space="0" w:color="auto"/>
          </w:divBdr>
          <w:divsChild>
            <w:div w:id="938178907">
              <w:marLeft w:val="0"/>
              <w:marRight w:val="0"/>
              <w:marTop w:val="0"/>
              <w:marBottom w:val="0"/>
              <w:divBdr>
                <w:top w:val="none" w:sz="0" w:space="0" w:color="auto"/>
                <w:left w:val="none" w:sz="0" w:space="0" w:color="auto"/>
                <w:bottom w:val="none" w:sz="0" w:space="0" w:color="auto"/>
                <w:right w:val="none" w:sz="0" w:space="0" w:color="auto"/>
              </w:divBdr>
              <w:divsChild>
                <w:div w:id="1518501565">
                  <w:marLeft w:val="0"/>
                  <w:marRight w:val="0"/>
                  <w:marTop w:val="0"/>
                  <w:marBottom w:val="0"/>
                  <w:divBdr>
                    <w:top w:val="none" w:sz="0" w:space="0" w:color="auto"/>
                    <w:left w:val="none" w:sz="0" w:space="0" w:color="auto"/>
                    <w:bottom w:val="none" w:sz="0" w:space="0" w:color="auto"/>
                    <w:right w:val="none" w:sz="0" w:space="0" w:color="auto"/>
                  </w:divBdr>
                </w:div>
                <w:div w:id="1140419317">
                  <w:marLeft w:val="0"/>
                  <w:marRight w:val="0"/>
                  <w:marTop w:val="0"/>
                  <w:marBottom w:val="0"/>
                  <w:divBdr>
                    <w:top w:val="none" w:sz="0" w:space="0" w:color="auto"/>
                    <w:left w:val="none" w:sz="0" w:space="0" w:color="auto"/>
                    <w:bottom w:val="none" w:sz="0" w:space="0" w:color="auto"/>
                    <w:right w:val="none" w:sz="0" w:space="0" w:color="auto"/>
                  </w:divBdr>
                </w:div>
                <w:div w:id="1474564394">
                  <w:marLeft w:val="0"/>
                  <w:marRight w:val="0"/>
                  <w:marTop w:val="0"/>
                  <w:marBottom w:val="0"/>
                  <w:divBdr>
                    <w:top w:val="none" w:sz="0" w:space="0" w:color="auto"/>
                    <w:left w:val="none" w:sz="0" w:space="0" w:color="auto"/>
                    <w:bottom w:val="none" w:sz="0" w:space="0" w:color="auto"/>
                    <w:right w:val="none" w:sz="0" w:space="0" w:color="auto"/>
                  </w:divBdr>
                </w:div>
                <w:div w:id="91434962">
                  <w:marLeft w:val="0"/>
                  <w:marRight w:val="0"/>
                  <w:marTop w:val="0"/>
                  <w:marBottom w:val="0"/>
                  <w:divBdr>
                    <w:top w:val="none" w:sz="0" w:space="0" w:color="auto"/>
                    <w:left w:val="none" w:sz="0" w:space="0" w:color="auto"/>
                    <w:bottom w:val="none" w:sz="0" w:space="0" w:color="auto"/>
                    <w:right w:val="none" w:sz="0" w:space="0" w:color="auto"/>
                  </w:divBdr>
                </w:div>
                <w:div w:id="456410946">
                  <w:marLeft w:val="0"/>
                  <w:marRight w:val="0"/>
                  <w:marTop w:val="0"/>
                  <w:marBottom w:val="0"/>
                  <w:divBdr>
                    <w:top w:val="none" w:sz="0" w:space="0" w:color="auto"/>
                    <w:left w:val="none" w:sz="0" w:space="0" w:color="auto"/>
                    <w:bottom w:val="none" w:sz="0" w:space="0" w:color="auto"/>
                    <w:right w:val="none" w:sz="0" w:space="0" w:color="auto"/>
                  </w:divBdr>
                </w:div>
                <w:div w:id="1226795570">
                  <w:marLeft w:val="0"/>
                  <w:marRight w:val="0"/>
                  <w:marTop w:val="0"/>
                  <w:marBottom w:val="0"/>
                  <w:divBdr>
                    <w:top w:val="none" w:sz="0" w:space="0" w:color="auto"/>
                    <w:left w:val="none" w:sz="0" w:space="0" w:color="auto"/>
                    <w:bottom w:val="none" w:sz="0" w:space="0" w:color="auto"/>
                    <w:right w:val="none" w:sz="0" w:space="0" w:color="auto"/>
                  </w:divBdr>
                </w:div>
                <w:div w:id="784351842">
                  <w:marLeft w:val="0"/>
                  <w:marRight w:val="0"/>
                  <w:marTop w:val="0"/>
                  <w:marBottom w:val="0"/>
                  <w:divBdr>
                    <w:top w:val="none" w:sz="0" w:space="0" w:color="auto"/>
                    <w:left w:val="none" w:sz="0" w:space="0" w:color="auto"/>
                    <w:bottom w:val="none" w:sz="0" w:space="0" w:color="auto"/>
                    <w:right w:val="none" w:sz="0" w:space="0" w:color="auto"/>
                  </w:divBdr>
                </w:div>
                <w:div w:id="1038819647">
                  <w:marLeft w:val="0"/>
                  <w:marRight w:val="0"/>
                  <w:marTop w:val="0"/>
                  <w:marBottom w:val="0"/>
                  <w:divBdr>
                    <w:top w:val="none" w:sz="0" w:space="0" w:color="auto"/>
                    <w:left w:val="none" w:sz="0" w:space="0" w:color="auto"/>
                    <w:bottom w:val="none" w:sz="0" w:space="0" w:color="auto"/>
                    <w:right w:val="none" w:sz="0" w:space="0" w:color="auto"/>
                  </w:divBdr>
                </w:div>
                <w:div w:id="247808425">
                  <w:marLeft w:val="0"/>
                  <w:marRight w:val="0"/>
                  <w:marTop w:val="0"/>
                  <w:marBottom w:val="0"/>
                  <w:divBdr>
                    <w:top w:val="none" w:sz="0" w:space="0" w:color="auto"/>
                    <w:left w:val="none" w:sz="0" w:space="0" w:color="auto"/>
                    <w:bottom w:val="none" w:sz="0" w:space="0" w:color="auto"/>
                    <w:right w:val="none" w:sz="0" w:space="0" w:color="auto"/>
                  </w:divBdr>
                </w:div>
                <w:div w:id="2069184131">
                  <w:marLeft w:val="0"/>
                  <w:marRight w:val="0"/>
                  <w:marTop w:val="0"/>
                  <w:marBottom w:val="0"/>
                  <w:divBdr>
                    <w:top w:val="none" w:sz="0" w:space="0" w:color="auto"/>
                    <w:left w:val="none" w:sz="0" w:space="0" w:color="auto"/>
                    <w:bottom w:val="none" w:sz="0" w:space="0" w:color="auto"/>
                    <w:right w:val="none" w:sz="0" w:space="0" w:color="auto"/>
                  </w:divBdr>
                </w:div>
                <w:div w:id="1097361890">
                  <w:marLeft w:val="0"/>
                  <w:marRight w:val="0"/>
                  <w:marTop w:val="0"/>
                  <w:marBottom w:val="0"/>
                  <w:divBdr>
                    <w:top w:val="none" w:sz="0" w:space="0" w:color="auto"/>
                    <w:left w:val="none" w:sz="0" w:space="0" w:color="auto"/>
                    <w:bottom w:val="none" w:sz="0" w:space="0" w:color="auto"/>
                    <w:right w:val="none" w:sz="0" w:space="0" w:color="auto"/>
                  </w:divBdr>
                </w:div>
                <w:div w:id="837499719">
                  <w:marLeft w:val="0"/>
                  <w:marRight w:val="0"/>
                  <w:marTop w:val="0"/>
                  <w:marBottom w:val="0"/>
                  <w:divBdr>
                    <w:top w:val="none" w:sz="0" w:space="0" w:color="auto"/>
                    <w:left w:val="none" w:sz="0" w:space="0" w:color="auto"/>
                    <w:bottom w:val="none" w:sz="0" w:space="0" w:color="auto"/>
                    <w:right w:val="none" w:sz="0" w:space="0" w:color="auto"/>
                  </w:divBdr>
                </w:div>
                <w:div w:id="977150478">
                  <w:marLeft w:val="0"/>
                  <w:marRight w:val="0"/>
                  <w:marTop w:val="0"/>
                  <w:marBottom w:val="0"/>
                  <w:divBdr>
                    <w:top w:val="none" w:sz="0" w:space="0" w:color="auto"/>
                    <w:left w:val="none" w:sz="0" w:space="0" w:color="auto"/>
                    <w:bottom w:val="none" w:sz="0" w:space="0" w:color="auto"/>
                    <w:right w:val="none" w:sz="0" w:space="0" w:color="auto"/>
                  </w:divBdr>
                </w:div>
                <w:div w:id="7105800">
                  <w:marLeft w:val="0"/>
                  <w:marRight w:val="0"/>
                  <w:marTop w:val="0"/>
                  <w:marBottom w:val="0"/>
                  <w:divBdr>
                    <w:top w:val="none" w:sz="0" w:space="0" w:color="auto"/>
                    <w:left w:val="none" w:sz="0" w:space="0" w:color="auto"/>
                    <w:bottom w:val="none" w:sz="0" w:space="0" w:color="auto"/>
                    <w:right w:val="none" w:sz="0" w:space="0" w:color="auto"/>
                  </w:divBdr>
                </w:div>
                <w:div w:id="1739595425">
                  <w:marLeft w:val="0"/>
                  <w:marRight w:val="0"/>
                  <w:marTop w:val="0"/>
                  <w:marBottom w:val="0"/>
                  <w:divBdr>
                    <w:top w:val="none" w:sz="0" w:space="0" w:color="auto"/>
                    <w:left w:val="none" w:sz="0" w:space="0" w:color="auto"/>
                    <w:bottom w:val="none" w:sz="0" w:space="0" w:color="auto"/>
                    <w:right w:val="none" w:sz="0" w:space="0" w:color="auto"/>
                  </w:divBdr>
                </w:div>
                <w:div w:id="626275876">
                  <w:marLeft w:val="0"/>
                  <w:marRight w:val="0"/>
                  <w:marTop w:val="0"/>
                  <w:marBottom w:val="0"/>
                  <w:divBdr>
                    <w:top w:val="none" w:sz="0" w:space="0" w:color="auto"/>
                    <w:left w:val="none" w:sz="0" w:space="0" w:color="auto"/>
                    <w:bottom w:val="none" w:sz="0" w:space="0" w:color="auto"/>
                    <w:right w:val="none" w:sz="0" w:space="0" w:color="auto"/>
                  </w:divBdr>
                </w:div>
                <w:div w:id="596644531">
                  <w:marLeft w:val="0"/>
                  <w:marRight w:val="0"/>
                  <w:marTop w:val="0"/>
                  <w:marBottom w:val="0"/>
                  <w:divBdr>
                    <w:top w:val="none" w:sz="0" w:space="0" w:color="auto"/>
                    <w:left w:val="none" w:sz="0" w:space="0" w:color="auto"/>
                    <w:bottom w:val="none" w:sz="0" w:space="0" w:color="auto"/>
                    <w:right w:val="none" w:sz="0" w:space="0" w:color="auto"/>
                  </w:divBdr>
                </w:div>
                <w:div w:id="2100522748">
                  <w:marLeft w:val="0"/>
                  <w:marRight w:val="0"/>
                  <w:marTop w:val="0"/>
                  <w:marBottom w:val="0"/>
                  <w:divBdr>
                    <w:top w:val="none" w:sz="0" w:space="0" w:color="auto"/>
                    <w:left w:val="none" w:sz="0" w:space="0" w:color="auto"/>
                    <w:bottom w:val="none" w:sz="0" w:space="0" w:color="auto"/>
                    <w:right w:val="none" w:sz="0" w:space="0" w:color="auto"/>
                  </w:divBdr>
                </w:div>
                <w:div w:id="1927879727">
                  <w:marLeft w:val="0"/>
                  <w:marRight w:val="0"/>
                  <w:marTop w:val="0"/>
                  <w:marBottom w:val="0"/>
                  <w:divBdr>
                    <w:top w:val="none" w:sz="0" w:space="0" w:color="auto"/>
                    <w:left w:val="none" w:sz="0" w:space="0" w:color="auto"/>
                    <w:bottom w:val="none" w:sz="0" w:space="0" w:color="auto"/>
                    <w:right w:val="none" w:sz="0" w:space="0" w:color="auto"/>
                  </w:divBdr>
                </w:div>
                <w:div w:id="1144813592">
                  <w:marLeft w:val="0"/>
                  <w:marRight w:val="0"/>
                  <w:marTop w:val="0"/>
                  <w:marBottom w:val="0"/>
                  <w:divBdr>
                    <w:top w:val="none" w:sz="0" w:space="0" w:color="auto"/>
                    <w:left w:val="none" w:sz="0" w:space="0" w:color="auto"/>
                    <w:bottom w:val="none" w:sz="0" w:space="0" w:color="auto"/>
                    <w:right w:val="none" w:sz="0" w:space="0" w:color="auto"/>
                  </w:divBdr>
                </w:div>
                <w:div w:id="1307515504">
                  <w:marLeft w:val="0"/>
                  <w:marRight w:val="0"/>
                  <w:marTop w:val="0"/>
                  <w:marBottom w:val="0"/>
                  <w:divBdr>
                    <w:top w:val="none" w:sz="0" w:space="0" w:color="auto"/>
                    <w:left w:val="none" w:sz="0" w:space="0" w:color="auto"/>
                    <w:bottom w:val="none" w:sz="0" w:space="0" w:color="auto"/>
                    <w:right w:val="none" w:sz="0" w:space="0" w:color="auto"/>
                  </w:divBdr>
                </w:div>
                <w:div w:id="1117942749">
                  <w:marLeft w:val="0"/>
                  <w:marRight w:val="0"/>
                  <w:marTop w:val="0"/>
                  <w:marBottom w:val="0"/>
                  <w:divBdr>
                    <w:top w:val="none" w:sz="0" w:space="0" w:color="auto"/>
                    <w:left w:val="none" w:sz="0" w:space="0" w:color="auto"/>
                    <w:bottom w:val="none" w:sz="0" w:space="0" w:color="auto"/>
                    <w:right w:val="none" w:sz="0" w:space="0" w:color="auto"/>
                  </w:divBdr>
                </w:div>
                <w:div w:id="7559875">
                  <w:marLeft w:val="0"/>
                  <w:marRight w:val="0"/>
                  <w:marTop w:val="0"/>
                  <w:marBottom w:val="0"/>
                  <w:divBdr>
                    <w:top w:val="none" w:sz="0" w:space="0" w:color="auto"/>
                    <w:left w:val="none" w:sz="0" w:space="0" w:color="auto"/>
                    <w:bottom w:val="none" w:sz="0" w:space="0" w:color="auto"/>
                    <w:right w:val="none" w:sz="0" w:space="0" w:color="auto"/>
                  </w:divBdr>
                </w:div>
                <w:div w:id="2089884043">
                  <w:marLeft w:val="0"/>
                  <w:marRight w:val="0"/>
                  <w:marTop w:val="0"/>
                  <w:marBottom w:val="0"/>
                  <w:divBdr>
                    <w:top w:val="none" w:sz="0" w:space="0" w:color="auto"/>
                    <w:left w:val="none" w:sz="0" w:space="0" w:color="auto"/>
                    <w:bottom w:val="none" w:sz="0" w:space="0" w:color="auto"/>
                    <w:right w:val="none" w:sz="0" w:space="0" w:color="auto"/>
                  </w:divBdr>
                </w:div>
                <w:div w:id="500970521">
                  <w:marLeft w:val="0"/>
                  <w:marRight w:val="0"/>
                  <w:marTop w:val="0"/>
                  <w:marBottom w:val="0"/>
                  <w:divBdr>
                    <w:top w:val="none" w:sz="0" w:space="0" w:color="auto"/>
                    <w:left w:val="none" w:sz="0" w:space="0" w:color="auto"/>
                    <w:bottom w:val="none" w:sz="0" w:space="0" w:color="auto"/>
                    <w:right w:val="none" w:sz="0" w:space="0" w:color="auto"/>
                  </w:divBdr>
                  <w:divsChild>
                    <w:div w:id="1723212372">
                      <w:marLeft w:val="0"/>
                      <w:marRight w:val="0"/>
                      <w:marTop w:val="0"/>
                      <w:marBottom w:val="0"/>
                      <w:divBdr>
                        <w:top w:val="none" w:sz="0" w:space="0" w:color="auto"/>
                        <w:left w:val="none" w:sz="0" w:space="0" w:color="auto"/>
                        <w:bottom w:val="none" w:sz="0" w:space="0" w:color="auto"/>
                        <w:right w:val="none" w:sz="0" w:space="0" w:color="auto"/>
                      </w:divBdr>
                    </w:div>
                    <w:div w:id="1996109069">
                      <w:marLeft w:val="0"/>
                      <w:marRight w:val="0"/>
                      <w:marTop w:val="0"/>
                      <w:marBottom w:val="0"/>
                      <w:divBdr>
                        <w:top w:val="none" w:sz="0" w:space="0" w:color="auto"/>
                        <w:left w:val="none" w:sz="0" w:space="0" w:color="auto"/>
                        <w:bottom w:val="none" w:sz="0" w:space="0" w:color="auto"/>
                        <w:right w:val="none" w:sz="0" w:space="0" w:color="auto"/>
                      </w:divBdr>
                    </w:div>
                    <w:div w:id="1303383371">
                      <w:marLeft w:val="0"/>
                      <w:marRight w:val="0"/>
                      <w:marTop w:val="0"/>
                      <w:marBottom w:val="0"/>
                      <w:divBdr>
                        <w:top w:val="none" w:sz="0" w:space="0" w:color="auto"/>
                        <w:left w:val="none" w:sz="0" w:space="0" w:color="auto"/>
                        <w:bottom w:val="none" w:sz="0" w:space="0" w:color="auto"/>
                        <w:right w:val="none" w:sz="0" w:space="0" w:color="auto"/>
                      </w:divBdr>
                    </w:div>
                    <w:div w:id="162202464">
                      <w:marLeft w:val="0"/>
                      <w:marRight w:val="0"/>
                      <w:marTop w:val="0"/>
                      <w:marBottom w:val="0"/>
                      <w:divBdr>
                        <w:top w:val="none" w:sz="0" w:space="0" w:color="auto"/>
                        <w:left w:val="none" w:sz="0" w:space="0" w:color="auto"/>
                        <w:bottom w:val="none" w:sz="0" w:space="0" w:color="auto"/>
                        <w:right w:val="none" w:sz="0" w:space="0" w:color="auto"/>
                      </w:divBdr>
                    </w:div>
                    <w:div w:id="85662144">
                      <w:marLeft w:val="0"/>
                      <w:marRight w:val="0"/>
                      <w:marTop w:val="0"/>
                      <w:marBottom w:val="0"/>
                      <w:divBdr>
                        <w:top w:val="none" w:sz="0" w:space="0" w:color="auto"/>
                        <w:left w:val="none" w:sz="0" w:space="0" w:color="auto"/>
                        <w:bottom w:val="none" w:sz="0" w:space="0" w:color="auto"/>
                        <w:right w:val="none" w:sz="0" w:space="0" w:color="auto"/>
                      </w:divBdr>
                    </w:div>
                    <w:div w:id="1570311853">
                      <w:marLeft w:val="0"/>
                      <w:marRight w:val="0"/>
                      <w:marTop w:val="0"/>
                      <w:marBottom w:val="0"/>
                      <w:divBdr>
                        <w:top w:val="none" w:sz="0" w:space="0" w:color="auto"/>
                        <w:left w:val="none" w:sz="0" w:space="0" w:color="auto"/>
                        <w:bottom w:val="none" w:sz="0" w:space="0" w:color="auto"/>
                        <w:right w:val="none" w:sz="0" w:space="0" w:color="auto"/>
                      </w:divBdr>
                    </w:div>
                    <w:div w:id="426585682">
                      <w:marLeft w:val="0"/>
                      <w:marRight w:val="0"/>
                      <w:marTop w:val="0"/>
                      <w:marBottom w:val="0"/>
                      <w:divBdr>
                        <w:top w:val="none" w:sz="0" w:space="0" w:color="auto"/>
                        <w:left w:val="none" w:sz="0" w:space="0" w:color="auto"/>
                        <w:bottom w:val="none" w:sz="0" w:space="0" w:color="auto"/>
                        <w:right w:val="none" w:sz="0" w:space="0" w:color="auto"/>
                      </w:divBdr>
                    </w:div>
                    <w:div w:id="159198445">
                      <w:marLeft w:val="0"/>
                      <w:marRight w:val="0"/>
                      <w:marTop w:val="0"/>
                      <w:marBottom w:val="0"/>
                      <w:divBdr>
                        <w:top w:val="none" w:sz="0" w:space="0" w:color="auto"/>
                        <w:left w:val="none" w:sz="0" w:space="0" w:color="auto"/>
                        <w:bottom w:val="none" w:sz="0" w:space="0" w:color="auto"/>
                        <w:right w:val="none" w:sz="0" w:space="0" w:color="auto"/>
                      </w:divBdr>
                    </w:div>
                    <w:div w:id="422188115">
                      <w:marLeft w:val="0"/>
                      <w:marRight w:val="0"/>
                      <w:marTop w:val="0"/>
                      <w:marBottom w:val="0"/>
                      <w:divBdr>
                        <w:top w:val="none" w:sz="0" w:space="0" w:color="auto"/>
                        <w:left w:val="none" w:sz="0" w:space="0" w:color="auto"/>
                        <w:bottom w:val="none" w:sz="0" w:space="0" w:color="auto"/>
                        <w:right w:val="none" w:sz="0" w:space="0" w:color="auto"/>
                      </w:divBdr>
                    </w:div>
                    <w:div w:id="873812505">
                      <w:marLeft w:val="0"/>
                      <w:marRight w:val="0"/>
                      <w:marTop w:val="0"/>
                      <w:marBottom w:val="0"/>
                      <w:divBdr>
                        <w:top w:val="none" w:sz="0" w:space="0" w:color="auto"/>
                        <w:left w:val="none" w:sz="0" w:space="0" w:color="auto"/>
                        <w:bottom w:val="none" w:sz="0" w:space="0" w:color="auto"/>
                        <w:right w:val="none" w:sz="0" w:space="0" w:color="auto"/>
                      </w:divBdr>
                    </w:div>
                    <w:div w:id="545027744">
                      <w:marLeft w:val="0"/>
                      <w:marRight w:val="0"/>
                      <w:marTop w:val="0"/>
                      <w:marBottom w:val="0"/>
                      <w:divBdr>
                        <w:top w:val="none" w:sz="0" w:space="0" w:color="auto"/>
                        <w:left w:val="none" w:sz="0" w:space="0" w:color="auto"/>
                        <w:bottom w:val="none" w:sz="0" w:space="0" w:color="auto"/>
                        <w:right w:val="none" w:sz="0" w:space="0" w:color="auto"/>
                      </w:divBdr>
                    </w:div>
                    <w:div w:id="80297850">
                      <w:marLeft w:val="0"/>
                      <w:marRight w:val="0"/>
                      <w:marTop w:val="0"/>
                      <w:marBottom w:val="0"/>
                      <w:divBdr>
                        <w:top w:val="none" w:sz="0" w:space="0" w:color="auto"/>
                        <w:left w:val="none" w:sz="0" w:space="0" w:color="auto"/>
                        <w:bottom w:val="none" w:sz="0" w:space="0" w:color="auto"/>
                        <w:right w:val="none" w:sz="0" w:space="0" w:color="auto"/>
                      </w:divBdr>
                    </w:div>
                    <w:div w:id="1369255581">
                      <w:marLeft w:val="0"/>
                      <w:marRight w:val="0"/>
                      <w:marTop w:val="0"/>
                      <w:marBottom w:val="0"/>
                      <w:divBdr>
                        <w:top w:val="none" w:sz="0" w:space="0" w:color="auto"/>
                        <w:left w:val="none" w:sz="0" w:space="0" w:color="auto"/>
                        <w:bottom w:val="none" w:sz="0" w:space="0" w:color="auto"/>
                        <w:right w:val="none" w:sz="0" w:space="0" w:color="auto"/>
                      </w:divBdr>
                    </w:div>
                    <w:div w:id="1577474697">
                      <w:marLeft w:val="0"/>
                      <w:marRight w:val="0"/>
                      <w:marTop w:val="0"/>
                      <w:marBottom w:val="0"/>
                      <w:divBdr>
                        <w:top w:val="none" w:sz="0" w:space="0" w:color="auto"/>
                        <w:left w:val="none" w:sz="0" w:space="0" w:color="auto"/>
                        <w:bottom w:val="none" w:sz="0" w:space="0" w:color="auto"/>
                        <w:right w:val="none" w:sz="0" w:space="0" w:color="auto"/>
                      </w:divBdr>
                    </w:div>
                    <w:div w:id="1369448513">
                      <w:marLeft w:val="0"/>
                      <w:marRight w:val="0"/>
                      <w:marTop w:val="0"/>
                      <w:marBottom w:val="0"/>
                      <w:divBdr>
                        <w:top w:val="none" w:sz="0" w:space="0" w:color="auto"/>
                        <w:left w:val="none" w:sz="0" w:space="0" w:color="auto"/>
                        <w:bottom w:val="none" w:sz="0" w:space="0" w:color="auto"/>
                        <w:right w:val="none" w:sz="0" w:space="0" w:color="auto"/>
                      </w:divBdr>
                    </w:div>
                    <w:div w:id="2023584192">
                      <w:marLeft w:val="0"/>
                      <w:marRight w:val="0"/>
                      <w:marTop w:val="0"/>
                      <w:marBottom w:val="0"/>
                      <w:divBdr>
                        <w:top w:val="none" w:sz="0" w:space="0" w:color="auto"/>
                        <w:left w:val="none" w:sz="0" w:space="0" w:color="auto"/>
                        <w:bottom w:val="none" w:sz="0" w:space="0" w:color="auto"/>
                        <w:right w:val="none" w:sz="0" w:space="0" w:color="auto"/>
                      </w:divBdr>
                    </w:div>
                    <w:div w:id="1952397888">
                      <w:marLeft w:val="0"/>
                      <w:marRight w:val="0"/>
                      <w:marTop w:val="0"/>
                      <w:marBottom w:val="0"/>
                      <w:divBdr>
                        <w:top w:val="none" w:sz="0" w:space="0" w:color="auto"/>
                        <w:left w:val="none" w:sz="0" w:space="0" w:color="auto"/>
                        <w:bottom w:val="none" w:sz="0" w:space="0" w:color="auto"/>
                        <w:right w:val="none" w:sz="0" w:space="0" w:color="auto"/>
                      </w:divBdr>
                    </w:div>
                    <w:div w:id="1093548235">
                      <w:marLeft w:val="0"/>
                      <w:marRight w:val="0"/>
                      <w:marTop w:val="0"/>
                      <w:marBottom w:val="0"/>
                      <w:divBdr>
                        <w:top w:val="none" w:sz="0" w:space="0" w:color="auto"/>
                        <w:left w:val="none" w:sz="0" w:space="0" w:color="auto"/>
                        <w:bottom w:val="none" w:sz="0" w:space="0" w:color="auto"/>
                        <w:right w:val="none" w:sz="0" w:space="0" w:color="auto"/>
                      </w:divBdr>
                    </w:div>
                    <w:div w:id="1379282684">
                      <w:marLeft w:val="0"/>
                      <w:marRight w:val="0"/>
                      <w:marTop w:val="0"/>
                      <w:marBottom w:val="0"/>
                      <w:divBdr>
                        <w:top w:val="none" w:sz="0" w:space="0" w:color="auto"/>
                        <w:left w:val="none" w:sz="0" w:space="0" w:color="auto"/>
                        <w:bottom w:val="none" w:sz="0" w:space="0" w:color="auto"/>
                        <w:right w:val="none" w:sz="0" w:space="0" w:color="auto"/>
                      </w:divBdr>
                    </w:div>
                    <w:div w:id="27684160">
                      <w:marLeft w:val="0"/>
                      <w:marRight w:val="0"/>
                      <w:marTop w:val="0"/>
                      <w:marBottom w:val="0"/>
                      <w:divBdr>
                        <w:top w:val="none" w:sz="0" w:space="0" w:color="auto"/>
                        <w:left w:val="none" w:sz="0" w:space="0" w:color="auto"/>
                        <w:bottom w:val="none" w:sz="0" w:space="0" w:color="auto"/>
                        <w:right w:val="none" w:sz="0" w:space="0" w:color="auto"/>
                      </w:divBdr>
                    </w:div>
                    <w:div w:id="1408769037">
                      <w:marLeft w:val="0"/>
                      <w:marRight w:val="0"/>
                      <w:marTop w:val="0"/>
                      <w:marBottom w:val="0"/>
                      <w:divBdr>
                        <w:top w:val="none" w:sz="0" w:space="0" w:color="auto"/>
                        <w:left w:val="none" w:sz="0" w:space="0" w:color="auto"/>
                        <w:bottom w:val="none" w:sz="0" w:space="0" w:color="auto"/>
                        <w:right w:val="none" w:sz="0" w:space="0" w:color="auto"/>
                      </w:divBdr>
                    </w:div>
                    <w:div w:id="981690976">
                      <w:marLeft w:val="0"/>
                      <w:marRight w:val="0"/>
                      <w:marTop w:val="0"/>
                      <w:marBottom w:val="0"/>
                      <w:divBdr>
                        <w:top w:val="none" w:sz="0" w:space="0" w:color="auto"/>
                        <w:left w:val="none" w:sz="0" w:space="0" w:color="auto"/>
                        <w:bottom w:val="none" w:sz="0" w:space="0" w:color="auto"/>
                        <w:right w:val="none" w:sz="0" w:space="0" w:color="auto"/>
                      </w:divBdr>
                    </w:div>
                    <w:div w:id="3378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0537">
          <w:marLeft w:val="0"/>
          <w:marRight w:val="0"/>
          <w:marTop w:val="240"/>
          <w:marBottom w:val="240"/>
          <w:divBdr>
            <w:top w:val="none" w:sz="0" w:space="0" w:color="auto"/>
            <w:left w:val="none" w:sz="0" w:space="0" w:color="auto"/>
            <w:bottom w:val="none" w:sz="0" w:space="0" w:color="auto"/>
            <w:right w:val="none" w:sz="0" w:space="0" w:color="auto"/>
          </w:divBdr>
        </w:div>
        <w:div w:id="1728139205">
          <w:marLeft w:val="0"/>
          <w:marRight w:val="0"/>
          <w:marTop w:val="0"/>
          <w:marBottom w:val="0"/>
          <w:divBdr>
            <w:top w:val="none" w:sz="0" w:space="0" w:color="auto"/>
            <w:left w:val="none" w:sz="0" w:space="0" w:color="auto"/>
            <w:bottom w:val="none" w:sz="0" w:space="0" w:color="auto"/>
            <w:right w:val="none" w:sz="0" w:space="0" w:color="auto"/>
          </w:divBdr>
          <w:divsChild>
            <w:div w:id="1508670442">
              <w:marLeft w:val="0"/>
              <w:marRight w:val="0"/>
              <w:marTop w:val="0"/>
              <w:marBottom w:val="0"/>
              <w:divBdr>
                <w:top w:val="none" w:sz="0" w:space="0" w:color="auto"/>
                <w:left w:val="none" w:sz="0" w:space="0" w:color="auto"/>
                <w:bottom w:val="none" w:sz="0" w:space="0" w:color="auto"/>
                <w:right w:val="none" w:sz="0" w:space="0" w:color="auto"/>
              </w:divBdr>
              <w:divsChild>
                <w:div w:id="332145853">
                  <w:marLeft w:val="0"/>
                  <w:marRight w:val="0"/>
                  <w:marTop w:val="0"/>
                  <w:marBottom w:val="0"/>
                  <w:divBdr>
                    <w:top w:val="none" w:sz="0" w:space="0" w:color="auto"/>
                    <w:left w:val="none" w:sz="0" w:space="0" w:color="auto"/>
                    <w:bottom w:val="none" w:sz="0" w:space="0" w:color="auto"/>
                    <w:right w:val="none" w:sz="0" w:space="0" w:color="auto"/>
                  </w:divBdr>
                </w:div>
                <w:div w:id="2066219881">
                  <w:marLeft w:val="0"/>
                  <w:marRight w:val="0"/>
                  <w:marTop w:val="0"/>
                  <w:marBottom w:val="0"/>
                  <w:divBdr>
                    <w:top w:val="none" w:sz="0" w:space="0" w:color="auto"/>
                    <w:left w:val="none" w:sz="0" w:space="0" w:color="auto"/>
                    <w:bottom w:val="none" w:sz="0" w:space="0" w:color="auto"/>
                    <w:right w:val="none" w:sz="0" w:space="0" w:color="auto"/>
                  </w:divBdr>
                </w:div>
                <w:div w:id="1566378191">
                  <w:marLeft w:val="0"/>
                  <w:marRight w:val="0"/>
                  <w:marTop w:val="0"/>
                  <w:marBottom w:val="0"/>
                  <w:divBdr>
                    <w:top w:val="none" w:sz="0" w:space="0" w:color="auto"/>
                    <w:left w:val="none" w:sz="0" w:space="0" w:color="auto"/>
                    <w:bottom w:val="none" w:sz="0" w:space="0" w:color="auto"/>
                    <w:right w:val="none" w:sz="0" w:space="0" w:color="auto"/>
                  </w:divBdr>
                </w:div>
                <w:div w:id="1991984170">
                  <w:marLeft w:val="0"/>
                  <w:marRight w:val="0"/>
                  <w:marTop w:val="0"/>
                  <w:marBottom w:val="0"/>
                  <w:divBdr>
                    <w:top w:val="none" w:sz="0" w:space="0" w:color="auto"/>
                    <w:left w:val="none" w:sz="0" w:space="0" w:color="auto"/>
                    <w:bottom w:val="none" w:sz="0" w:space="0" w:color="auto"/>
                    <w:right w:val="none" w:sz="0" w:space="0" w:color="auto"/>
                  </w:divBdr>
                </w:div>
                <w:div w:id="659774855">
                  <w:marLeft w:val="0"/>
                  <w:marRight w:val="0"/>
                  <w:marTop w:val="0"/>
                  <w:marBottom w:val="0"/>
                  <w:divBdr>
                    <w:top w:val="none" w:sz="0" w:space="0" w:color="auto"/>
                    <w:left w:val="none" w:sz="0" w:space="0" w:color="auto"/>
                    <w:bottom w:val="none" w:sz="0" w:space="0" w:color="auto"/>
                    <w:right w:val="none" w:sz="0" w:space="0" w:color="auto"/>
                  </w:divBdr>
                </w:div>
                <w:div w:id="732236334">
                  <w:marLeft w:val="0"/>
                  <w:marRight w:val="0"/>
                  <w:marTop w:val="0"/>
                  <w:marBottom w:val="0"/>
                  <w:divBdr>
                    <w:top w:val="none" w:sz="0" w:space="0" w:color="auto"/>
                    <w:left w:val="none" w:sz="0" w:space="0" w:color="auto"/>
                    <w:bottom w:val="none" w:sz="0" w:space="0" w:color="auto"/>
                    <w:right w:val="none" w:sz="0" w:space="0" w:color="auto"/>
                  </w:divBdr>
                </w:div>
                <w:div w:id="78446948">
                  <w:marLeft w:val="0"/>
                  <w:marRight w:val="0"/>
                  <w:marTop w:val="0"/>
                  <w:marBottom w:val="0"/>
                  <w:divBdr>
                    <w:top w:val="none" w:sz="0" w:space="0" w:color="auto"/>
                    <w:left w:val="none" w:sz="0" w:space="0" w:color="auto"/>
                    <w:bottom w:val="none" w:sz="0" w:space="0" w:color="auto"/>
                    <w:right w:val="none" w:sz="0" w:space="0" w:color="auto"/>
                  </w:divBdr>
                </w:div>
                <w:div w:id="1390612402">
                  <w:marLeft w:val="0"/>
                  <w:marRight w:val="0"/>
                  <w:marTop w:val="0"/>
                  <w:marBottom w:val="0"/>
                  <w:divBdr>
                    <w:top w:val="none" w:sz="0" w:space="0" w:color="auto"/>
                    <w:left w:val="none" w:sz="0" w:space="0" w:color="auto"/>
                    <w:bottom w:val="none" w:sz="0" w:space="0" w:color="auto"/>
                    <w:right w:val="none" w:sz="0" w:space="0" w:color="auto"/>
                  </w:divBdr>
                </w:div>
                <w:div w:id="553270747">
                  <w:marLeft w:val="0"/>
                  <w:marRight w:val="0"/>
                  <w:marTop w:val="0"/>
                  <w:marBottom w:val="0"/>
                  <w:divBdr>
                    <w:top w:val="none" w:sz="0" w:space="0" w:color="auto"/>
                    <w:left w:val="none" w:sz="0" w:space="0" w:color="auto"/>
                    <w:bottom w:val="none" w:sz="0" w:space="0" w:color="auto"/>
                    <w:right w:val="none" w:sz="0" w:space="0" w:color="auto"/>
                  </w:divBdr>
                </w:div>
                <w:div w:id="383023382">
                  <w:marLeft w:val="0"/>
                  <w:marRight w:val="0"/>
                  <w:marTop w:val="0"/>
                  <w:marBottom w:val="0"/>
                  <w:divBdr>
                    <w:top w:val="none" w:sz="0" w:space="0" w:color="auto"/>
                    <w:left w:val="none" w:sz="0" w:space="0" w:color="auto"/>
                    <w:bottom w:val="none" w:sz="0" w:space="0" w:color="auto"/>
                    <w:right w:val="none" w:sz="0" w:space="0" w:color="auto"/>
                  </w:divBdr>
                </w:div>
                <w:div w:id="1551724013">
                  <w:marLeft w:val="0"/>
                  <w:marRight w:val="0"/>
                  <w:marTop w:val="0"/>
                  <w:marBottom w:val="0"/>
                  <w:divBdr>
                    <w:top w:val="none" w:sz="0" w:space="0" w:color="auto"/>
                    <w:left w:val="none" w:sz="0" w:space="0" w:color="auto"/>
                    <w:bottom w:val="none" w:sz="0" w:space="0" w:color="auto"/>
                    <w:right w:val="none" w:sz="0" w:space="0" w:color="auto"/>
                  </w:divBdr>
                </w:div>
                <w:div w:id="1436751066">
                  <w:marLeft w:val="0"/>
                  <w:marRight w:val="0"/>
                  <w:marTop w:val="0"/>
                  <w:marBottom w:val="0"/>
                  <w:divBdr>
                    <w:top w:val="none" w:sz="0" w:space="0" w:color="auto"/>
                    <w:left w:val="none" w:sz="0" w:space="0" w:color="auto"/>
                    <w:bottom w:val="none" w:sz="0" w:space="0" w:color="auto"/>
                    <w:right w:val="none" w:sz="0" w:space="0" w:color="auto"/>
                  </w:divBdr>
                </w:div>
                <w:div w:id="3829490">
                  <w:marLeft w:val="0"/>
                  <w:marRight w:val="0"/>
                  <w:marTop w:val="0"/>
                  <w:marBottom w:val="0"/>
                  <w:divBdr>
                    <w:top w:val="none" w:sz="0" w:space="0" w:color="auto"/>
                    <w:left w:val="none" w:sz="0" w:space="0" w:color="auto"/>
                    <w:bottom w:val="none" w:sz="0" w:space="0" w:color="auto"/>
                    <w:right w:val="none" w:sz="0" w:space="0" w:color="auto"/>
                  </w:divBdr>
                </w:div>
                <w:div w:id="1650088084">
                  <w:marLeft w:val="0"/>
                  <w:marRight w:val="0"/>
                  <w:marTop w:val="0"/>
                  <w:marBottom w:val="0"/>
                  <w:divBdr>
                    <w:top w:val="none" w:sz="0" w:space="0" w:color="auto"/>
                    <w:left w:val="none" w:sz="0" w:space="0" w:color="auto"/>
                    <w:bottom w:val="none" w:sz="0" w:space="0" w:color="auto"/>
                    <w:right w:val="none" w:sz="0" w:space="0" w:color="auto"/>
                  </w:divBdr>
                </w:div>
                <w:div w:id="965814826">
                  <w:marLeft w:val="0"/>
                  <w:marRight w:val="0"/>
                  <w:marTop w:val="0"/>
                  <w:marBottom w:val="0"/>
                  <w:divBdr>
                    <w:top w:val="none" w:sz="0" w:space="0" w:color="auto"/>
                    <w:left w:val="none" w:sz="0" w:space="0" w:color="auto"/>
                    <w:bottom w:val="none" w:sz="0" w:space="0" w:color="auto"/>
                    <w:right w:val="none" w:sz="0" w:space="0" w:color="auto"/>
                  </w:divBdr>
                </w:div>
                <w:div w:id="850490620">
                  <w:marLeft w:val="0"/>
                  <w:marRight w:val="0"/>
                  <w:marTop w:val="0"/>
                  <w:marBottom w:val="0"/>
                  <w:divBdr>
                    <w:top w:val="none" w:sz="0" w:space="0" w:color="auto"/>
                    <w:left w:val="none" w:sz="0" w:space="0" w:color="auto"/>
                    <w:bottom w:val="none" w:sz="0" w:space="0" w:color="auto"/>
                    <w:right w:val="none" w:sz="0" w:space="0" w:color="auto"/>
                  </w:divBdr>
                </w:div>
                <w:div w:id="313339380">
                  <w:marLeft w:val="0"/>
                  <w:marRight w:val="0"/>
                  <w:marTop w:val="0"/>
                  <w:marBottom w:val="0"/>
                  <w:divBdr>
                    <w:top w:val="none" w:sz="0" w:space="0" w:color="auto"/>
                    <w:left w:val="none" w:sz="0" w:space="0" w:color="auto"/>
                    <w:bottom w:val="none" w:sz="0" w:space="0" w:color="auto"/>
                    <w:right w:val="none" w:sz="0" w:space="0" w:color="auto"/>
                  </w:divBdr>
                </w:div>
                <w:div w:id="1342126643">
                  <w:marLeft w:val="0"/>
                  <w:marRight w:val="0"/>
                  <w:marTop w:val="0"/>
                  <w:marBottom w:val="0"/>
                  <w:divBdr>
                    <w:top w:val="none" w:sz="0" w:space="0" w:color="auto"/>
                    <w:left w:val="none" w:sz="0" w:space="0" w:color="auto"/>
                    <w:bottom w:val="none" w:sz="0" w:space="0" w:color="auto"/>
                    <w:right w:val="none" w:sz="0" w:space="0" w:color="auto"/>
                  </w:divBdr>
                  <w:divsChild>
                    <w:div w:id="258568650">
                      <w:marLeft w:val="0"/>
                      <w:marRight w:val="0"/>
                      <w:marTop w:val="0"/>
                      <w:marBottom w:val="0"/>
                      <w:divBdr>
                        <w:top w:val="none" w:sz="0" w:space="0" w:color="auto"/>
                        <w:left w:val="none" w:sz="0" w:space="0" w:color="auto"/>
                        <w:bottom w:val="none" w:sz="0" w:space="0" w:color="auto"/>
                        <w:right w:val="none" w:sz="0" w:space="0" w:color="auto"/>
                      </w:divBdr>
                    </w:div>
                    <w:div w:id="2045322595">
                      <w:marLeft w:val="0"/>
                      <w:marRight w:val="0"/>
                      <w:marTop w:val="0"/>
                      <w:marBottom w:val="0"/>
                      <w:divBdr>
                        <w:top w:val="none" w:sz="0" w:space="0" w:color="auto"/>
                        <w:left w:val="none" w:sz="0" w:space="0" w:color="auto"/>
                        <w:bottom w:val="none" w:sz="0" w:space="0" w:color="auto"/>
                        <w:right w:val="none" w:sz="0" w:space="0" w:color="auto"/>
                      </w:divBdr>
                    </w:div>
                    <w:div w:id="1797601112">
                      <w:marLeft w:val="0"/>
                      <w:marRight w:val="0"/>
                      <w:marTop w:val="0"/>
                      <w:marBottom w:val="0"/>
                      <w:divBdr>
                        <w:top w:val="none" w:sz="0" w:space="0" w:color="auto"/>
                        <w:left w:val="none" w:sz="0" w:space="0" w:color="auto"/>
                        <w:bottom w:val="none" w:sz="0" w:space="0" w:color="auto"/>
                        <w:right w:val="none" w:sz="0" w:space="0" w:color="auto"/>
                      </w:divBdr>
                    </w:div>
                    <w:div w:id="993870880">
                      <w:marLeft w:val="0"/>
                      <w:marRight w:val="0"/>
                      <w:marTop w:val="0"/>
                      <w:marBottom w:val="0"/>
                      <w:divBdr>
                        <w:top w:val="none" w:sz="0" w:space="0" w:color="auto"/>
                        <w:left w:val="none" w:sz="0" w:space="0" w:color="auto"/>
                        <w:bottom w:val="none" w:sz="0" w:space="0" w:color="auto"/>
                        <w:right w:val="none" w:sz="0" w:space="0" w:color="auto"/>
                      </w:divBdr>
                    </w:div>
                    <w:div w:id="366419759">
                      <w:marLeft w:val="0"/>
                      <w:marRight w:val="0"/>
                      <w:marTop w:val="0"/>
                      <w:marBottom w:val="0"/>
                      <w:divBdr>
                        <w:top w:val="none" w:sz="0" w:space="0" w:color="auto"/>
                        <w:left w:val="none" w:sz="0" w:space="0" w:color="auto"/>
                        <w:bottom w:val="none" w:sz="0" w:space="0" w:color="auto"/>
                        <w:right w:val="none" w:sz="0" w:space="0" w:color="auto"/>
                      </w:divBdr>
                    </w:div>
                    <w:div w:id="1576548943">
                      <w:marLeft w:val="0"/>
                      <w:marRight w:val="0"/>
                      <w:marTop w:val="0"/>
                      <w:marBottom w:val="0"/>
                      <w:divBdr>
                        <w:top w:val="none" w:sz="0" w:space="0" w:color="auto"/>
                        <w:left w:val="none" w:sz="0" w:space="0" w:color="auto"/>
                        <w:bottom w:val="none" w:sz="0" w:space="0" w:color="auto"/>
                        <w:right w:val="none" w:sz="0" w:space="0" w:color="auto"/>
                      </w:divBdr>
                    </w:div>
                    <w:div w:id="106975981">
                      <w:marLeft w:val="0"/>
                      <w:marRight w:val="0"/>
                      <w:marTop w:val="0"/>
                      <w:marBottom w:val="0"/>
                      <w:divBdr>
                        <w:top w:val="none" w:sz="0" w:space="0" w:color="auto"/>
                        <w:left w:val="none" w:sz="0" w:space="0" w:color="auto"/>
                        <w:bottom w:val="none" w:sz="0" w:space="0" w:color="auto"/>
                        <w:right w:val="none" w:sz="0" w:space="0" w:color="auto"/>
                      </w:divBdr>
                    </w:div>
                    <w:div w:id="1596357137">
                      <w:marLeft w:val="0"/>
                      <w:marRight w:val="0"/>
                      <w:marTop w:val="0"/>
                      <w:marBottom w:val="0"/>
                      <w:divBdr>
                        <w:top w:val="none" w:sz="0" w:space="0" w:color="auto"/>
                        <w:left w:val="none" w:sz="0" w:space="0" w:color="auto"/>
                        <w:bottom w:val="none" w:sz="0" w:space="0" w:color="auto"/>
                        <w:right w:val="none" w:sz="0" w:space="0" w:color="auto"/>
                      </w:divBdr>
                    </w:div>
                    <w:div w:id="376584873">
                      <w:marLeft w:val="0"/>
                      <w:marRight w:val="0"/>
                      <w:marTop w:val="0"/>
                      <w:marBottom w:val="0"/>
                      <w:divBdr>
                        <w:top w:val="none" w:sz="0" w:space="0" w:color="auto"/>
                        <w:left w:val="none" w:sz="0" w:space="0" w:color="auto"/>
                        <w:bottom w:val="none" w:sz="0" w:space="0" w:color="auto"/>
                        <w:right w:val="none" w:sz="0" w:space="0" w:color="auto"/>
                      </w:divBdr>
                    </w:div>
                    <w:div w:id="2070952519">
                      <w:marLeft w:val="0"/>
                      <w:marRight w:val="0"/>
                      <w:marTop w:val="0"/>
                      <w:marBottom w:val="0"/>
                      <w:divBdr>
                        <w:top w:val="none" w:sz="0" w:space="0" w:color="auto"/>
                        <w:left w:val="none" w:sz="0" w:space="0" w:color="auto"/>
                        <w:bottom w:val="none" w:sz="0" w:space="0" w:color="auto"/>
                        <w:right w:val="none" w:sz="0" w:space="0" w:color="auto"/>
                      </w:divBdr>
                    </w:div>
                    <w:div w:id="1314480708">
                      <w:marLeft w:val="0"/>
                      <w:marRight w:val="0"/>
                      <w:marTop w:val="0"/>
                      <w:marBottom w:val="0"/>
                      <w:divBdr>
                        <w:top w:val="none" w:sz="0" w:space="0" w:color="auto"/>
                        <w:left w:val="none" w:sz="0" w:space="0" w:color="auto"/>
                        <w:bottom w:val="none" w:sz="0" w:space="0" w:color="auto"/>
                        <w:right w:val="none" w:sz="0" w:space="0" w:color="auto"/>
                      </w:divBdr>
                    </w:div>
                    <w:div w:id="1909416649">
                      <w:marLeft w:val="0"/>
                      <w:marRight w:val="0"/>
                      <w:marTop w:val="0"/>
                      <w:marBottom w:val="0"/>
                      <w:divBdr>
                        <w:top w:val="none" w:sz="0" w:space="0" w:color="auto"/>
                        <w:left w:val="none" w:sz="0" w:space="0" w:color="auto"/>
                        <w:bottom w:val="none" w:sz="0" w:space="0" w:color="auto"/>
                        <w:right w:val="none" w:sz="0" w:space="0" w:color="auto"/>
                      </w:divBdr>
                    </w:div>
                    <w:div w:id="1753236359">
                      <w:marLeft w:val="0"/>
                      <w:marRight w:val="0"/>
                      <w:marTop w:val="0"/>
                      <w:marBottom w:val="0"/>
                      <w:divBdr>
                        <w:top w:val="none" w:sz="0" w:space="0" w:color="auto"/>
                        <w:left w:val="none" w:sz="0" w:space="0" w:color="auto"/>
                        <w:bottom w:val="none" w:sz="0" w:space="0" w:color="auto"/>
                        <w:right w:val="none" w:sz="0" w:space="0" w:color="auto"/>
                      </w:divBdr>
                    </w:div>
                    <w:div w:id="697893181">
                      <w:marLeft w:val="0"/>
                      <w:marRight w:val="0"/>
                      <w:marTop w:val="0"/>
                      <w:marBottom w:val="0"/>
                      <w:divBdr>
                        <w:top w:val="none" w:sz="0" w:space="0" w:color="auto"/>
                        <w:left w:val="none" w:sz="0" w:space="0" w:color="auto"/>
                        <w:bottom w:val="none" w:sz="0" w:space="0" w:color="auto"/>
                        <w:right w:val="none" w:sz="0" w:space="0" w:color="auto"/>
                      </w:divBdr>
                    </w:div>
                    <w:div w:id="310250690">
                      <w:marLeft w:val="0"/>
                      <w:marRight w:val="0"/>
                      <w:marTop w:val="0"/>
                      <w:marBottom w:val="0"/>
                      <w:divBdr>
                        <w:top w:val="none" w:sz="0" w:space="0" w:color="auto"/>
                        <w:left w:val="none" w:sz="0" w:space="0" w:color="auto"/>
                        <w:bottom w:val="none" w:sz="0" w:space="0" w:color="auto"/>
                        <w:right w:val="none" w:sz="0" w:space="0" w:color="auto"/>
                      </w:divBdr>
                    </w:div>
                    <w:div w:id="20642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8034">
          <w:marLeft w:val="0"/>
          <w:marRight w:val="0"/>
          <w:marTop w:val="0"/>
          <w:marBottom w:val="0"/>
          <w:divBdr>
            <w:top w:val="none" w:sz="0" w:space="0" w:color="auto"/>
            <w:left w:val="none" w:sz="0" w:space="0" w:color="auto"/>
            <w:bottom w:val="none" w:sz="0" w:space="0" w:color="auto"/>
            <w:right w:val="none" w:sz="0" w:space="0" w:color="auto"/>
          </w:divBdr>
          <w:divsChild>
            <w:div w:id="2036300842">
              <w:marLeft w:val="0"/>
              <w:marRight w:val="0"/>
              <w:marTop w:val="0"/>
              <w:marBottom w:val="0"/>
              <w:divBdr>
                <w:top w:val="none" w:sz="0" w:space="0" w:color="auto"/>
                <w:left w:val="none" w:sz="0" w:space="0" w:color="auto"/>
                <w:bottom w:val="none" w:sz="0" w:space="0" w:color="auto"/>
                <w:right w:val="none" w:sz="0" w:space="0" w:color="auto"/>
              </w:divBdr>
              <w:divsChild>
                <w:div w:id="15178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7309">
      <w:bodyDiv w:val="1"/>
      <w:marLeft w:val="0"/>
      <w:marRight w:val="0"/>
      <w:marTop w:val="0"/>
      <w:marBottom w:val="0"/>
      <w:divBdr>
        <w:top w:val="none" w:sz="0" w:space="0" w:color="auto"/>
        <w:left w:val="none" w:sz="0" w:space="0" w:color="auto"/>
        <w:bottom w:val="none" w:sz="0" w:space="0" w:color="auto"/>
        <w:right w:val="none" w:sz="0" w:space="0" w:color="auto"/>
      </w:divBdr>
      <w:divsChild>
        <w:div w:id="1722632172">
          <w:marLeft w:val="0"/>
          <w:marRight w:val="0"/>
          <w:marTop w:val="0"/>
          <w:marBottom w:val="0"/>
          <w:divBdr>
            <w:top w:val="none" w:sz="0" w:space="0" w:color="auto"/>
            <w:left w:val="none" w:sz="0" w:space="0" w:color="auto"/>
            <w:bottom w:val="none" w:sz="0" w:space="0" w:color="auto"/>
            <w:right w:val="none" w:sz="0" w:space="0" w:color="auto"/>
          </w:divBdr>
          <w:divsChild>
            <w:div w:id="1837920022">
              <w:marLeft w:val="0"/>
              <w:marRight w:val="0"/>
              <w:marTop w:val="0"/>
              <w:marBottom w:val="0"/>
              <w:divBdr>
                <w:top w:val="none" w:sz="0" w:space="0" w:color="auto"/>
                <w:left w:val="none" w:sz="0" w:space="0" w:color="auto"/>
                <w:bottom w:val="none" w:sz="0" w:space="0" w:color="auto"/>
                <w:right w:val="none" w:sz="0" w:space="0" w:color="auto"/>
              </w:divBdr>
            </w:div>
            <w:div w:id="1524637394">
              <w:marLeft w:val="0"/>
              <w:marRight w:val="0"/>
              <w:marTop w:val="0"/>
              <w:marBottom w:val="0"/>
              <w:divBdr>
                <w:top w:val="none" w:sz="0" w:space="0" w:color="auto"/>
                <w:left w:val="none" w:sz="0" w:space="0" w:color="auto"/>
                <w:bottom w:val="none" w:sz="0" w:space="0" w:color="auto"/>
                <w:right w:val="none" w:sz="0" w:space="0" w:color="auto"/>
              </w:divBdr>
            </w:div>
            <w:div w:id="1698047551">
              <w:marLeft w:val="0"/>
              <w:marRight w:val="0"/>
              <w:marTop w:val="0"/>
              <w:marBottom w:val="0"/>
              <w:divBdr>
                <w:top w:val="none" w:sz="0" w:space="0" w:color="auto"/>
                <w:left w:val="none" w:sz="0" w:space="0" w:color="auto"/>
                <w:bottom w:val="none" w:sz="0" w:space="0" w:color="auto"/>
                <w:right w:val="none" w:sz="0" w:space="0" w:color="auto"/>
              </w:divBdr>
            </w:div>
            <w:div w:id="1216896822">
              <w:marLeft w:val="0"/>
              <w:marRight w:val="0"/>
              <w:marTop w:val="0"/>
              <w:marBottom w:val="0"/>
              <w:divBdr>
                <w:top w:val="none" w:sz="0" w:space="0" w:color="auto"/>
                <w:left w:val="none" w:sz="0" w:space="0" w:color="auto"/>
                <w:bottom w:val="none" w:sz="0" w:space="0" w:color="auto"/>
                <w:right w:val="none" w:sz="0" w:space="0" w:color="auto"/>
              </w:divBdr>
            </w:div>
            <w:div w:id="1305508929">
              <w:marLeft w:val="0"/>
              <w:marRight w:val="0"/>
              <w:marTop w:val="0"/>
              <w:marBottom w:val="0"/>
              <w:divBdr>
                <w:top w:val="none" w:sz="0" w:space="0" w:color="auto"/>
                <w:left w:val="none" w:sz="0" w:space="0" w:color="auto"/>
                <w:bottom w:val="none" w:sz="0" w:space="0" w:color="auto"/>
                <w:right w:val="none" w:sz="0" w:space="0" w:color="auto"/>
              </w:divBdr>
            </w:div>
            <w:div w:id="109320744">
              <w:marLeft w:val="0"/>
              <w:marRight w:val="0"/>
              <w:marTop w:val="0"/>
              <w:marBottom w:val="0"/>
              <w:divBdr>
                <w:top w:val="none" w:sz="0" w:space="0" w:color="auto"/>
                <w:left w:val="none" w:sz="0" w:space="0" w:color="auto"/>
                <w:bottom w:val="none" w:sz="0" w:space="0" w:color="auto"/>
                <w:right w:val="none" w:sz="0" w:space="0" w:color="auto"/>
              </w:divBdr>
            </w:div>
            <w:div w:id="98573956">
              <w:marLeft w:val="0"/>
              <w:marRight w:val="0"/>
              <w:marTop w:val="0"/>
              <w:marBottom w:val="0"/>
              <w:divBdr>
                <w:top w:val="none" w:sz="0" w:space="0" w:color="auto"/>
                <w:left w:val="none" w:sz="0" w:space="0" w:color="auto"/>
                <w:bottom w:val="none" w:sz="0" w:space="0" w:color="auto"/>
                <w:right w:val="none" w:sz="0" w:space="0" w:color="auto"/>
              </w:divBdr>
            </w:div>
            <w:div w:id="856886260">
              <w:marLeft w:val="0"/>
              <w:marRight w:val="0"/>
              <w:marTop w:val="0"/>
              <w:marBottom w:val="0"/>
              <w:divBdr>
                <w:top w:val="none" w:sz="0" w:space="0" w:color="auto"/>
                <w:left w:val="none" w:sz="0" w:space="0" w:color="auto"/>
                <w:bottom w:val="none" w:sz="0" w:space="0" w:color="auto"/>
                <w:right w:val="none" w:sz="0" w:space="0" w:color="auto"/>
              </w:divBdr>
            </w:div>
            <w:div w:id="690955270">
              <w:marLeft w:val="0"/>
              <w:marRight w:val="0"/>
              <w:marTop w:val="0"/>
              <w:marBottom w:val="0"/>
              <w:divBdr>
                <w:top w:val="none" w:sz="0" w:space="0" w:color="auto"/>
                <w:left w:val="none" w:sz="0" w:space="0" w:color="auto"/>
                <w:bottom w:val="none" w:sz="0" w:space="0" w:color="auto"/>
                <w:right w:val="none" w:sz="0" w:space="0" w:color="auto"/>
              </w:divBdr>
            </w:div>
            <w:div w:id="260841693">
              <w:marLeft w:val="0"/>
              <w:marRight w:val="0"/>
              <w:marTop w:val="0"/>
              <w:marBottom w:val="0"/>
              <w:divBdr>
                <w:top w:val="none" w:sz="0" w:space="0" w:color="auto"/>
                <w:left w:val="none" w:sz="0" w:space="0" w:color="auto"/>
                <w:bottom w:val="none" w:sz="0" w:space="0" w:color="auto"/>
                <w:right w:val="none" w:sz="0" w:space="0" w:color="auto"/>
              </w:divBdr>
            </w:div>
            <w:div w:id="1327172242">
              <w:marLeft w:val="0"/>
              <w:marRight w:val="0"/>
              <w:marTop w:val="0"/>
              <w:marBottom w:val="0"/>
              <w:divBdr>
                <w:top w:val="none" w:sz="0" w:space="0" w:color="auto"/>
                <w:left w:val="none" w:sz="0" w:space="0" w:color="auto"/>
                <w:bottom w:val="none" w:sz="0" w:space="0" w:color="auto"/>
                <w:right w:val="none" w:sz="0" w:space="0" w:color="auto"/>
              </w:divBdr>
            </w:div>
            <w:div w:id="136798833">
              <w:marLeft w:val="0"/>
              <w:marRight w:val="0"/>
              <w:marTop w:val="0"/>
              <w:marBottom w:val="0"/>
              <w:divBdr>
                <w:top w:val="none" w:sz="0" w:space="0" w:color="auto"/>
                <w:left w:val="none" w:sz="0" w:space="0" w:color="auto"/>
                <w:bottom w:val="none" w:sz="0" w:space="0" w:color="auto"/>
                <w:right w:val="none" w:sz="0" w:space="0" w:color="auto"/>
              </w:divBdr>
            </w:div>
            <w:div w:id="510803174">
              <w:marLeft w:val="0"/>
              <w:marRight w:val="0"/>
              <w:marTop w:val="0"/>
              <w:marBottom w:val="0"/>
              <w:divBdr>
                <w:top w:val="none" w:sz="0" w:space="0" w:color="auto"/>
                <w:left w:val="none" w:sz="0" w:space="0" w:color="auto"/>
                <w:bottom w:val="none" w:sz="0" w:space="0" w:color="auto"/>
                <w:right w:val="none" w:sz="0" w:space="0" w:color="auto"/>
              </w:divBdr>
            </w:div>
            <w:div w:id="1747994829">
              <w:marLeft w:val="0"/>
              <w:marRight w:val="0"/>
              <w:marTop w:val="0"/>
              <w:marBottom w:val="0"/>
              <w:divBdr>
                <w:top w:val="none" w:sz="0" w:space="0" w:color="auto"/>
                <w:left w:val="none" w:sz="0" w:space="0" w:color="auto"/>
                <w:bottom w:val="none" w:sz="0" w:space="0" w:color="auto"/>
                <w:right w:val="none" w:sz="0" w:space="0" w:color="auto"/>
              </w:divBdr>
            </w:div>
            <w:div w:id="97218467">
              <w:marLeft w:val="0"/>
              <w:marRight w:val="0"/>
              <w:marTop w:val="0"/>
              <w:marBottom w:val="0"/>
              <w:divBdr>
                <w:top w:val="none" w:sz="0" w:space="0" w:color="auto"/>
                <w:left w:val="none" w:sz="0" w:space="0" w:color="auto"/>
                <w:bottom w:val="none" w:sz="0" w:space="0" w:color="auto"/>
                <w:right w:val="none" w:sz="0" w:space="0" w:color="auto"/>
              </w:divBdr>
            </w:div>
            <w:div w:id="142352776">
              <w:marLeft w:val="0"/>
              <w:marRight w:val="0"/>
              <w:marTop w:val="0"/>
              <w:marBottom w:val="0"/>
              <w:divBdr>
                <w:top w:val="none" w:sz="0" w:space="0" w:color="auto"/>
                <w:left w:val="none" w:sz="0" w:space="0" w:color="auto"/>
                <w:bottom w:val="none" w:sz="0" w:space="0" w:color="auto"/>
                <w:right w:val="none" w:sz="0" w:space="0" w:color="auto"/>
              </w:divBdr>
              <w:divsChild>
                <w:div w:id="1868062621">
                  <w:marLeft w:val="0"/>
                  <w:marRight w:val="0"/>
                  <w:marTop w:val="0"/>
                  <w:marBottom w:val="0"/>
                  <w:divBdr>
                    <w:top w:val="none" w:sz="0" w:space="0" w:color="auto"/>
                    <w:left w:val="none" w:sz="0" w:space="0" w:color="auto"/>
                    <w:bottom w:val="none" w:sz="0" w:space="0" w:color="auto"/>
                    <w:right w:val="none" w:sz="0" w:space="0" w:color="auto"/>
                  </w:divBdr>
                </w:div>
                <w:div w:id="893001546">
                  <w:marLeft w:val="0"/>
                  <w:marRight w:val="0"/>
                  <w:marTop w:val="0"/>
                  <w:marBottom w:val="0"/>
                  <w:divBdr>
                    <w:top w:val="none" w:sz="0" w:space="0" w:color="auto"/>
                    <w:left w:val="none" w:sz="0" w:space="0" w:color="auto"/>
                    <w:bottom w:val="none" w:sz="0" w:space="0" w:color="auto"/>
                    <w:right w:val="none" w:sz="0" w:space="0" w:color="auto"/>
                  </w:divBdr>
                </w:div>
                <w:div w:id="1950701037">
                  <w:marLeft w:val="0"/>
                  <w:marRight w:val="0"/>
                  <w:marTop w:val="0"/>
                  <w:marBottom w:val="0"/>
                  <w:divBdr>
                    <w:top w:val="none" w:sz="0" w:space="0" w:color="auto"/>
                    <w:left w:val="none" w:sz="0" w:space="0" w:color="auto"/>
                    <w:bottom w:val="none" w:sz="0" w:space="0" w:color="auto"/>
                    <w:right w:val="none" w:sz="0" w:space="0" w:color="auto"/>
                  </w:divBdr>
                </w:div>
                <w:div w:id="2092844729">
                  <w:marLeft w:val="0"/>
                  <w:marRight w:val="0"/>
                  <w:marTop w:val="0"/>
                  <w:marBottom w:val="0"/>
                  <w:divBdr>
                    <w:top w:val="none" w:sz="0" w:space="0" w:color="auto"/>
                    <w:left w:val="none" w:sz="0" w:space="0" w:color="auto"/>
                    <w:bottom w:val="none" w:sz="0" w:space="0" w:color="auto"/>
                    <w:right w:val="none" w:sz="0" w:space="0" w:color="auto"/>
                  </w:divBdr>
                </w:div>
                <w:div w:id="1396005076">
                  <w:marLeft w:val="0"/>
                  <w:marRight w:val="0"/>
                  <w:marTop w:val="0"/>
                  <w:marBottom w:val="0"/>
                  <w:divBdr>
                    <w:top w:val="none" w:sz="0" w:space="0" w:color="auto"/>
                    <w:left w:val="none" w:sz="0" w:space="0" w:color="auto"/>
                    <w:bottom w:val="none" w:sz="0" w:space="0" w:color="auto"/>
                    <w:right w:val="none" w:sz="0" w:space="0" w:color="auto"/>
                  </w:divBdr>
                </w:div>
                <w:div w:id="1368683496">
                  <w:marLeft w:val="0"/>
                  <w:marRight w:val="0"/>
                  <w:marTop w:val="0"/>
                  <w:marBottom w:val="0"/>
                  <w:divBdr>
                    <w:top w:val="none" w:sz="0" w:space="0" w:color="auto"/>
                    <w:left w:val="none" w:sz="0" w:space="0" w:color="auto"/>
                    <w:bottom w:val="none" w:sz="0" w:space="0" w:color="auto"/>
                    <w:right w:val="none" w:sz="0" w:space="0" w:color="auto"/>
                  </w:divBdr>
                </w:div>
                <w:div w:id="931158142">
                  <w:marLeft w:val="0"/>
                  <w:marRight w:val="0"/>
                  <w:marTop w:val="0"/>
                  <w:marBottom w:val="0"/>
                  <w:divBdr>
                    <w:top w:val="none" w:sz="0" w:space="0" w:color="auto"/>
                    <w:left w:val="none" w:sz="0" w:space="0" w:color="auto"/>
                    <w:bottom w:val="none" w:sz="0" w:space="0" w:color="auto"/>
                    <w:right w:val="none" w:sz="0" w:space="0" w:color="auto"/>
                  </w:divBdr>
                </w:div>
                <w:div w:id="112751353">
                  <w:marLeft w:val="0"/>
                  <w:marRight w:val="0"/>
                  <w:marTop w:val="0"/>
                  <w:marBottom w:val="0"/>
                  <w:divBdr>
                    <w:top w:val="none" w:sz="0" w:space="0" w:color="auto"/>
                    <w:left w:val="none" w:sz="0" w:space="0" w:color="auto"/>
                    <w:bottom w:val="none" w:sz="0" w:space="0" w:color="auto"/>
                    <w:right w:val="none" w:sz="0" w:space="0" w:color="auto"/>
                  </w:divBdr>
                </w:div>
                <w:div w:id="1701589898">
                  <w:marLeft w:val="0"/>
                  <w:marRight w:val="0"/>
                  <w:marTop w:val="0"/>
                  <w:marBottom w:val="0"/>
                  <w:divBdr>
                    <w:top w:val="none" w:sz="0" w:space="0" w:color="auto"/>
                    <w:left w:val="none" w:sz="0" w:space="0" w:color="auto"/>
                    <w:bottom w:val="none" w:sz="0" w:space="0" w:color="auto"/>
                    <w:right w:val="none" w:sz="0" w:space="0" w:color="auto"/>
                  </w:divBdr>
                </w:div>
                <w:div w:id="1185636872">
                  <w:marLeft w:val="0"/>
                  <w:marRight w:val="0"/>
                  <w:marTop w:val="0"/>
                  <w:marBottom w:val="0"/>
                  <w:divBdr>
                    <w:top w:val="none" w:sz="0" w:space="0" w:color="auto"/>
                    <w:left w:val="none" w:sz="0" w:space="0" w:color="auto"/>
                    <w:bottom w:val="none" w:sz="0" w:space="0" w:color="auto"/>
                    <w:right w:val="none" w:sz="0" w:space="0" w:color="auto"/>
                  </w:divBdr>
                </w:div>
                <w:div w:id="49883084">
                  <w:marLeft w:val="0"/>
                  <w:marRight w:val="0"/>
                  <w:marTop w:val="0"/>
                  <w:marBottom w:val="0"/>
                  <w:divBdr>
                    <w:top w:val="none" w:sz="0" w:space="0" w:color="auto"/>
                    <w:left w:val="none" w:sz="0" w:space="0" w:color="auto"/>
                    <w:bottom w:val="none" w:sz="0" w:space="0" w:color="auto"/>
                    <w:right w:val="none" w:sz="0" w:space="0" w:color="auto"/>
                  </w:divBdr>
                </w:div>
                <w:div w:id="1093746273">
                  <w:marLeft w:val="0"/>
                  <w:marRight w:val="0"/>
                  <w:marTop w:val="0"/>
                  <w:marBottom w:val="0"/>
                  <w:divBdr>
                    <w:top w:val="none" w:sz="0" w:space="0" w:color="auto"/>
                    <w:left w:val="none" w:sz="0" w:space="0" w:color="auto"/>
                    <w:bottom w:val="none" w:sz="0" w:space="0" w:color="auto"/>
                    <w:right w:val="none" w:sz="0" w:space="0" w:color="auto"/>
                  </w:divBdr>
                </w:div>
                <w:div w:id="765418314">
                  <w:marLeft w:val="0"/>
                  <w:marRight w:val="0"/>
                  <w:marTop w:val="0"/>
                  <w:marBottom w:val="0"/>
                  <w:divBdr>
                    <w:top w:val="none" w:sz="0" w:space="0" w:color="auto"/>
                    <w:left w:val="none" w:sz="0" w:space="0" w:color="auto"/>
                    <w:bottom w:val="none" w:sz="0" w:space="0" w:color="auto"/>
                    <w:right w:val="none" w:sz="0" w:space="0" w:color="auto"/>
                  </w:divBdr>
                </w:div>
                <w:div w:id="1065298984">
                  <w:marLeft w:val="0"/>
                  <w:marRight w:val="0"/>
                  <w:marTop w:val="0"/>
                  <w:marBottom w:val="0"/>
                  <w:divBdr>
                    <w:top w:val="none" w:sz="0" w:space="0" w:color="auto"/>
                    <w:left w:val="none" w:sz="0" w:space="0" w:color="auto"/>
                    <w:bottom w:val="none" w:sz="0" w:space="0" w:color="auto"/>
                    <w:right w:val="none" w:sz="0" w:space="0" w:color="auto"/>
                  </w:divBdr>
                </w:div>
                <w:div w:id="568544470">
                  <w:marLeft w:val="0"/>
                  <w:marRight w:val="0"/>
                  <w:marTop w:val="0"/>
                  <w:marBottom w:val="0"/>
                  <w:divBdr>
                    <w:top w:val="none" w:sz="0" w:space="0" w:color="auto"/>
                    <w:left w:val="none" w:sz="0" w:space="0" w:color="auto"/>
                    <w:bottom w:val="none" w:sz="0" w:space="0" w:color="auto"/>
                    <w:right w:val="none" w:sz="0" w:space="0" w:color="auto"/>
                  </w:divBdr>
                </w:div>
                <w:div w:id="15774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4527">
          <w:marLeft w:val="0"/>
          <w:marRight w:val="0"/>
          <w:marTop w:val="0"/>
          <w:marBottom w:val="0"/>
          <w:divBdr>
            <w:top w:val="none" w:sz="0" w:space="0" w:color="auto"/>
            <w:left w:val="none" w:sz="0" w:space="0" w:color="auto"/>
            <w:bottom w:val="none" w:sz="0" w:space="0" w:color="auto"/>
            <w:right w:val="none" w:sz="0" w:space="0" w:color="auto"/>
          </w:divBdr>
          <w:divsChild>
            <w:div w:id="1264457857">
              <w:marLeft w:val="0"/>
              <w:marRight w:val="0"/>
              <w:marTop w:val="0"/>
              <w:marBottom w:val="0"/>
              <w:divBdr>
                <w:top w:val="none" w:sz="0" w:space="0" w:color="auto"/>
                <w:left w:val="none" w:sz="0" w:space="0" w:color="auto"/>
                <w:bottom w:val="none" w:sz="0" w:space="0" w:color="auto"/>
                <w:right w:val="none" w:sz="0" w:space="0" w:color="auto"/>
              </w:divBdr>
            </w:div>
            <w:div w:id="439648164">
              <w:marLeft w:val="0"/>
              <w:marRight w:val="0"/>
              <w:marTop w:val="0"/>
              <w:marBottom w:val="0"/>
              <w:divBdr>
                <w:top w:val="none" w:sz="0" w:space="0" w:color="auto"/>
                <w:left w:val="none" w:sz="0" w:space="0" w:color="auto"/>
                <w:bottom w:val="none" w:sz="0" w:space="0" w:color="auto"/>
                <w:right w:val="none" w:sz="0" w:space="0" w:color="auto"/>
              </w:divBdr>
            </w:div>
            <w:div w:id="1897352085">
              <w:marLeft w:val="0"/>
              <w:marRight w:val="0"/>
              <w:marTop w:val="0"/>
              <w:marBottom w:val="0"/>
              <w:divBdr>
                <w:top w:val="none" w:sz="0" w:space="0" w:color="auto"/>
                <w:left w:val="none" w:sz="0" w:space="0" w:color="auto"/>
                <w:bottom w:val="none" w:sz="0" w:space="0" w:color="auto"/>
                <w:right w:val="none" w:sz="0" w:space="0" w:color="auto"/>
              </w:divBdr>
            </w:div>
            <w:div w:id="603878946">
              <w:marLeft w:val="0"/>
              <w:marRight w:val="0"/>
              <w:marTop w:val="0"/>
              <w:marBottom w:val="0"/>
              <w:divBdr>
                <w:top w:val="none" w:sz="0" w:space="0" w:color="auto"/>
                <w:left w:val="none" w:sz="0" w:space="0" w:color="auto"/>
                <w:bottom w:val="none" w:sz="0" w:space="0" w:color="auto"/>
                <w:right w:val="none" w:sz="0" w:space="0" w:color="auto"/>
              </w:divBdr>
            </w:div>
            <w:div w:id="689263053">
              <w:marLeft w:val="0"/>
              <w:marRight w:val="0"/>
              <w:marTop w:val="0"/>
              <w:marBottom w:val="0"/>
              <w:divBdr>
                <w:top w:val="none" w:sz="0" w:space="0" w:color="auto"/>
                <w:left w:val="none" w:sz="0" w:space="0" w:color="auto"/>
                <w:bottom w:val="none" w:sz="0" w:space="0" w:color="auto"/>
                <w:right w:val="none" w:sz="0" w:space="0" w:color="auto"/>
              </w:divBdr>
            </w:div>
            <w:div w:id="1014579144">
              <w:marLeft w:val="0"/>
              <w:marRight w:val="0"/>
              <w:marTop w:val="0"/>
              <w:marBottom w:val="0"/>
              <w:divBdr>
                <w:top w:val="none" w:sz="0" w:space="0" w:color="auto"/>
                <w:left w:val="none" w:sz="0" w:space="0" w:color="auto"/>
                <w:bottom w:val="none" w:sz="0" w:space="0" w:color="auto"/>
                <w:right w:val="none" w:sz="0" w:space="0" w:color="auto"/>
              </w:divBdr>
            </w:div>
            <w:div w:id="89085909">
              <w:marLeft w:val="0"/>
              <w:marRight w:val="0"/>
              <w:marTop w:val="0"/>
              <w:marBottom w:val="0"/>
              <w:divBdr>
                <w:top w:val="none" w:sz="0" w:space="0" w:color="auto"/>
                <w:left w:val="none" w:sz="0" w:space="0" w:color="auto"/>
                <w:bottom w:val="none" w:sz="0" w:space="0" w:color="auto"/>
                <w:right w:val="none" w:sz="0" w:space="0" w:color="auto"/>
              </w:divBdr>
            </w:div>
            <w:div w:id="573007238">
              <w:marLeft w:val="0"/>
              <w:marRight w:val="0"/>
              <w:marTop w:val="0"/>
              <w:marBottom w:val="0"/>
              <w:divBdr>
                <w:top w:val="none" w:sz="0" w:space="0" w:color="auto"/>
                <w:left w:val="none" w:sz="0" w:space="0" w:color="auto"/>
                <w:bottom w:val="none" w:sz="0" w:space="0" w:color="auto"/>
                <w:right w:val="none" w:sz="0" w:space="0" w:color="auto"/>
              </w:divBdr>
            </w:div>
            <w:div w:id="1677687664">
              <w:marLeft w:val="0"/>
              <w:marRight w:val="0"/>
              <w:marTop w:val="0"/>
              <w:marBottom w:val="0"/>
              <w:divBdr>
                <w:top w:val="none" w:sz="0" w:space="0" w:color="auto"/>
                <w:left w:val="none" w:sz="0" w:space="0" w:color="auto"/>
                <w:bottom w:val="none" w:sz="0" w:space="0" w:color="auto"/>
                <w:right w:val="none" w:sz="0" w:space="0" w:color="auto"/>
              </w:divBdr>
            </w:div>
            <w:div w:id="328867173">
              <w:marLeft w:val="0"/>
              <w:marRight w:val="0"/>
              <w:marTop w:val="0"/>
              <w:marBottom w:val="0"/>
              <w:divBdr>
                <w:top w:val="none" w:sz="0" w:space="0" w:color="auto"/>
                <w:left w:val="none" w:sz="0" w:space="0" w:color="auto"/>
                <w:bottom w:val="none" w:sz="0" w:space="0" w:color="auto"/>
                <w:right w:val="none" w:sz="0" w:space="0" w:color="auto"/>
              </w:divBdr>
            </w:div>
            <w:div w:id="1322000026">
              <w:marLeft w:val="0"/>
              <w:marRight w:val="0"/>
              <w:marTop w:val="0"/>
              <w:marBottom w:val="0"/>
              <w:divBdr>
                <w:top w:val="none" w:sz="0" w:space="0" w:color="auto"/>
                <w:left w:val="none" w:sz="0" w:space="0" w:color="auto"/>
                <w:bottom w:val="none" w:sz="0" w:space="0" w:color="auto"/>
                <w:right w:val="none" w:sz="0" w:space="0" w:color="auto"/>
              </w:divBdr>
            </w:div>
            <w:div w:id="31079049">
              <w:marLeft w:val="0"/>
              <w:marRight w:val="0"/>
              <w:marTop w:val="0"/>
              <w:marBottom w:val="0"/>
              <w:divBdr>
                <w:top w:val="none" w:sz="0" w:space="0" w:color="auto"/>
                <w:left w:val="none" w:sz="0" w:space="0" w:color="auto"/>
                <w:bottom w:val="none" w:sz="0" w:space="0" w:color="auto"/>
                <w:right w:val="none" w:sz="0" w:space="0" w:color="auto"/>
              </w:divBdr>
            </w:div>
            <w:div w:id="592131666">
              <w:marLeft w:val="0"/>
              <w:marRight w:val="0"/>
              <w:marTop w:val="0"/>
              <w:marBottom w:val="0"/>
              <w:divBdr>
                <w:top w:val="none" w:sz="0" w:space="0" w:color="auto"/>
                <w:left w:val="none" w:sz="0" w:space="0" w:color="auto"/>
                <w:bottom w:val="none" w:sz="0" w:space="0" w:color="auto"/>
                <w:right w:val="none" w:sz="0" w:space="0" w:color="auto"/>
              </w:divBdr>
            </w:div>
            <w:div w:id="120416312">
              <w:marLeft w:val="0"/>
              <w:marRight w:val="0"/>
              <w:marTop w:val="0"/>
              <w:marBottom w:val="0"/>
              <w:divBdr>
                <w:top w:val="none" w:sz="0" w:space="0" w:color="auto"/>
                <w:left w:val="none" w:sz="0" w:space="0" w:color="auto"/>
                <w:bottom w:val="none" w:sz="0" w:space="0" w:color="auto"/>
                <w:right w:val="none" w:sz="0" w:space="0" w:color="auto"/>
              </w:divBdr>
            </w:div>
            <w:div w:id="1253205447">
              <w:marLeft w:val="0"/>
              <w:marRight w:val="0"/>
              <w:marTop w:val="0"/>
              <w:marBottom w:val="0"/>
              <w:divBdr>
                <w:top w:val="none" w:sz="0" w:space="0" w:color="auto"/>
                <w:left w:val="none" w:sz="0" w:space="0" w:color="auto"/>
                <w:bottom w:val="none" w:sz="0" w:space="0" w:color="auto"/>
                <w:right w:val="none" w:sz="0" w:space="0" w:color="auto"/>
              </w:divBdr>
            </w:div>
            <w:div w:id="955991393">
              <w:marLeft w:val="0"/>
              <w:marRight w:val="0"/>
              <w:marTop w:val="0"/>
              <w:marBottom w:val="0"/>
              <w:divBdr>
                <w:top w:val="none" w:sz="0" w:space="0" w:color="auto"/>
                <w:left w:val="none" w:sz="0" w:space="0" w:color="auto"/>
                <w:bottom w:val="none" w:sz="0" w:space="0" w:color="auto"/>
                <w:right w:val="none" w:sz="0" w:space="0" w:color="auto"/>
              </w:divBdr>
            </w:div>
            <w:div w:id="675111035">
              <w:marLeft w:val="0"/>
              <w:marRight w:val="0"/>
              <w:marTop w:val="0"/>
              <w:marBottom w:val="0"/>
              <w:divBdr>
                <w:top w:val="none" w:sz="0" w:space="0" w:color="auto"/>
                <w:left w:val="none" w:sz="0" w:space="0" w:color="auto"/>
                <w:bottom w:val="none" w:sz="0" w:space="0" w:color="auto"/>
                <w:right w:val="none" w:sz="0" w:space="0" w:color="auto"/>
              </w:divBdr>
            </w:div>
            <w:div w:id="1629967138">
              <w:marLeft w:val="0"/>
              <w:marRight w:val="0"/>
              <w:marTop w:val="0"/>
              <w:marBottom w:val="0"/>
              <w:divBdr>
                <w:top w:val="none" w:sz="0" w:space="0" w:color="auto"/>
                <w:left w:val="none" w:sz="0" w:space="0" w:color="auto"/>
                <w:bottom w:val="none" w:sz="0" w:space="0" w:color="auto"/>
                <w:right w:val="none" w:sz="0" w:space="0" w:color="auto"/>
              </w:divBdr>
            </w:div>
            <w:div w:id="1872961972">
              <w:marLeft w:val="0"/>
              <w:marRight w:val="0"/>
              <w:marTop w:val="0"/>
              <w:marBottom w:val="0"/>
              <w:divBdr>
                <w:top w:val="none" w:sz="0" w:space="0" w:color="auto"/>
                <w:left w:val="none" w:sz="0" w:space="0" w:color="auto"/>
                <w:bottom w:val="none" w:sz="0" w:space="0" w:color="auto"/>
                <w:right w:val="none" w:sz="0" w:space="0" w:color="auto"/>
              </w:divBdr>
            </w:div>
            <w:div w:id="410547693">
              <w:marLeft w:val="0"/>
              <w:marRight w:val="0"/>
              <w:marTop w:val="0"/>
              <w:marBottom w:val="0"/>
              <w:divBdr>
                <w:top w:val="none" w:sz="0" w:space="0" w:color="auto"/>
                <w:left w:val="none" w:sz="0" w:space="0" w:color="auto"/>
                <w:bottom w:val="none" w:sz="0" w:space="0" w:color="auto"/>
                <w:right w:val="none" w:sz="0" w:space="0" w:color="auto"/>
              </w:divBdr>
            </w:div>
            <w:div w:id="1041250325">
              <w:marLeft w:val="0"/>
              <w:marRight w:val="0"/>
              <w:marTop w:val="0"/>
              <w:marBottom w:val="0"/>
              <w:divBdr>
                <w:top w:val="none" w:sz="0" w:space="0" w:color="auto"/>
                <w:left w:val="none" w:sz="0" w:space="0" w:color="auto"/>
                <w:bottom w:val="none" w:sz="0" w:space="0" w:color="auto"/>
                <w:right w:val="none" w:sz="0" w:space="0" w:color="auto"/>
              </w:divBdr>
            </w:div>
            <w:div w:id="77287934">
              <w:marLeft w:val="0"/>
              <w:marRight w:val="0"/>
              <w:marTop w:val="0"/>
              <w:marBottom w:val="0"/>
              <w:divBdr>
                <w:top w:val="none" w:sz="0" w:space="0" w:color="auto"/>
                <w:left w:val="none" w:sz="0" w:space="0" w:color="auto"/>
                <w:bottom w:val="none" w:sz="0" w:space="0" w:color="auto"/>
                <w:right w:val="none" w:sz="0" w:space="0" w:color="auto"/>
              </w:divBdr>
            </w:div>
            <w:div w:id="401224803">
              <w:marLeft w:val="0"/>
              <w:marRight w:val="0"/>
              <w:marTop w:val="0"/>
              <w:marBottom w:val="0"/>
              <w:divBdr>
                <w:top w:val="none" w:sz="0" w:space="0" w:color="auto"/>
                <w:left w:val="none" w:sz="0" w:space="0" w:color="auto"/>
                <w:bottom w:val="none" w:sz="0" w:space="0" w:color="auto"/>
                <w:right w:val="none" w:sz="0" w:space="0" w:color="auto"/>
              </w:divBdr>
            </w:div>
            <w:div w:id="1058240893">
              <w:marLeft w:val="0"/>
              <w:marRight w:val="0"/>
              <w:marTop w:val="0"/>
              <w:marBottom w:val="0"/>
              <w:divBdr>
                <w:top w:val="none" w:sz="0" w:space="0" w:color="auto"/>
                <w:left w:val="none" w:sz="0" w:space="0" w:color="auto"/>
                <w:bottom w:val="none" w:sz="0" w:space="0" w:color="auto"/>
                <w:right w:val="none" w:sz="0" w:space="0" w:color="auto"/>
              </w:divBdr>
            </w:div>
            <w:div w:id="1491094067">
              <w:marLeft w:val="0"/>
              <w:marRight w:val="0"/>
              <w:marTop w:val="0"/>
              <w:marBottom w:val="0"/>
              <w:divBdr>
                <w:top w:val="none" w:sz="0" w:space="0" w:color="auto"/>
                <w:left w:val="none" w:sz="0" w:space="0" w:color="auto"/>
                <w:bottom w:val="none" w:sz="0" w:space="0" w:color="auto"/>
                <w:right w:val="none" w:sz="0" w:space="0" w:color="auto"/>
              </w:divBdr>
            </w:div>
            <w:div w:id="544752050">
              <w:marLeft w:val="0"/>
              <w:marRight w:val="0"/>
              <w:marTop w:val="0"/>
              <w:marBottom w:val="0"/>
              <w:divBdr>
                <w:top w:val="none" w:sz="0" w:space="0" w:color="auto"/>
                <w:left w:val="none" w:sz="0" w:space="0" w:color="auto"/>
                <w:bottom w:val="none" w:sz="0" w:space="0" w:color="auto"/>
                <w:right w:val="none" w:sz="0" w:space="0" w:color="auto"/>
              </w:divBdr>
            </w:div>
            <w:div w:id="1640307990">
              <w:marLeft w:val="0"/>
              <w:marRight w:val="0"/>
              <w:marTop w:val="0"/>
              <w:marBottom w:val="0"/>
              <w:divBdr>
                <w:top w:val="none" w:sz="0" w:space="0" w:color="auto"/>
                <w:left w:val="none" w:sz="0" w:space="0" w:color="auto"/>
                <w:bottom w:val="none" w:sz="0" w:space="0" w:color="auto"/>
                <w:right w:val="none" w:sz="0" w:space="0" w:color="auto"/>
              </w:divBdr>
            </w:div>
            <w:div w:id="1579092646">
              <w:marLeft w:val="0"/>
              <w:marRight w:val="0"/>
              <w:marTop w:val="0"/>
              <w:marBottom w:val="0"/>
              <w:divBdr>
                <w:top w:val="none" w:sz="0" w:space="0" w:color="auto"/>
                <w:left w:val="none" w:sz="0" w:space="0" w:color="auto"/>
                <w:bottom w:val="none" w:sz="0" w:space="0" w:color="auto"/>
                <w:right w:val="none" w:sz="0" w:space="0" w:color="auto"/>
              </w:divBdr>
            </w:div>
            <w:div w:id="472912796">
              <w:marLeft w:val="0"/>
              <w:marRight w:val="0"/>
              <w:marTop w:val="0"/>
              <w:marBottom w:val="0"/>
              <w:divBdr>
                <w:top w:val="none" w:sz="0" w:space="0" w:color="auto"/>
                <w:left w:val="none" w:sz="0" w:space="0" w:color="auto"/>
                <w:bottom w:val="none" w:sz="0" w:space="0" w:color="auto"/>
                <w:right w:val="none" w:sz="0" w:space="0" w:color="auto"/>
              </w:divBdr>
            </w:div>
            <w:div w:id="1231695689">
              <w:marLeft w:val="0"/>
              <w:marRight w:val="0"/>
              <w:marTop w:val="0"/>
              <w:marBottom w:val="0"/>
              <w:divBdr>
                <w:top w:val="none" w:sz="0" w:space="0" w:color="auto"/>
                <w:left w:val="none" w:sz="0" w:space="0" w:color="auto"/>
                <w:bottom w:val="none" w:sz="0" w:space="0" w:color="auto"/>
                <w:right w:val="none" w:sz="0" w:space="0" w:color="auto"/>
              </w:divBdr>
            </w:div>
            <w:div w:id="480197033">
              <w:marLeft w:val="0"/>
              <w:marRight w:val="0"/>
              <w:marTop w:val="0"/>
              <w:marBottom w:val="0"/>
              <w:divBdr>
                <w:top w:val="none" w:sz="0" w:space="0" w:color="auto"/>
                <w:left w:val="none" w:sz="0" w:space="0" w:color="auto"/>
                <w:bottom w:val="none" w:sz="0" w:space="0" w:color="auto"/>
                <w:right w:val="none" w:sz="0" w:space="0" w:color="auto"/>
              </w:divBdr>
            </w:div>
            <w:div w:id="512039798">
              <w:marLeft w:val="0"/>
              <w:marRight w:val="0"/>
              <w:marTop w:val="0"/>
              <w:marBottom w:val="0"/>
              <w:divBdr>
                <w:top w:val="none" w:sz="0" w:space="0" w:color="auto"/>
                <w:left w:val="none" w:sz="0" w:space="0" w:color="auto"/>
                <w:bottom w:val="none" w:sz="0" w:space="0" w:color="auto"/>
                <w:right w:val="none" w:sz="0" w:space="0" w:color="auto"/>
              </w:divBdr>
            </w:div>
            <w:div w:id="2072650823">
              <w:marLeft w:val="0"/>
              <w:marRight w:val="0"/>
              <w:marTop w:val="0"/>
              <w:marBottom w:val="0"/>
              <w:divBdr>
                <w:top w:val="none" w:sz="0" w:space="0" w:color="auto"/>
                <w:left w:val="none" w:sz="0" w:space="0" w:color="auto"/>
                <w:bottom w:val="none" w:sz="0" w:space="0" w:color="auto"/>
                <w:right w:val="none" w:sz="0" w:space="0" w:color="auto"/>
              </w:divBdr>
            </w:div>
            <w:div w:id="1206332678">
              <w:marLeft w:val="0"/>
              <w:marRight w:val="0"/>
              <w:marTop w:val="0"/>
              <w:marBottom w:val="0"/>
              <w:divBdr>
                <w:top w:val="none" w:sz="0" w:space="0" w:color="auto"/>
                <w:left w:val="none" w:sz="0" w:space="0" w:color="auto"/>
                <w:bottom w:val="none" w:sz="0" w:space="0" w:color="auto"/>
                <w:right w:val="none" w:sz="0" w:space="0" w:color="auto"/>
              </w:divBdr>
            </w:div>
            <w:div w:id="1371372949">
              <w:marLeft w:val="0"/>
              <w:marRight w:val="0"/>
              <w:marTop w:val="0"/>
              <w:marBottom w:val="0"/>
              <w:divBdr>
                <w:top w:val="none" w:sz="0" w:space="0" w:color="auto"/>
                <w:left w:val="none" w:sz="0" w:space="0" w:color="auto"/>
                <w:bottom w:val="none" w:sz="0" w:space="0" w:color="auto"/>
                <w:right w:val="none" w:sz="0" w:space="0" w:color="auto"/>
              </w:divBdr>
            </w:div>
            <w:div w:id="1870488113">
              <w:marLeft w:val="0"/>
              <w:marRight w:val="0"/>
              <w:marTop w:val="0"/>
              <w:marBottom w:val="0"/>
              <w:divBdr>
                <w:top w:val="none" w:sz="0" w:space="0" w:color="auto"/>
                <w:left w:val="none" w:sz="0" w:space="0" w:color="auto"/>
                <w:bottom w:val="none" w:sz="0" w:space="0" w:color="auto"/>
                <w:right w:val="none" w:sz="0" w:space="0" w:color="auto"/>
              </w:divBdr>
            </w:div>
            <w:div w:id="245725806">
              <w:marLeft w:val="0"/>
              <w:marRight w:val="0"/>
              <w:marTop w:val="0"/>
              <w:marBottom w:val="0"/>
              <w:divBdr>
                <w:top w:val="none" w:sz="0" w:space="0" w:color="auto"/>
                <w:left w:val="none" w:sz="0" w:space="0" w:color="auto"/>
                <w:bottom w:val="none" w:sz="0" w:space="0" w:color="auto"/>
                <w:right w:val="none" w:sz="0" w:space="0" w:color="auto"/>
              </w:divBdr>
            </w:div>
            <w:div w:id="56057584">
              <w:marLeft w:val="0"/>
              <w:marRight w:val="0"/>
              <w:marTop w:val="0"/>
              <w:marBottom w:val="0"/>
              <w:divBdr>
                <w:top w:val="none" w:sz="0" w:space="0" w:color="auto"/>
                <w:left w:val="none" w:sz="0" w:space="0" w:color="auto"/>
                <w:bottom w:val="none" w:sz="0" w:space="0" w:color="auto"/>
                <w:right w:val="none" w:sz="0" w:space="0" w:color="auto"/>
              </w:divBdr>
            </w:div>
            <w:div w:id="1308625837">
              <w:marLeft w:val="0"/>
              <w:marRight w:val="0"/>
              <w:marTop w:val="0"/>
              <w:marBottom w:val="0"/>
              <w:divBdr>
                <w:top w:val="none" w:sz="0" w:space="0" w:color="auto"/>
                <w:left w:val="none" w:sz="0" w:space="0" w:color="auto"/>
                <w:bottom w:val="none" w:sz="0" w:space="0" w:color="auto"/>
                <w:right w:val="none" w:sz="0" w:space="0" w:color="auto"/>
              </w:divBdr>
            </w:div>
            <w:div w:id="2115205200">
              <w:marLeft w:val="0"/>
              <w:marRight w:val="0"/>
              <w:marTop w:val="0"/>
              <w:marBottom w:val="0"/>
              <w:divBdr>
                <w:top w:val="none" w:sz="0" w:space="0" w:color="auto"/>
                <w:left w:val="none" w:sz="0" w:space="0" w:color="auto"/>
                <w:bottom w:val="none" w:sz="0" w:space="0" w:color="auto"/>
                <w:right w:val="none" w:sz="0" w:space="0" w:color="auto"/>
              </w:divBdr>
            </w:div>
            <w:div w:id="1100445470">
              <w:marLeft w:val="0"/>
              <w:marRight w:val="0"/>
              <w:marTop w:val="0"/>
              <w:marBottom w:val="0"/>
              <w:divBdr>
                <w:top w:val="none" w:sz="0" w:space="0" w:color="auto"/>
                <w:left w:val="none" w:sz="0" w:space="0" w:color="auto"/>
                <w:bottom w:val="none" w:sz="0" w:space="0" w:color="auto"/>
                <w:right w:val="none" w:sz="0" w:space="0" w:color="auto"/>
              </w:divBdr>
            </w:div>
            <w:div w:id="1683193545">
              <w:marLeft w:val="0"/>
              <w:marRight w:val="0"/>
              <w:marTop w:val="0"/>
              <w:marBottom w:val="0"/>
              <w:divBdr>
                <w:top w:val="none" w:sz="0" w:space="0" w:color="auto"/>
                <w:left w:val="none" w:sz="0" w:space="0" w:color="auto"/>
                <w:bottom w:val="none" w:sz="0" w:space="0" w:color="auto"/>
                <w:right w:val="none" w:sz="0" w:space="0" w:color="auto"/>
              </w:divBdr>
            </w:div>
            <w:div w:id="1206484445">
              <w:marLeft w:val="0"/>
              <w:marRight w:val="0"/>
              <w:marTop w:val="0"/>
              <w:marBottom w:val="0"/>
              <w:divBdr>
                <w:top w:val="none" w:sz="0" w:space="0" w:color="auto"/>
                <w:left w:val="none" w:sz="0" w:space="0" w:color="auto"/>
                <w:bottom w:val="none" w:sz="0" w:space="0" w:color="auto"/>
                <w:right w:val="none" w:sz="0" w:space="0" w:color="auto"/>
              </w:divBdr>
              <w:divsChild>
                <w:div w:id="32967019">
                  <w:marLeft w:val="0"/>
                  <w:marRight w:val="0"/>
                  <w:marTop w:val="0"/>
                  <w:marBottom w:val="0"/>
                  <w:divBdr>
                    <w:top w:val="none" w:sz="0" w:space="0" w:color="auto"/>
                    <w:left w:val="none" w:sz="0" w:space="0" w:color="auto"/>
                    <w:bottom w:val="none" w:sz="0" w:space="0" w:color="auto"/>
                    <w:right w:val="none" w:sz="0" w:space="0" w:color="auto"/>
                  </w:divBdr>
                </w:div>
                <w:div w:id="1771313486">
                  <w:marLeft w:val="0"/>
                  <w:marRight w:val="0"/>
                  <w:marTop w:val="0"/>
                  <w:marBottom w:val="0"/>
                  <w:divBdr>
                    <w:top w:val="none" w:sz="0" w:space="0" w:color="auto"/>
                    <w:left w:val="none" w:sz="0" w:space="0" w:color="auto"/>
                    <w:bottom w:val="none" w:sz="0" w:space="0" w:color="auto"/>
                    <w:right w:val="none" w:sz="0" w:space="0" w:color="auto"/>
                  </w:divBdr>
                </w:div>
                <w:div w:id="1233468040">
                  <w:marLeft w:val="0"/>
                  <w:marRight w:val="0"/>
                  <w:marTop w:val="0"/>
                  <w:marBottom w:val="0"/>
                  <w:divBdr>
                    <w:top w:val="none" w:sz="0" w:space="0" w:color="auto"/>
                    <w:left w:val="none" w:sz="0" w:space="0" w:color="auto"/>
                    <w:bottom w:val="none" w:sz="0" w:space="0" w:color="auto"/>
                    <w:right w:val="none" w:sz="0" w:space="0" w:color="auto"/>
                  </w:divBdr>
                </w:div>
                <w:div w:id="2134134475">
                  <w:marLeft w:val="0"/>
                  <w:marRight w:val="0"/>
                  <w:marTop w:val="0"/>
                  <w:marBottom w:val="0"/>
                  <w:divBdr>
                    <w:top w:val="none" w:sz="0" w:space="0" w:color="auto"/>
                    <w:left w:val="none" w:sz="0" w:space="0" w:color="auto"/>
                    <w:bottom w:val="none" w:sz="0" w:space="0" w:color="auto"/>
                    <w:right w:val="none" w:sz="0" w:space="0" w:color="auto"/>
                  </w:divBdr>
                </w:div>
                <w:div w:id="1706057567">
                  <w:marLeft w:val="0"/>
                  <w:marRight w:val="0"/>
                  <w:marTop w:val="0"/>
                  <w:marBottom w:val="0"/>
                  <w:divBdr>
                    <w:top w:val="none" w:sz="0" w:space="0" w:color="auto"/>
                    <w:left w:val="none" w:sz="0" w:space="0" w:color="auto"/>
                    <w:bottom w:val="none" w:sz="0" w:space="0" w:color="auto"/>
                    <w:right w:val="none" w:sz="0" w:space="0" w:color="auto"/>
                  </w:divBdr>
                </w:div>
                <w:div w:id="1799759663">
                  <w:marLeft w:val="0"/>
                  <w:marRight w:val="0"/>
                  <w:marTop w:val="0"/>
                  <w:marBottom w:val="0"/>
                  <w:divBdr>
                    <w:top w:val="none" w:sz="0" w:space="0" w:color="auto"/>
                    <w:left w:val="none" w:sz="0" w:space="0" w:color="auto"/>
                    <w:bottom w:val="none" w:sz="0" w:space="0" w:color="auto"/>
                    <w:right w:val="none" w:sz="0" w:space="0" w:color="auto"/>
                  </w:divBdr>
                </w:div>
                <w:div w:id="1302267429">
                  <w:marLeft w:val="0"/>
                  <w:marRight w:val="0"/>
                  <w:marTop w:val="0"/>
                  <w:marBottom w:val="0"/>
                  <w:divBdr>
                    <w:top w:val="none" w:sz="0" w:space="0" w:color="auto"/>
                    <w:left w:val="none" w:sz="0" w:space="0" w:color="auto"/>
                    <w:bottom w:val="none" w:sz="0" w:space="0" w:color="auto"/>
                    <w:right w:val="none" w:sz="0" w:space="0" w:color="auto"/>
                  </w:divBdr>
                </w:div>
                <w:div w:id="1073890992">
                  <w:marLeft w:val="0"/>
                  <w:marRight w:val="0"/>
                  <w:marTop w:val="0"/>
                  <w:marBottom w:val="0"/>
                  <w:divBdr>
                    <w:top w:val="none" w:sz="0" w:space="0" w:color="auto"/>
                    <w:left w:val="none" w:sz="0" w:space="0" w:color="auto"/>
                    <w:bottom w:val="none" w:sz="0" w:space="0" w:color="auto"/>
                    <w:right w:val="none" w:sz="0" w:space="0" w:color="auto"/>
                  </w:divBdr>
                </w:div>
                <w:div w:id="1820339461">
                  <w:marLeft w:val="0"/>
                  <w:marRight w:val="0"/>
                  <w:marTop w:val="0"/>
                  <w:marBottom w:val="0"/>
                  <w:divBdr>
                    <w:top w:val="none" w:sz="0" w:space="0" w:color="auto"/>
                    <w:left w:val="none" w:sz="0" w:space="0" w:color="auto"/>
                    <w:bottom w:val="none" w:sz="0" w:space="0" w:color="auto"/>
                    <w:right w:val="none" w:sz="0" w:space="0" w:color="auto"/>
                  </w:divBdr>
                </w:div>
                <w:div w:id="656110257">
                  <w:marLeft w:val="0"/>
                  <w:marRight w:val="0"/>
                  <w:marTop w:val="0"/>
                  <w:marBottom w:val="0"/>
                  <w:divBdr>
                    <w:top w:val="none" w:sz="0" w:space="0" w:color="auto"/>
                    <w:left w:val="none" w:sz="0" w:space="0" w:color="auto"/>
                    <w:bottom w:val="none" w:sz="0" w:space="0" w:color="auto"/>
                    <w:right w:val="none" w:sz="0" w:space="0" w:color="auto"/>
                  </w:divBdr>
                </w:div>
                <w:div w:id="166287019">
                  <w:marLeft w:val="0"/>
                  <w:marRight w:val="0"/>
                  <w:marTop w:val="0"/>
                  <w:marBottom w:val="0"/>
                  <w:divBdr>
                    <w:top w:val="none" w:sz="0" w:space="0" w:color="auto"/>
                    <w:left w:val="none" w:sz="0" w:space="0" w:color="auto"/>
                    <w:bottom w:val="none" w:sz="0" w:space="0" w:color="auto"/>
                    <w:right w:val="none" w:sz="0" w:space="0" w:color="auto"/>
                  </w:divBdr>
                </w:div>
                <w:div w:id="1850633856">
                  <w:marLeft w:val="0"/>
                  <w:marRight w:val="0"/>
                  <w:marTop w:val="0"/>
                  <w:marBottom w:val="0"/>
                  <w:divBdr>
                    <w:top w:val="none" w:sz="0" w:space="0" w:color="auto"/>
                    <w:left w:val="none" w:sz="0" w:space="0" w:color="auto"/>
                    <w:bottom w:val="none" w:sz="0" w:space="0" w:color="auto"/>
                    <w:right w:val="none" w:sz="0" w:space="0" w:color="auto"/>
                  </w:divBdr>
                </w:div>
                <w:div w:id="1180194619">
                  <w:marLeft w:val="0"/>
                  <w:marRight w:val="0"/>
                  <w:marTop w:val="0"/>
                  <w:marBottom w:val="0"/>
                  <w:divBdr>
                    <w:top w:val="none" w:sz="0" w:space="0" w:color="auto"/>
                    <w:left w:val="none" w:sz="0" w:space="0" w:color="auto"/>
                    <w:bottom w:val="none" w:sz="0" w:space="0" w:color="auto"/>
                    <w:right w:val="none" w:sz="0" w:space="0" w:color="auto"/>
                  </w:divBdr>
                </w:div>
                <w:div w:id="385876731">
                  <w:marLeft w:val="0"/>
                  <w:marRight w:val="0"/>
                  <w:marTop w:val="0"/>
                  <w:marBottom w:val="0"/>
                  <w:divBdr>
                    <w:top w:val="none" w:sz="0" w:space="0" w:color="auto"/>
                    <w:left w:val="none" w:sz="0" w:space="0" w:color="auto"/>
                    <w:bottom w:val="none" w:sz="0" w:space="0" w:color="auto"/>
                    <w:right w:val="none" w:sz="0" w:space="0" w:color="auto"/>
                  </w:divBdr>
                </w:div>
                <w:div w:id="1357654049">
                  <w:marLeft w:val="0"/>
                  <w:marRight w:val="0"/>
                  <w:marTop w:val="0"/>
                  <w:marBottom w:val="0"/>
                  <w:divBdr>
                    <w:top w:val="none" w:sz="0" w:space="0" w:color="auto"/>
                    <w:left w:val="none" w:sz="0" w:space="0" w:color="auto"/>
                    <w:bottom w:val="none" w:sz="0" w:space="0" w:color="auto"/>
                    <w:right w:val="none" w:sz="0" w:space="0" w:color="auto"/>
                  </w:divBdr>
                </w:div>
                <w:div w:id="266549944">
                  <w:marLeft w:val="0"/>
                  <w:marRight w:val="0"/>
                  <w:marTop w:val="0"/>
                  <w:marBottom w:val="0"/>
                  <w:divBdr>
                    <w:top w:val="none" w:sz="0" w:space="0" w:color="auto"/>
                    <w:left w:val="none" w:sz="0" w:space="0" w:color="auto"/>
                    <w:bottom w:val="none" w:sz="0" w:space="0" w:color="auto"/>
                    <w:right w:val="none" w:sz="0" w:space="0" w:color="auto"/>
                  </w:divBdr>
                </w:div>
                <w:div w:id="1163275764">
                  <w:marLeft w:val="0"/>
                  <w:marRight w:val="0"/>
                  <w:marTop w:val="0"/>
                  <w:marBottom w:val="0"/>
                  <w:divBdr>
                    <w:top w:val="none" w:sz="0" w:space="0" w:color="auto"/>
                    <w:left w:val="none" w:sz="0" w:space="0" w:color="auto"/>
                    <w:bottom w:val="none" w:sz="0" w:space="0" w:color="auto"/>
                    <w:right w:val="none" w:sz="0" w:space="0" w:color="auto"/>
                  </w:divBdr>
                </w:div>
                <w:div w:id="1854148260">
                  <w:marLeft w:val="0"/>
                  <w:marRight w:val="0"/>
                  <w:marTop w:val="0"/>
                  <w:marBottom w:val="0"/>
                  <w:divBdr>
                    <w:top w:val="none" w:sz="0" w:space="0" w:color="auto"/>
                    <w:left w:val="none" w:sz="0" w:space="0" w:color="auto"/>
                    <w:bottom w:val="none" w:sz="0" w:space="0" w:color="auto"/>
                    <w:right w:val="none" w:sz="0" w:space="0" w:color="auto"/>
                  </w:divBdr>
                </w:div>
                <w:div w:id="1103186325">
                  <w:marLeft w:val="0"/>
                  <w:marRight w:val="0"/>
                  <w:marTop w:val="0"/>
                  <w:marBottom w:val="0"/>
                  <w:divBdr>
                    <w:top w:val="none" w:sz="0" w:space="0" w:color="auto"/>
                    <w:left w:val="none" w:sz="0" w:space="0" w:color="auto"/>
                    <w:bottom w:val="none" w:sz="0" w:space="0" w:color="auto"/>
                    <w:right w:val="none" w:sz="0" w:space="0" w:color="auto"/>
                  </w:divBdr>
                </w:div>
                <w:div w:id="2117674088">
                  <w:marLeft w:val="0"/>
                  <w:marRight w:val="0"/>
                  <w:marTop w:val="0"/>
                  <w:marBottom w:val="0"/>
                  <w:divBdr>
                    <w:top w:val="none" w:sz="0" w:space="0" w:color="auto"/>
                    <w:left w:val="none" w:sz="0" w:space="0" w:color="auto"/>
                    <w:bottom w:val="none" w:sz="0" w:space="0" w:color="auto"/>
                    <w:right w:val="none" w:sz="0" w:space="0" w:color="auto"/>
                  </w:divBdr>
                </w:div>
                <w:div w:id="1335109322">
                  <w:marLeft w:val="0"/>
                  <w:marRight w:val="0"/>
                  <w:marTop w:val="0"/>
                  <w:marBottom w:val="0"/>
                  <w:divBdr>
                    <w:top w:val="none" w:sz="0" w:space="0" w:color="auto"/>
                    <w:left w:val="none" w:sz="0" w:space="0" w:color="auto"/>
                    <w:bottom w:val="none" w:sz="0" w:space="0" w:color="auto"/>
                    <w:right w:val="none" w:sz="0" w:space="0" w:color="auto"/>
                  </w:divBdr>
                </w:div>
                <w:div w:id="757335079">
                  <w:marLeft w:val="0"/>
                  <w:marRight w:val="0"/>
                  <w:marTop w:val="0"/>
                  <w:marBottom w:val="0"/>
                  <w:divBdr>
                    <w:top w:val="none" w:sz="0" w:space="0" w:color="auto"/>
                    <w:left w:val="none" w:sz="0" w:space="0" w:color="auto"/>
                    <w:bottom w:val="none" w:sz="0" w:space="0" w:color="auto"/>
                    <w:right w:val="none" w:sz="0" w:space="0" w:color="auto"/>
                  </w:divBdr>
                </w:div>
                <w:div w:id="1237277272">
                  <w:marLeft w:val="0"/>
                  <w:marRight w:val="0"/>
                  <w:marTop w:val="0"/>
                  <w:marBottom w:val="0"/>
                  <w:divBdr>
                    <w:top w:val="none" w:sz="0" w:space="0" w:color="auto"/>
                    <w:left w:val="none" w:sz="0" w:space="0" w:color="auto"/>
                    <w:bottom w:val="none" w:sz="0" w:space="0" w:color="auto"/>
                    <w:right w:val="none" w:sz="0" w:space="0" w:color="auto"/>
                  </w:divBdr>
                </w:div>
                <w:div w:id="2121219487">
                  <w:marLeft w:val="0"/>
                  <w:marRight w:val="0"/>
                  <w:marTop w:val="0"/>
                  <w:marBottom w:val="0"/>
                  <w:divBdr>
                    <w:top w:val="none" w:sz="0" w:space="0" w:color="auto"/>
                    <w:left w:val="none" w:sz="0" w:space="0" w:color="auto"/>
                    <w:bottom w:val="none" w:sz="0" w:space="0" w:color="auto"/>
                    <w:right w:val="none" w:sz="0" w:space="0" w:color="auto"/>
                  </w:divBdr>
                </w:div>
                <w:div w:id="355738934">
                  <w:marLeft w:val="0"/>
                  <w:marRight w:val="0"/>
                  <w:marTop w:val="0"/>
                  <w:marBottom w:val="0"/>
                  <w:divBdr>
                    <w:top w:val="none" w:sz="0" w:space="0" w:color="auto"/>
                    <w:left w:val="none" w:sz="0" w:space="0" w:color="auto"/>
                    <w:bottom w:val="none" w:sz="0" w:space="0" w:color="auto"/>
                    <w:right w:val="none" w:sz="0" w:space="0" w:color="auto"/>
                  </w:divBdr>
                </w:div>
                <w:div w:id="415591278">
                  <w:marLeft w:val="0"/>
                  <w:marRight w:val="0"/>
                  <w:marTop w:val="0"/>
                  <w:marBottom w:val="0"/>
                  <w:divBdr>
                    <w:top w:val="none" w:sz="0" w:space="0" w:color="auto"/>
                    <w:left w:val="none" w:sz="0" w:space="0" w:color="auto"/>
                    <w:bottom w:val="none" w:sz="0" w:space="0" w:color="auto"/>
                    <w:right w:val="none" w:sz="0" w:space="0" w:color="auto"/>
                  </w:divBdr>
                </w:div>
                <w:div w:id="182129823">
                  <w:marLeft w:val="0"/>
                  <w:marRight w:val="0"/>
                  <w:marTop w:val="0"/>
                  <w:marBottom w:val="0"/>
                  <w:divBdr>
                    <w:top w:val="none" w:sz="0" w:space="0" w:color="auto"/>
                    <w:left w:val="none" w:sz="0" w:space="0" w:color="auto"/>
                    <w:bottom w:val="none" w:sz="0" w:space="0" w:color="auto"/>
                    <w:right w:val="none" w:sz="0" w:space="0" w:color="auto"/>
                  </w:divBdr>
                </w:div>
                <w:div w:id="486749523">
                  <w:marLeft w:val="0"/>
                  <w:marRight w:val="0"/>
                  <w:marTop w:val="0"/>
                  <w:marBottom w:val="0"/>
                  <w:divBdr>
                    <w:top w:val="none" w:sz="0" w:space="0" w:color="auto"/>
                    <w:left w:val="none" w:sz="0" w:space="0" w:color="auto"/>
                    <w:bottom w:val="none" w:sz="0" w:space="0" w:color="auto"/>
                    <w:right w:val="none" w:sz="0" w:space="0" w:color="auto"/>
                  </w:divBdr>
                </w:div>
                <w:div w:id="1381243668">
                  <w:marLeft w:val="0"/>
                  <w:marRight w:val="0"/>
                  <w:marTop w:val="0"/>
                  <w:marBottom w:val="0"/>
                  <w:divBdr>
                    <w:top w:val="none" w:sz="0" w:space="0" w:color="auto"/>
                    <w:left w:val="none" w:sz="0" w:space="0" w:color="auto"/>
                    <w:bottom w:val="none" w:sz="0" w:space="0" w:color="auto"/>
                    <w:right w:val="none" w:sz="0" w:space="0" w:color="auto"/>
                  </w:divBdr>
                </w:div>
                <w:div w:id="1579904153">
                  <w:marLeft w:val="0"/>
                  <w:marRight w:val="0"/>
                  <w:marTop w:val="0"/>
                  <w:marBottom w:val="0"/>
                  <w:divBdr>
                    <w:top w:val="none" w:sz="0" w:space="0" w:color="auto"/>
                    <w:left w:val="none" w:sz="0" w:space="0" w:color="auto"/>
                    <w:bottom w:val="none" w:sz="0" w:space="0" w:color="auto"/>
                    <w:right w:val="none" w:sz="0" w:space="0" w:color="auto"/>
                  </w:divBdr>
                </w:div>
                <w:div w:id="1551920962">
                  <w:marLeft w:val="0"/>
                  <w:marRight w:val="0"/>
                  <w:marTop w:val="0"/>
                  <w:marBottom w:val="0"/>
                  <w:divBdr>
                    <w:top w:val="none" w:sz="0" w:space="0" w:color="auto"/>
                    <w:left w:val="none" w:sz="0" w:space="0" w:color="auto"/>
                    <w:bottom w:val="none" w:sz="0" w:space="0" w:color="auto"/>
                    <w:right w:val="none" w:sz="0" w:space="0" w:color="auto"/>
                  </w:divBdr>
                </w:div>
                <w:div w:id="1736658603">
                  <w:marLeft w:val="0"/>
                  <w:marRight w:val="0"/>
                  <w:marTop w:val="0"/>
                  <w:marBottom w:val="0"/>
                  <w:divBdr>
                    <w:top w:val="none" w:sz="0" w:space="0" w:color="auto"/>
                    <w:left w:val="none" w:sz="0" w:space="0" w:color="auto"/>
                    <w:bottom w:val="none" w:sz="0" w:space="0" w:color="auto"/>
                    <w:right w:val="none" w:sz="0" w:space="0" w:color="auto"/>
                  </w:divBdr>
                </w:div>
                <w:div w:id="293482676">
                  <w:marLeft w:val="0"/>
                  <w:marRight w:val="0"/>
                  <w:marTop w:val="0"/>
                  <w:marBottom w:val="0"/>
                  <w:divBdr>
                    <w:top w:val="none" w:sz="0" w:space="0" w:color="auto"/>
                    <w:left w:val="none" w:sz="0" w:space="0" w:color="auto"/>
                    <w:bottom w:val="none" w:sz="0" w:space="0" w:color="auto"/>
                    <w:right w:val="none" w:sz="0" w:space="0" w:color="auto"/>
                  </w:divBdr>
                </w:div>
                <w:div w:id="1833787789">
                  <w:marLeft w:val="0"/>
                  <w:marRight w:val="0"/>
                  <w:marTop w:val="0"/>
                  <w:marBottom w:val="0"/>
                  <w:divBdr>
                    <w:top w:val="none" w:sz="0" w:space="0" w:color="auto"/>
                    <w:left w:val="none" w:sz="0" w:space="0" w:color="auto"/>
                    <w:bottom w:val="none" w:sz="0" w:space="0" w:color="auto"/>
                    <w:right w:val="none" w:sz="0" w:space="0" w:color="auto"/>
                  </w:divBdr>
                </w:div>
                <w:div w:id="6643439">
                  <w:marLeft w:val="0"/>
                  <w:marRight w:val="0"/>
                  <w:marTop w:val="0"/>
                  <w:marBottom w:val="0"/>
                  <w:divBdr>
                    <w:top w:val="none" w:sz="0" w:space="0" w:color="auto"/>
                    <w:left w:val="none" w:sz="0" w:space="0" w:color="auto"/>
                    <w:bottom w:val="none" w:sz="0" w:space="0" w:color="auto"/>
                    <w:right w:val="none" w:sz="0" w:space="0" w:color="auto"/>
                  </w:divBdr>
                </w:div>
                <w:div w:id="705368365">
                  <w:marLeft w:val="0"/>
                  <w:marRight w:val="0"/>
                  <w:marTop w:val="0"/>
                  <w:marBottom w:val="0"/>
                  <w:divBdr>
                    <w:top w:val="none" w:sz="0" w:space="0" w:color="auto"/>
                    <w:left w:val="none" w:sz="0" w:space="0" w:color="auto"/>
                    <w:bottom w:val="none" w:sz="0" w:space="0" w:color="auto"/>
                    <w:right w:val="none" w:sz="0" w:space="0" w:color="auto"/>
                  </w:divBdr>
                </w:div>
                <w:div w:id="139738881">
                  <w:marLeft w:val="0"/>
                  <w:marRight w:val="0"/>
                  <w:marTop w:val="0"/>
                  <w:marBottom w:val="0"/>
                  <w:divBdr>
                    <w:top w:val="none" w:sz="0" w:space="0" w:color="auto"/>
                    <w:left w:val="none" w:sz="0" w:space="0" w:color="auto"/>
                    <w:bottom w:val="none" w:sz="0" w:space="0" w:color="auto"/>
                    <w:right w:val="none" w:sz="0" w:space="0" w:color="auto"/>
                  </w:divBdr>
                </w:div>
                <w:div w:id="473723290">
                  <w:marLeft w:val="0"/>
                  <w:marRight w:val="0"/>
                  <w:marTop w:val="0"/>
                  <w:marBottom w:val="0"/>
                  <w:divBdr>
                    <w:top w:val="none" w:sz="0" w:space="0" w:color="auto"/>
                    <w:left w:val="none" w:sz="0" w:space="0" w:color="auto"/>
                    <w:bottom w:val="none" w:sz="0" w:space="0" w:color="auto"/>
                    <w:right w:val="none" w:sz="0" w:space="0" w:color="auto"/>
                  </w:divBdr>
                </w:div>
                <w:div w:id="1060321839">
                  <w:marLeft w:val="0"/>
                  <w:marRight w:val="0"/>
                  <w:marTop w:val="0"/>
                  <w:marBottom w:val="0"/>
                  <w:divBdr>
                    <w:top w:val="none" w:sz="0" w:space="0" w:color="auto"/>
                    <w:left w:val="none" w:sz="0" w:space="0" w:color="auto"/>
                    <w:bottom w:val="none" w:sz="0" w:space="0" w:color="auto"/>
                    <w:right w:val="none" w:sz="0" w:space="0" w:color="auto"/>
                  </w:divBdr>
                </w:div>
                <w:div w:id="1092815520">
                  <w:marLeft w:val="0"/>
                  <w:marRight w:val="0"/>
                  <w:marTop w:val="0"/>
                  <w:marBottom w:val="0"/>
                  <w:divBdr>
                    <w:top w:val="none" w:sz="0" w:space="0" w:color="auto"/>
                    <w:left w:val="none" w:sz="0" w:space="0" w:color="auto"/>
                    <w:bottom w:val="none" w:sz="0" w:space="0" w:color="auto"/>
                    <w:right w:val="none" w:sz="0" w:space="0" w:color="auto"/>
                  </w:divBdr>
                </w:div>
                <w:div w:id="9084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rrywong.com/2011/12/17/makefile-for-arduino-1-0/" TargetMode="External"/><Relationship Id="rId13" Type="http://schemas.openxmlformats.org/officeDocument/2006/relationships/hyperlink" Target="http://www.kerrywong.com/2012/01/09/interfacing-mma8453q-with-arduino/" TargetMode="External"/><Relationship Id="rId18" Type="http://schemas.openxmlformats.org/officeDocument/2006/relationships/hyperlink" Target="http://en.wikipedia.org/wiki/Inertial_measurement_unit" TargetMode="External"/><Relationship Id="rId26" Type="http://schemas.openxmlformats.org/officeDocument/2006/relationships/hyperlink" Target="http://www.kerrywong.com/2012/03/21/a-self-balancing-robot-iii/" TargetMode="External"/><Relationship Id="rId39"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www.kerrywong.com/2012/03/21/a-self-balancing-robot-iii/" TargetMode="External"/><Relationship Id="rId7" Type="http://schemas.openxmlformats.org/officeDocument/2006/relationships/hyperlink" Target="http://arduino.cc/" TargetMode="External"/><Relationship Id="rId12" Type="http://schemas.openxmlformats.org/officeDocument/2006/relationships/hyperlink" Target="http://www.freescale.com/files/sensors/doc/data_sheet/MMA8453Q.pdf" TargetMode="External"/><Relationship Id="rId17" Type="http://schemas.openxmlformats.org/officeDocument/2006/relationships/hyperlink" Target="http://www.kerrywong.com/2012/03/21/a-self-balancing-robot-iii/" TargetMode="External"/><Relationship Id="rId25" Type="http://schemas.openxmlformats.org/officeDocument/2006/relationships/hyperlink" Target="http://proyectos.ciii.frc.utn.edu.ar/cuadricoptero/browser/articulo_case_filtro_comp/referencias/A%20comparison%20of%20complementary%20and%20kalman%20filtering.pdf?rev=7a5787cfd2f0d9b174a451d421f6dcfc5dfd4467" TargetMode="External"/><Relationship Id="rId33" Type="http://schemas.openxmlformats.org/officeDocument/2006/relationships/hyperlink" Target="http://ww1.microchip.com/downloads/en/AppNotes/00964A.pdf" TargetMode="External"/><Relationship Id="rId38" Type="http://schemas.openxmlformats.org/officeDocument/2006/relationships/hyperlink" Target="http://www.kerrywong.com/blog/wp-content/uploads/2012/03/BalancingRobot2.jp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www.kerrywong.com/2012/03/21/a-self-balancing-robot-iii/"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kerrywong.com/2012/03/14/a-self-balancing-robot-ii/" TargetMode="External"/><Relationship Id="rId11" Type="http://schemas.openxmlformats.org/officeDocument/2006/relationships/hyperlink" Target="http://www.kerrywong.com/2012/03/21/a-self-balancing-robot-iii/" TargetMode="External"/><Relationship Id="rId24" Type="http://schemas.openxmlformats.org/officeDocument/2006/relationships/image" Target="media/image7.png"/><Relationship Id="rId32" Type="http://schemas.openxmlformats.org/officeDocument/2006/relationships/hyperlink" Target="http://en.wikipedia.org/wiki/PID_controller" TargetMode="External"/><Relationship Id="rId37" Type="http://schemas.openxmlformats.org/officeDocument/2006/relationships/image" Target="media/image9.jpeg"/><Relationship Id="rId40" Type="http://schemas.openxmlformats.org/officeDocument/2006/relationships/fontTable" Target="fontTable.xml"/><Relationship Id="rId5" Type="http://schemas.openxmlformats.org/officeDocument/2006/relationships/hyperlink" Target="http://www.kerrywong.com/2012/03/08/a-self-balancing-robot-i/" TargetMode="Externa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en.wikipedia.org/wiki/Circular_buffer" TargetMode="External"/><Relationship Id="rId36" Type="http://schemas.openxmlformats.org/officeDocument/2006/relationships/hyperlink" Target="http://www.kerrywong.com/blog/wp-content/uploads/2012/03/BalancingRobot1.jpg" TargetMode="External"/><Relationship Id="rId10" Type="http://schemas.openxmlformats.org/officeDocument/2006/relationships/hyperlink" Target="http://www.st.com/internet/com/TECHNICAL_RESOURCES/TECHNICAL_LITERATURE/DATASHEET/CD00254143.pdf" TargetMode="External"/><Relationship Id="rId19" Type="http://schemas.openxmlformats.org/officeDocument/2006/relationships/hyperlink" Target="http://www.kerrywong.com/2012/03/08/a-self-balancing-robot-i/" TargetMode="External"/><Relationship Id="rId31" Type="http://schemas.openxmlformats.org/officeDocument/2006/relationships/hyperlink" Target="http://ww1.microchip.com/downloads/en/AppNotes/00964A.pdf" TargetMode="External"/><Relationship Id="rId4" Type="http://schemas.openxmlformats.org/officeDocument/2006/relationships/webSettings" Target="webSettings.xml"/><Relationship Id="rId9" Type="http://schemas.openxmlformats.org/officeDocument/2006/relationships/hyperlink" Target="http://www.kerrywong.com/blog/wp-content/uploads/2012/03/balancingbot.tar.gz" TargetMode="External"/><Relationship Id="rId14" Type="http://schemas.openxmlformats.org/officeDocument/2006/relationships/hyperlink" Target="http://www.kerrywong.com/2012/03/08/a-self-balancing-robot-i/"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en.wikipedia.org/wiki/PID_controller" TargetMode="External"/><Relationship Id="rId35" Type="http://schemas.openxmlformats.org/officeDocument/2006/relationships/hyperlink" Target="http://ww1.microchip.com/downloads/en/AppNotes/00964A.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2612</Words>
  <Characters>14366</Characters>
  <Application>Microsoft Office Word</Application>
  <DocSecurity>0</DocSecurity>
  <Lines>119</Lines>
  <Paragraphs>33</Paragraphs>
  <ScaleCrop>false</ScaleCrop>
  <Company/>
  <LinksUpToDate>false</LinksUpToDate>
  <CharactersWithSpaces>16945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2016-04-11T18:41:00Z</dcterms:created>
  <dcterms:modified xsi:type="dcterms:W3CDTF">2016-04-11T18:43:00Z</dcterms:modified>
</cp:coreProperties>
</file>