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es un robot?</w:t>
      </w:r>
    </w:p>
    <w:p w:rsidR="00216B85" w:rsidRDefault="00216B85" w:rsidP="00216B85">
      <w:pPr>
        <w:rPr>
          <w:lang w:val="es-MX"/>
        </w:rPr>
      </w:pPr>
      <w:r>
        <w:rPr>
          <w:lang w:val="es-MX"/>
        </w:rPr>
        <w:t>Es una entidad virtual o mecánica artificial, puede ser tanto un mecanismo electro-mecánico físico como un sistema virtual de software. Ambos coinciden en brindar la sensación de contar con capacidad de pensamiento o resolución, aunque en realidad se limitan a ejecutar ordenes dictadas por las personas.</w:t>
      </w:r>
    </w:p>
    <w:p w:rsidR="00216B85" w:rsidRDefault="00CD4893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234315</wp:posOffset>
                </wp:positionV>
                <wp:extent cx="1123950" cy="2762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93" w:rsidRPr="00CD4893" w:rsidRDefault="00CD4893" w:rsidP="00CD48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CD4893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Submarino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left:0;text-align:left;margin-left:8.7pt;margin-top:18.45pt;width:88.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" fillcolor="white [3212]" strokecolor="#1f3763 [1604]" strokeweight="1pt">
                <v:textbox>
                  <w:txbxContent>
                    <w:p w:rsidR="00CD4893" w:rsidRPr="00CD4893" w:rsidRDefault="00CD4893" w:rsidP="00CD48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CD4893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Submarino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5715</wp:posOffset>
                </wp:positionV>
                <wp:extent cx="1009650" cy="2762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93" w:rsidRPr="00CD4893" w:rsidRDefault="00CD4893" w:rsidP="00CD48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CD4893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Teleoperados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9" o:spid="_x0000_s1027" style="position:absolute;left:0;text-align:left;margin-left:347.7pt;margin-top:.45pt;width:79.5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" fillcolor="white [3212]" strokecolor="#1f3763 [1604]" strokeweight="1pt">
                <v:textbox>
                  <w:txbxContent>
                    <w:p w:rsidR="00CD4893" w:rsidRPr="00CD4893" w:rsidRDefault="00CD4893" w:rsidP="00CD48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CD4893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Teleoperados</w:t>
                      </w:r>
                    </w:p>
                  </w:txbxContent>
                </v:textbox>
              </v:rect>
            </w:pict>
          </mc:Fallback>
        </mc:AlternateContent>
      </w:r>
      <w:r w:rsidR="00216B85">
        <w:rPr>
          <w:lang w:val="es-MX"/>
        </w:rPr>
        <w:t>¿Cuáles son los tipos de robots?</w:t>
      </w:r>
    </w:p>
    <w:p w:rsidR="002A06E4" w:rsidRDefault="00C5481B" w:rsidP="002A06E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4368165</wp:posOffset>
            </wp:positionH>
            <wp:positionV relativeFrom="paragraph">
              <wp:posOffset>5715</wp:posOffset>
            </wp:positionV>
            <wp:extent cx="1095375" cy="766763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6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6E4" w:rsidRDefault="00C5481B" w:rsidP="002A06E4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5715</wp:posOffset>
            </wp:positionV>
            <wp:extent cx="1371600" cy="78359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6E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62865</wp:posOffset>
                </wp:positionV>
                <wp:extent cx="704850" cy="3143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E4" w:rsidRPr="002A06E4" w:rsidRDefault="002A06E4" w:rsidP="002A06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A06E4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Función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9" o:spid="_x0000_s1028" style="position:absolute;margin-left:254.7pt;margin-top:4.95pt;width:55.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" fillcolor="white [3212]" strokecolor="#1f3763 [1604]" strokeweight="1pt">
                <v:textbox>
                  <w:txbxContent>
                    <w:p w:rsidR="002A06E4" w:rsidRPr="002A06E4" w:rsidRDefault="002A06E4" w:rsidP="002A06E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2A06E4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Función</w:t>
                      </w:r>
                    </w:p>
                  </w:txbxContent>
                </v:textbox>
              </v:rect>
            </w:pict>
          </mc:Fallback>
        </mc:AlternateContent>
      </w:r>
      <w:r w:rsidR="002A06E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91440</wp:posOffset>
                </wp:positionV>
                <wp:extent cx="971550" cy="3810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06E4" w:rsidRPr="002A06E4" w:rsidRDefault="002A06E4" w:rsidP="002A06E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A06E4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Entorno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29" style="position:absolute;margin-left:138.45pt;margin-top:7.2pt;width:76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" fillcolor="white [3212]" strokecolor="#1f3763 [1604]" strokeweight="1pt">
                <v:textbox>
                  <w:txbxContent>
                    <w:p w:rsidR="002A06E4" w:rsidRPr="002A06E4" w:rsidRDefault="002A06E4" w:rsidP="002A06E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2A06E4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Entorno de trabajo</w:t>
                      </w:r>
                    </w:p>
                  </w:txbxContent>
                </v:textbox>
              </v:rect>
            </w:pict>
          </mc:Fallback>
        </mc:AlternateContent>
      </w:r>
      <w:r w:rsidR="002A06E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262890</wp:posOffset>
                </wp:positionV>
                <wp:extent cx="666750" cy="333375"/>
                <wp:effectExtent l="0" t="38100" r="57150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F95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68.95pt;margin-top:20.7pt;width:52.5pt;height:2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2A06E4" w:rsidRPr="002A06E4" w:rsidRDefault="002A06E4" w:rsidP="002A06E4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72390</wp:posOffset>
                </wp:positionV>
                <wp:extent cx="742950" cy="314325"/>
                <wp:effectExtent l="38100" t="38100" r="19050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00F81" id="Conector recto de flecha 6" o:spid="_x0000_s1026" type="#_x0000_t32" style="position:absolute;margin-left:118.95pt;margin-top:5.7pt;width:58.5pt;height:24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22531E" w:rsidRDefault="00C5481B" w:rsidP="00586F25">
      <w:pPr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495425" cy="84074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578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444500</wp:posOffset>
                </wp:positionV>
                <wp:extent cx="790575" cy="2952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78" w:rsidRPr="00570578" w:rsidRDefault="00570578" w:rsidP="0057057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570578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Industriales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2" o:spid="_x0000_s1030" style="position:absolute;left:0;text-align:left;margin-left:126.45pt;margin-top:35pt;width:62.25pt;height:23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" fillcolor="white [3212]" strokecolor="#1f3763 [1604]" strokeweight="1pt">
                <v:textbox>
                  <w:txbxContent>
                    <w:p w:rsidR="00570578" w:rsidRPr="00570578" w:rsidRDefault="00570578" w:rsidP="0057057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570578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Industriales</w:t>
                      </w:r>
                    </w:p>
                  </w:txbxContent>
                </v:textbox>
              </v:rect>
            </w:pict>
          </mc:Fallback>
        </mc:AlternateContent>
      </w:r>
      <w:r w:rsidR="002A06E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673100</wp:posOffset>
                </wp:positionV>
                <wp:extent cx="762000" cy="85725"/>
                <wp:effectExtent l="0" t="0" r="7620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1C9EA" id="Conector recto de flecha 5" o:spid="_x0000_s1026" type="#_x0000_t32" style="position:absolute;margin-left:283.95pt;margin-top:53pt;width:60pt;height: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A06E4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1501139</wp:posOffset>
                </wp:positionH>
                <wp:positionV relativeFrom="paragraph">
                  <wp:posOffset>758825</wp:posOffset>
                </wp:positionV>
                <wp:extent cx="438150" cy="190500"/>
                <wp:effectExtent l="38100" t="0" r="190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D2A4" id="Conector recto de flecha 3" o:spid="_x0000_s1026" type="#_x0000_t32" style="position:absolute;margin-left:118.2pt;margin-top:59.75pt;width:34.5pt;height: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2A06E4" w:rsidRDefault="00CD4893" w:rsidP="00586F25">
      <w:pPr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8890</wp:posOffset>
                </wp:positionV>
                <wp:extent cx="695325" cy="321310"/>
                <wp:effectExtent l="0" t="0" r="28575" b="2159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1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78" w:rsidRPr="00570578" w:rsidRDefault="00570578" w:rsidP="0057057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570578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Tamaño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31" style="position:absolute;left:0;text-align:left;margin-left:273.45pt;margin-top:.7pt;width:54.75pt;height:2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" fillcolor="white [3212]" strokecolor="#1f3763 [1604]" strokeweight="1pt">
                <v:textbox>
                  <w:txbxContent>
                    <w:p w:rsidR="00570578" w:rsidRPr="00570578" w:rsidRDefault="00570578" w:rsidP="0057057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570578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Tamaño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6350</wp:posOffset>
                </wp:positionV>
                <wp:extent cx="981075" cy="24765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893" w:rsidRPr="00CD4893" w:rsidRDefault="00CD4893" w:rsidP="00CD48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CD4893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Nanobots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0" o:spid="_x0000_s1032" style="position:absolute;left:0;text-align:left;margin-left:360.45pt;margin-top:.5pt;width:77.2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" fillcolor="white [3212]" strokecolor="#1f3763 [1604]" strokeweight="1pt">
                <v:textbox>
                  <w:txbxContent>
                    <w:p w:rsidR="00CD4893" w:rsidRPr="00CD4893" w:rsidRDefault="00CD4893" w:rsidP="00CD48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CD4893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Nanobots</w:t>
                      </w:r>
                    </w:p>
                  </w:txbxContent>
                </v:textbox>
              </v:rect>
            </w:pict>
          </mc:Fallback>
        </mc:AlternateContent>
      </w:r>
    </w:p>
    <w:p w:rsidR="002A06E4" w:rsidRDefault="001512CE" w:rsidP="00586F25">
      <w:pPr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158750</wp:posOffset>
                </wp:positionV>
                <wp:extent cx="971550" cy="2762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2CE" w:rsidRPr="001512CE" w:rsidRDefault="001512CE" w:rsidP="001512C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512CE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Brazos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1" o:spid="_x0000_s1033" style="position:absolute;left:0;text-align:left;margin-left:11.7pt;margin-top:12.5pt;width:76.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" fillcolor="white [3212]" strokecolor="#1f3763 [1604]" strokeweight="1pt">
                <v:textbox>
                  <w:txbxContent>
                    <w:p w:rsidR="001512CE" w:rsidRPr="001512CE" w:rsidRDefault="001512CE" w:rsidP="001512C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1512CE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Brazos</w:t>
                      </w:r>
                    </w:p>
                  </w:txbxContent>
                </v:textbox>
              </v:rect>
            </w:pict>
          </mc:Fallback>
        </mc:AlternateContent>
      </w:r>
      <w:r w:rsidR="00C5481B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4653915</wp:posOffset>
            </wp:positionH>
            <wp:positionV relativeFrom="paragraph">
              <wp:posOffset>41275</wp:posOffset>
            </wp:positionV>
            <wp:extent cx="895350" cy="543664"/>
            <wp:effectExtent l="0" t="0" r="0" b="889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4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06E4" w:rsidRDefault="00CD4893" w:rsidP="00586F25">
      <w:pPr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300990</wp:posOffset>
            </wp:positionH>
            <wp:positionV relativeFrom="paragraph">
              <wp:posOffset>111125</wp:posOffset>
            </wp:positionV>
            <wp:extent cx="840740" cy="84074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2710814</wp:posOffset>
                </wp:positionH>
                <wp:positionV relativeFrom="paragraph">
                  <wp:posOffset>215899</wp:posOffset>
                </wp:positionV>
                <wp:extent cx="45719" cy="371475"/>
                <wp:effectExtent l="38100" t="0" r="5016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AA4B" id="Conector recto de flecha 7" o:spid="_x0000_s1026" type="#_x0000_t32" style="position:absolute;margin-left:213.45pt;margin-top:17pt;width:3.6pt;height:2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5481B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6350</wp:posOffset>
                </wp:positionV>
                <wp:extent cx="876300" cy="2476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578" w:rsidRPr="00570578" w:rsidRDefault="00570578" w:rsidP="0057057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570578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De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4" style="position:absolute;left:0;text-align:left;margin-left:181.2pt;margin-top:.5pt;width:69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" fillcolor="white [3212]" strokecolor="#1f3763 [1604]" strokeweight="1pt">
                <v:textbox>
                  <w:txbxContent>
                    <w:p w:rsidR="00570578" w:rsidRPr="00570578" w:rsidRDefault="00570578" w:rsidP="0057057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570578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De servicio</w:t>
                      </w:r>
                    </w:p>
                  </w:txbxContent>
                </v:textbox>
              </v:rect>
            </w:pict>
          </mc:Fallback>
        </mc:AlternateContent>
      </w:r>
    </w:p>
    <w:p w:rsidR="002A06E4" w:rsidRDefault="001512CE" w:rsidP="00586F25">
      <w:pPr>
        <w:jc w:val="center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215900</wp:posOffset>
                </wp:positionV>
                <wp:extent cx="1028700" cy="2952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2CE" w:rsidRPr="001512CE" w:rsidRDefault="001512CE" w:rsidP="001512C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1512CE">
                              <w:rPr>
                                <w:color w:val="000000" w:themeColor="text1"/>
                                <w:sz w:val="18"/>
                                <w:szCs w:val="18"/>
                                <w:lang w:val="es-MX"/>
                              </w:rPr>
                              <w:t>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" o:spid="_x0000_s1035" style="position:absolute;left:0;text-align:left;margin-left:173.7pt;margin-top:17pt;width:81pt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" fillcolor="white [3212]" strokecolor="#1f3763 [1604]" strokeweight="1pt">
                <v:textbox>
                  <w:txbxContent>
                    <w:p w:rsidR="001512CE" w:rsidRPr="001512CE" w:rsidRDefault="001512CE" w:rsidP="001512C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</w:pPr>
                      <w:r w:rsidRPr="001512CE">
                        <w:rPr>
                          <w:color w:val="000000" w:themeColor="text1"/>
                          <w:sz w:val="18"/>
                          <w:szCs w:val="18"/>
                          <w:lang w:val="es-MX"/>
                        </w:rPr>
                        <w:t>Médicos</w:t>
                      </w:r>
                    </w:p>
                  </w:txbxContent>
                </v:textbox>
              </v:rect>
            </w:pict>
          </mc:Fallback>
        </mc:AlternateContent>
      </w:r>
    </w:p>
    <w:p w:rsidR="00C5481B" w:rsidRDefault="00C5481B" w:rsidP="00586F25">
      <w:pPr>
        <w:jc w:val="center"/>
        <w:rPr>
          <w:lang w:val="es-MX"/>
        </w:rPr>
      </w:pPr>
    </w:p>
    <w:p w:rsidR="001512CE" w:rsidRDefault="001512CE" w:rsidP="00586F25">
      <w:pPr>
        <w:jc w:val="center"/>
        <w:rPr>
          <w:lang w:val="es-MX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2137410</wp:posOffset>
            </wp:positionH>
            <wp:positionV relativeFrom="paragraph">
              <wp:posOffset>6985</wp:posOffset>
            </wp:positionV>
            <wp:extent cx="1076325" cy="66675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81B" w:rsidRDefault="00C5481B" w:rsidP="00586F25">
      <w:pPr>
        <w:jc w:val="center"/>
        <w:rPr>
          <w:lang w:val="es-MX"/>
        </w:rPr>
      </w:pPr>
    </w:p>
    <w:p w:rsidR="00C5481B" w:rsidRPr="0022531E" w:rsidRDefault="00C5481B" w:rsidP="00586F25">
      <w:pPr>
        <w:jc w:val="center"/>
        <w:rPr>
          <w:lang w:val="es-MX"/>
        </w:rPr>
      </w:pPr>
    </w:p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Menciona algunas aplicaciones típicas de un robot industrial</w:t>
      </w:r>
    </w:p>
    <w:p w:rsidR="0022531E" w:rsidRPr="0022531E" w:rsidRDefault="004D0E80" w:rsidP="0022531E">
      <w:pPr>
        <w:rPr>
          <w:lang w:val="es-MX"/>
        </w:rPr>
      </w:pPr>
      <w:r>
        <w:rPr>
          <w:lang w:val="es-MX"/>
        </w:rPr>
        <w:t xml:space="preserve">Por su propia definición el robot industrial es multifuncional, esto es, puede ser aplicado a un </w:t>
      </w:r>
      <w:r w:rsidR="00AC7C68">
        <w:rPr>
          <w:lang w:val="es-MX"/>
        </w:rPr>
        <w:t>número</w:t>
      </w:r>
      <w:r>
        <w:rPr>
          <w:lang w:val="es-MX"/>
        </w:rPr>
        <w:t xml:space="preserve">, en principio ilimitado, de funciones. No obstante, la practica ha demostrado que su adaptación es optima en determinados procesos (soldadura, </w:t>
      </w:r>
      <w:r w:rsidR="00AC7C68">
        <w:rPr>
          <w:lang w:val="es-MX"/>
        </w:rPr>
        <w:t>paletización</w:t>
      </w:r>
      <w:r>
        <w:rPr>
          <w:lang w:val="es-MX"/>
        </w:rPr>
        <w:t>, ETC</w:t>
      </w:r>
      <w:r w:rsidR="00AC7C68">
        <w:rPr>
          <w:lang w:val="es-MX"/>
        </w:rPr>
        <w:t>.</w:t>
      </w:r>
      <w:r>
        <w:rPr>
          <w:lang w:val="es-MX"/>
        </w:rPr>
        <w:t xml:space="preserve">) </w:t>
      </w:r>
      <w:r w:rsidR="00AC7C68">
        <w:rPr>
          <w:lang w:val="es-MX"/>
        </w:rPr>
        <w:t xml:space="preserve"> en los que hoy en día el robot es sin duda alguna, la solución </w:t>
      </w:r>
      <w:r w:rsidR="004C5472">
        <w:rPr>
          <w:lang w:val="es-MX"/>
        </w:rPr>
        <w:t>más</w:t>
      </w:r>
      <w:r w:rsidR="00AC7C68">
        <w:rPr>
          <w:lang w:val="es-MX"/>
        </w:rPr>
        <w:t xml:space="preserve"> rentable.</w:t>
      </w:r>
    </w:p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¿Cuáles son las diferencias entre un robot industrial y una máquina-herramienta CNC?</w:t>
      </w:r>
    </w:p>
    <w:p w:rsidR="0022531E" w:rsidRPr="0022531E" w:rsidRDefault="0022531E" w:rsidP="0022531E">
      <w:pPr>
        <w:rPr>
          <w:lang w:val="es-MX"/>
        </w:rPr>
      </w:pPr>
      <w:r>
        <w:rPr>
          <w:lang w:val="es-MX"/>
        </w:rPr>
        <w:t xml:space="preserve">La diferencia es el grado de Re programabilidad, un robot puede facilitar reentrenarse o reprogramarse para realizar un sinfín de tareas, mientras que una maquina CNC solo puede realizar una serie de labores muy limitadas. </w:t>
      </w:r>
    </w:p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¿Cómo debe de decidirse el tipo de robos para un determinado trabajo?</w:t>
      </w:r>
    </w:p>
    <w:p w:rsidR="0022531E" w:rsidRDefault="00947B3E" w:rsidP="0022531E">
      <w:pPr>
        <w:rPr>
          <w:lang w:val="es-MX"/>
        </w:rPr>
      </w:pPr>
      <w:r>
        <w:rPr>
          <w:lang w:val="es-MX"/>
        </w:rPr>
        <w:t>Pueden servir algunas reglas generales para la decisión sobre el uso de robot</w:t>
      </w:r>
    </w:p>
    <w:p w:rsidR="00947B3E" w:rsidRDefault="00947B3E" w:rsidP="00947B3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la tarea es sucia, aburrida, peligrosa o difícil.</w:t>
      </w:r>
    </w:p>
    <w:p w:rsidR="00947B3E" w:rsidRDefault="00947B3E" w:rsidP="00947B3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 debe dejar sin trabajo o desempleado a un ser humano.</w:t>
      </w:r>
    </w:p>
    <w:p w:rsidR="00947B3E" w:rsidRDefault="00947B3E" w:rsidP="00947B3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un ser humano no está dispuesto a hacer ese trabajo.</w:t>
      </w:r>
    </w:p>
    <w:p w:rsidR="00947B3E" w:rsidRDefault="00947B3E" w:rsidP="00947B3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Si es una tarea repetitiva que sea agotadora parar un ser humano</w:t>
      </w:r>
    </w:p>
    <w:p w:rsidR="00947B3E" w:rsidRPr="00947B3E" w:rsidRDefault="00947B3E" w:rsidP="00947B3E">
      <w:pPr>
        <w:rPr>
          <w:lang w:val="es-MX"/>
        </w:rPr>
      </w:pPr>
    </w:p>
    <w:p w:rsidR="0022531E" w:rsidRPr="001512CE" w:rsidRDefault="00216B85" w:rsidP="001512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es R.U.R.?</w:t>
      </w:r>
    </w:p>
    <w:p w:rsidR="0022531E" w:rsidRDefault="0022531E" w:rsidP="0022531E">
      <w:pPr>
        <w:rPr>
          <w:lang w:val="es-MX"/>
        </w:rPr>
      </w:pPr>
      <w:r>
        <w:rPr>
          <w:lang w:val="es-MX"/>
        </w:rPr>
        <w:t xml:space="preserve">Obra de teatral de ciencia ficción de (1922) creada por karel capek. </w:t>
      </w:r>
      <w:r w:rsidRPr="0022531E">
        <w:rPr>
          <w:u w:val="single"/>
          <w:lang w:val="es-MX"/>
        </w:rPr>
        <w:t>Robots universales de rossum</w:t>
      </w:r>
      <w:r>
        <w:rPr>
          <w:u w:val="single"/>
          <w:lang w:val="es-MX"/>
        </w:rPr>
        <w:t xml:space="preserve">, </w:t>
      </w:r>
      <w:r w:rsidRPr="0022531E">
        <w:rPr>
          <w:lang w:val="es-MX"/>
        </w:rPr>
        <w:t>Rossum (</w:t>
      </w:r>
      <w:r>
        <w:rPr>
          <w:lang w:val="es-MX"/>
        </w:rPr>
        <w:t>R</w:t>
      </w:r>
      <w:r w:rsidRPr="0022531E">
        <w:rPr>
          <w:lang w:val="es-MX"/>
        </w:rPr>
        <w:t>ozum)</w:t>
      </w:r>
      <w:r>
        <w:rPr>
          <w:lang w:val="es-MX"/>
        </w:rPr>
        <w:t>= Razón.</w:t>
      </w:r>
    </w:p>
    <w:p w:rsidR="0022531E" w:rsidRPr="0022531E" w:rsidRDefault="0022531E" w:rsidP="0022531E">
      <w:pPr>
        <w:rPr>
          <w:lang w:val="es-MX"/>
        </w:rPr>
      </w:pPr>
      <w:r>
        <w:rPr>
          <w:lang w:val="es-MX"/>
        </w:rPr>
        <w:t xml:space="preserve">Trata de una compañía que fabricaba maquinas para remplazar a los seres humanos en el trabajo que al final de cuentas las maquinas se </w:t>
      </w:r>
      <w:r w:rsidR="00947B3E">
        <w:rPr>
          <w:lang w:val="es-MX"/>
        </w:rPr>
        <w:t>vuelven en contra de los creadores.</w:t>
      </w:r>
    </w:p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Anote las diferencias entre robots seriales y paralelos</w:t>
      </w:r>
    </w:p>
    <w:p w:rsidR="004C5472" w:rsidRPr="00947B3E" w:rsidRDefault="006100E8" w:rsidP="00947B3E">
      <w:pPr>
        <w:rPr>
          <w:lang w:val="es-MX"/>
        </w:rPr>
      </w:pPr>
      <w:r>
        <w:rPr>
          <w:lang w:val="es-MX"/>
        </w:rPr>
        <w:t>Los robots paralelos tienen una configuración paralela, en contraste con la estructura de tipo serial de un robot industrial.</w:t>
      </w:r>
    </w:p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¿Cuáles son los problemas de seguridad en el uso de robots?</w:t>
      </w:r>
    </w:p>
    <w:p w:rsidR="005709E5" w:rsidRPr="006100E8" w:rsidRDefault="006100E8" w:rsidP="006100E8">
      <w:pPr>
        <w:rPr>
          <w:lang w:val="es-MX"/>
        </w:rPr>
      </w:pPr>
      <w:r>
        <w:rPr>
          <w:lang w:val="es-MX"/>
        </w:rPr>
        <w:t xml:space="preserve">La seguridad se refiere principalmente a mantener al personal fuera del alcance de trabajo del robot y sirve para asegurar que los movimientos puedan detenerse en caso de una emergencia. </w:t>
      </w:r>
    </w:p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¿Cómo se especifica un robot industrial?</w:t>
      </w:r>
    </w:p>
    <w:p w:rsidR="006100E8" w:rsidRPr="006100E8" w:rsidRDefault="006100E8" w:rsidP="006100E8">
      <w:pPr>
        <w:rPr>
          <w:lang w:val="es-MX"/>
        </w:rPr>
      </w:pPr>
      <w:r>
        <w:rPr>
          <w:lang w:val="es-MX"/>
        </w:rPr>
        <w:t>Un robot industrial genera una serie de movimientos que como tales se especifican y se los diseñan para una función específica o conocida.</w:t>
      </w:r>
    </w:p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es la </w:t>
      </w:r>
      <w:r w:rsidR="0022531E">
        <w:rPr>
          <w:lang w:val="es-MX"/>
        </w:rPr>
        <w:t>población</w:t>
      </w:r>
      <w:r>
        <w:rPr>
          <w:lang w:val="es-MX"/>
        </w:rPr>
        <w:t xml:space="preserve"> de robots en el mundo?</w:t>
      </w:r>
    </w:p>
    <w:p w:rsidR="006100E8" w:rsidRDefault="005709E5" w:rsidP="006100E8">
      <w:pPr>
        <w:rPr>
          <w:lang w:val="es-MX"/>
        </w:rPr>
      </w:pPr>
      <w:r>
        <w:rPr>
          <w:lang w:val="es-MX"/>
        </w:rPr>
        <w:t>El informe de global robotics de HSBC ilumina el alza de los robots industriales.</w:t>
      </w:r>
    </w:p>
    <w:p w:rsidR="005709E5" w:rsidRPr="006100E8" w:rsidRDefault="005709E5" w:rsidP="006100E8">
      <w:pPr>
        <w:rPr>
          <w:lang w:val="es-MX"/>
        </w:rPr>
      </w:pPr>
      <w:r>
        <w:rPr>
          <w:lang w:val="es-MX"/>
        </w:rPr>
        <w:t>Según la investigación mas de los robots en el mundo se emplea en china y Asia. En 2016 hubo cerca de 300 mil robots en el mundo y los analistas destacan que la población aumenta un 15% cada año y en 2019 mostraran las actividades 414 mil robots.</w:t>
      </w:r>
    </w:p>
    <w:p w:rsidR="00216B85" w:rsidRDefault="00216B85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¿Qué industria </w:t>
      </w:r>
      <w:r w:rsidR="0022531E">
        <w:rPr>
          <w:lang w:val="es-MX"/>
        </w:rPr>
        <w:t>es considerada el usuario mas grande de robots industriales de tipo serial?</w:t>
      </w:r>
    </w:p>
    <w:p w:rsidR="005709E5" w:rsidRPr="005709E5" w:rsidRDefault="005709E5" w:rsidP="005709E5">
      <w:pPr>
        <w:rPr>
          <w:lang w:val="es-MX"/>
        </w:rPr>
      </w:pPr>
      <w:r>
        <w:rPr>
          <w:lang w:val="es-MX"/>
        </w:rPr>
        <w:t xml:space="preserve">La industria automotriz </w:t>
      </w:r>
    </w:p>
    <w:p w:rsidR="0022531E" w:rsidRDefault="0022531E" w:rsidP="00216B8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¿Cuáles son las áreas nuevas de aplicación de robots?</w:t>
      </w:r>
    </w:p>
    <w:p w:rsidR="005709E5" w:rsidRDefault="005709E5" w:rsidP="005709E5">
      <w:pPr>
        <w:rPr>
          <w:lang w:val="es-MX"/>
        </w:rPr>
      </w:pPr>
      <w:r>
        <w:rPr>
          <w:lang w:val="es-MX"/>
        </w:rPr>
        <w:t xml:space="preserve">Medicina y salud </w:t>
      </w:r>
    </w:p>
    <w:p w:rsidR="005709E5" w:rsidRDefault="005709E5" w:rsidP="005709E5">
      <w:pPr>
        <w:rPr>
          <w:lang w:val="es-MX"/>
        </w:rPr>
      </w:pPr>
      <w:r>
        <w:rPr>
          <w:lang w:val="es-MX"/>
        </w:rPr>
        <w:t>Vigilancia y seguridad</w:t>
      </w:r>
    </w:p>
    <w:p w:rsidR="005709E5" w:rsidRDefault="005709E5" w:rsidP="005709E5">
      <w:pPr>
        <w:rPr>
          <w:lang w:val="es-MX"/>
        </w:rPr>
      </w:pPr>
      <w:r>
        <w:rPr>
          <w:lang w:val="es-MX"/>
        </w:rPr>
        <w:t xml:space="preserve">Entornos peligrosos </w:t>
      </w:r>
    </w:p>
    <w:p w:rsidR="005709E5" w:rsidRDefault="005709E5" w:rsidP="005709E5">
      <w:pPr>
        <w:rPr>
          <w:lang w:val="es-MX"/>
        </w:rPr>
      </w:pPr>
      <w:r>
        <w:rPr>
          <w:lang w:val="es-MX"/>
        </w:rPr>
        <w:t>Agricultura y silvicultura</w:t>
      </w:r>
    </w:p>
    <w:p w:rsidR="005709E5" w:rsidRPr="005709E5" w:rsidRDefault="005709E5" w:rsidP="005709E5">
      <w:pPr>
        <w:rPr>
          <w:lang w:val="es-MX"/>
        </w:rPr>
      </w:pPr>
      <w:r>
        <w:rPr>
          <w:lang w:val="es-MX"/>
        </w:rPr>
        <w:t>Ayuda a discapacitados</w:t>
      </w:r>
    </w:p>
    <w:sectPr w:rsidR="005709E5" w:rsidRPr="005709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D47" w:rsidRDefault="00EB6D47" w:rsidP="009A205D">
      <w:pPr>
        <w:spacing w:after="0" w:line="240" w:lineRule="auto"/>
      </w:pPr>
      <w:r>
        <w:separator/>
      </w:r>
    </w:p>
  </w:endnote>
  <w:endnote w:type="continuationSeparator" w:id="0">
    <w:p w:rsidR="00EB6D47" w:rsidRDefault="00EB6D47" w:rsidP="009A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5D" w:rsidRDefault="009A20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5D" w:rsidRDefault="009A20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5D" w:rsidRDefault="009A20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D47" w:rsidRDefault="00EB6D47" w:rsidP="009A205D">
      <w:pPr>
        <w:spacing w:after="0" w:line="240" w:lineRule="auto"/>
      </w:pPr>
      <w:r>
        <w:separator/>
      </w:r>
    </w:p>
  </w:footnote>
  <w:footnote w:type="continuationSeparator" w:id="0">
    <w:p w:rsidR="00EB6D47" w:rsidRDefault="00EB6D47" w:rsidP="009A2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5D" w:rsidRDefault="009A20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5D" w:rsidRPr="009A205D" w:rsidRDefault="009A205D">
    <w:pPr>
      <w:pStyle w:val="Encabezado"/>
      <w:rPr>
        <w:lang w:val="es-MX"/>
      </w:rPr>
    </w:pPr>
    <w:r>
      <w:rPr>
        <w:lang w:val="es-MX"/>
      </w:rPr>
      <w:t xml:space="preserve">Alfredo Rizo Martinez </w:t>
    </w:r>
    <w:r w:rsidRPr="009A205D">
      <w:rPr>
        <w:b/>
        <w:sz w:val="28"/>
        <w:szCs w:val="28"/>
        <w:lang w:val="es-MX"/>
      </w:rPr>
      <w:ptab w:relativeTo="margin" w:alignment="center" w:leader="none"/>
    </w:r>
    <w:r w:rsidRPr="009A205D">
      <w:rPr>
        <w:b/>
        <w:sz w:val="28"/>
        <w:szCs w:val="28"/>
        <w:lang w:val="es-MX"/>
      </w:rPr>
      <w:t>Cinemática de robots</w:t>
    </w:r>
    <w:r w:rsidRPr="009A205D">
      <w:rPr>
        <w:b/>
        <w:sz w:val="28"/>
        <w:szCs w:val="28"/>
        <w:lang w:val="es-MX"/>
      </w:rPr>
      <w:ptab w:relativeTo="margin" w:alignment="right" w:leader="none"/>
    </w:r>
    <w:r w:rsidRPr="00AF591F">
      <w:rPr>
        <w:lang w:val="es-MX"/>
      </w:rPr>
      <w:t>07</w:t>
    </w:r>
    <w:r>
      <w:rPr>
        <w:lang w:val="es-MX"/>
      </w:rPr>
      <w:t>/ENERO/201</w:t>
    </w:r>
    <w:bookmarkStart w:id="0" w:name="_GoBack"/>
    <w:bookmarkEnd w:id="0"/>
    <w:r>
      <w:rPr>
        <w:lang w:val="es-MX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5D" w:rsidRDefault="009A20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55B9"/>
    <w:multiLevelType w:val="hybridMultilevel"/>
    <w:tmpl w:val="642A1934"/>
    <w:lvl w:ilvl="0" w:tplc="184C9B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C30C9"/>
    <w:multiLevelType w:val="hybridMultilevel"/>
    <w:tmpl w:val="7646D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85"/>
    <w:rsid w:val="001512CE"/>
    <w:rsid w:val="00216B85"/>
    <w:rsid w:val="0022531E"/>
    <w:rsid w:val="002A06E4"/>
    <w:rsid w:val="004C5472"/>
    <w:rsid w:val="004D0E80"/>
    <w:rsid w:val="005019C3"/>
    <w:rsid w:val="00570578"/>
    <w:rsid w:val="005709E5"/>
    <w:rsid w:val="00586F25"/>
    <w:rsid w:val="006100E8"/>
    <w:rsid w:val="00947B3E"/>
    <w:rsid w:val="009A205D"/>
    <w:rsid w:val="00AC7C68"/>
    <w:rsid w:val="00AF591F"/>
    <w:rsid w:val="00C5481B"/>
    <w:rsid w:val="00CD4893"/>
    <w:rsid w:val="00D317D4"/>
    <w:rsid w:val="00E3483B"/>
    <w:rsid w:val="00EB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7956"/>
  <w15:chartTrackingRefBased/>
  <w15:docId w15:val="{F5B67BAE-3691-451F-B1C8-224974E4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B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2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05D"/>
  </w:style>
  <w:style w:type="paragraph" w:styleId="Piedepgina">
    <w:name w:val="footer"/>
    <w:basedOn w:val="Normal"/>
    <w:link w:val="PiedepginaCar"/>
    <w:uiPriority w:val="99"/>
    <w:unhideWhenUsed/>
    <w:rsid w:val="009A2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rizo martinez</dc:creator>
  <cp:keywords/>
  <dc:description/>
  <cp:lastModifiedBy>alfredo rizo martinez</cp:lastModifiedBy>
  <cp:revision>8</cp:revision>
  <dcterms:created xsi:type="dcterms:W3CDTF">2019-01-13T04:15:00Z</dcterms:created>
  <dcterms:modified xsi:type="dcterms:W3CDTF">2019-01-14T14:18:00Z</dcterms:modified>
</cp:coreProperties>
</file>