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375D7" w14:textId="77777777" w:rsidR="00C308F4" w:rsidRDefault="00C308F4"/>
    <w:p w14:paraId="05B93432" w14:textId="77777777" w:rsidR="00C308F4" w:rsidRDefault="00C308F4"/>
    <w:p w14:paraId="75F80917" w14:textId="634C6B31" w:rsidR="00BF7168" w:rsidRDefault="00C308F4">
      <w:r>
        <w:rPr>
          <w:noProof/>
        </w:rPr>
        <w:drawing>
          <wp:inline distT="0" distB="0" distL="0" distR="0" wp14:anchorId="6C1C060E" wp14:editId="00CE7F6D">
            <wp:extent cx="8323841" cy="4089400"/>
            <wp:effectExtent l="0" t="0" r="1270" b="6350"/>
            <wp:docPr id="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eams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1112" cy="40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168" w:rsidSect="00C308F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8F4"/>
    <w:rsid w:val="0032474F"/>
    <w:rsid w:val="00BF7168"/>
    <w:rsid w:val="00C3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A81B2"/>
  <w15:chartTrackingRefBased/>
  <w15:docId w15:val="{3AA4D803-E322-41B1-8465-3A2CA200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 BARRERA ALFREDO</dc:creator>
  <cp:keywords/>
  <dc:description/>
  <cp:lastModifiedBy>CAMPOS BARRERA ALFREDO</cp:lastModifiedBy>
  <cp:revision>1</cp:revision>
  <dcterms:created xsi:type="dcterms:W3CDTF">2022-02-26T00:17:00Z</dcterms:created>
  <dcterms:modified xsi:type="dcterms:W3CDTF">2022-02-26T00:21:00Z</dcterms:modified>
</cp:coreProperties>
</file>