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E4474" w14:textId="77777777" w:rsidR="003A7FDA" w:rsidRDefault="003A7FDA">
      <w:pPr>
        <w:rPr>
          <w:b/>
          <w:sz w:val="28"/>
          <w:szCs w:val="28"/>
          <w:lang w:val="es-ES_tradnl"/>
        </w:rPr>
      </w:pPr>
      <w:r w:rsidRPr="003A7FDA">
        <w:rPr>
          <w:b/>
          <w:sz w:val="28"/>
          <w:szCs w:val="28"/>
          <w:lang w:val="es-ES_tradnl"/>
        </w:rPr>
        <w:t xml:space="preserve">Instituto </w:t>
      </w:r>
      <w:r w:rsidR="00394CB8" w:rsidRPr="003A7FDA">
        <w:rPr>
          <w:b/>
          <w:sz w:val="28"/>
          <w:szCs w:val="28"/>
          <w:lang w:val="es-ES_tradnl"/>
        </w:rPr>
        <w:t>S</w:t>
      </w:r>
      <w:r w:rsidRPr="003A7FDA">
        <w:rPr>
          <w:b/>
          <w:sz w:val="28"/>
          <w:szCs w:val="28"/>
          <w:lang w:val="es-ES_tradnl"/>
        </w:rPr>
        <w:t xml:space="preserve">uperior de </w:t>
      </w:r>
      <w:r w:rsidR="00394CB8" w:rsidRPr="003A7FDA">
        <w:rPr>
          <w:b/>
          <w:sz w:val="28"/>
          <w:szCs w:val="28"/>
          <w:lang w:val="es-ES_tradnl"/>
        </w:rPr>
        <w:t>F</w:t>
      </w:r>
      <w:r w:rsidRPr="003A7FDA">
        <w:rPr>
          <w:b/>
          <w:sz w:val="28"/>
          <w:szCs w:val="28"/>
          <w:lang w:val="es-ES_tradnl"/>
        </w:rPr>
        <w:t xml:space="preserve">ormación </w:t>
      </w:r>
      <w:r w:rsidR="00394CB8" w:rsidRPr="003A7FDA">
        <w:rPr>
          <w:b/>
          <w:sz w:val="28"/>
          <w:szCs w:val="28"/>
          <w:lang w:val="es-ES_tradnl"/>
        </w:rPr>
        <w:t>T</w:t>
      </w:r>
      <w:r w:rsidRPr="003A7FDA">
        <w:rPr>
          <w:b/>
          <w:sz w:val="28"/>
          <w:szCs w:val="28"/>
          <w:lang w:val="es-ES_tradnl"/>
        </w:rPr>
        <w:t xml:space="preserve">écnica </w:t>
      </w:r>
      <w:r w:rsidR="00394CB8" w:rsidRPr="003A7FDA">
        <w:rPr>
          <w:b/>
          <w:sz w:val="28"/>
          <w:szCs w:val="28"/>
          <w:lang w:val="es-ES_tradnl"/>
        </w:rPr>
        <w:t>N</w:t>
      </w:r>
      <w:r w:rsidRPr="003A7FDA">
        <w:rPr>
          <w:b/>
          <w:sz w:val="28"/>
          <w:szCs w:val="28"/>
          <w:lang w:val="es-ES_tradnl"/>
        </w:rPr>
        <w:t xml:space="preserve">º </w:t>
      </w:r>
      <w:r w:rsidR="00394CB8" w:rsidRPr="003A7FDA">
        <w:rPr>
          <w:b/>
          <w:sz w:val="28"/>
          <w:szCs w:val="28"/>
          <w:lang w:val="es-ES_tradnl"/>
        </w:rPr>
        <w:t>151</w:t>
      </w:r>
      <w:r w:rsidRPr="003A7FDA">
        <w:rPr>
          <w:b/>
          <w:sz w:val="28"/>
          <w:szCs w:val="28"/>
          <w:lang w:val="es-ES_tradnl"/>
        </w:rPr>
        <w:tab/>
      </w:r>
      <w:r w:rsidRPr="003A7FDA">
        <w:rPr>
          <w:b/>
          <w:sz w:val="28"/>
          <w:szCs w:val="28"/>
          <w:lang w:val="es-ES_tradnl"/>
        </w:rPr>
        <w:tab/>
        <w:t xml:space="preserve"> </w:t>
      </w:r>
      <w:r w:rsidR="00394CB8" w:rsidRPr="003A7FDA">
        <w:rPr>
          <w:b/>
          <w:sz w:val="28"/>
          <w:szCs w:val="28"/>
          <w:lang w:val="es-ES_tradnl"/>
        </w:rPr>
        <w:t xml:space="preserve"> </w:t>
      </w:r>
      <w:r w:rsidR="001F4FCF">
        <w:rPr>
          <w:b/>
          <w:noProof/>
          <w:sz w:val="28"/>
          <w:szCs w:val="28"/>
          <w:lang w:eastAsia="es-AR"/>
        </w:rPr>
        <w:drawing>
          <wp:inline distT="0" distB="0" distL="0" distR="0" wp14:anchorId="1BF3ECE3" wp14:editId="77D388EB">
            <wp:extent cx="962025" cy="276225"/>
            <wp:effectExtent l="19050" t="0" r="9525" b="0"/>
            <wp:docPr id="1" name="0 Imagen" descr="logo151-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logo151-trans.gif"/>
                    <pic:cNvPicPr>
                      <a:picLocks noChangeAspect="1" noChangeArrowheads="1"/>
                    </pic:cNvPicPr>
                  </pic:nvPicPr>
                  <pic:blipFill>
                    <a:blip r:embed="rId8"/>
                    <a:srcRect/>
                    <a:stretch>
                      <a:fillRect/>
                    </a:stretch>
                  </pic:blipFill>
                  <pic:spPr bwMode="auto">
                    <a:xfrm>
                      <a:off x="0" y="0"/>
                      <a:ext cx="962025" cy="276225"/>
                    </a:xfrm>
                    <a:prstGeom prst="rect">
                      <a:avLst/>
                    </a:prstGeom>
                    <a:noFill/>
                    <a:ln w="9525">
                      <a:noFill/>
                      <a:miter lim="800000"/>
                      <a:headEnd/>
                      <a:tailEnd/>
                    </a:ln>
                  </pic:spPr>
                </pic:pic>
              </a:graphicData>
            </a:graphic>
          </wp:inline>
        </w:drawing>
      </w:r>
      <w:r w:rsidR="00394CB8" w:rsidRPr="003A7FDA">
        <w:rPr>
          <w:b/>
          <w:sz w:val="28"/>
          <w:szCs w:val="28"/>
          <w:lang w:val="es-ES_tradnl"/>
        </w:rPr>
        <w:br/>
      </w:r>
      <w:r w:rsidRPr="003A7FDA">
        <w:rPr>
          <w:b/>
          <w:sz w:val="28"/>
          <w:szCs w:val="28"/>
          <w:lang w:val="es-ES_tradnl"/>
        </w:rPr>
        <w:t xml:space="preserve">Carrera: </w:t>
      </w:r>
      <w:r w:rsidR="00394CB8" w:rsidRPr="003A7FDA">
        <w:rPr>
          <w:b/>
          <w:sz w:val="28"/>
          <w:szCs w:val="28"/>
          <w:lang w:val="es-ES_tradnl"/>
        </w:rPr>
        <w:t>Analista de Sistemas</w:t>
      </w:r>
      <w:r w:rsidR="00394CB8" w:rsidRPr="003A7FDA">
        <w:rPr>
          <w:b/>
          <w:sz w:val="28"/>
          <w:szCs w:val="28"/>
          <w:lang w:val="es-ES_tradnl"/>
        </w:rPr>
        <w:br/>
      </w:r>
      <w:r w:rsidR="00C15C39">
        <w:rPr>
          <w:b/>
          <w:sz w:val="28"/>
          <w:szCs w:val="28"/>
          <w:lang w:val="es-ES_tradnl"/>
        </w:rPr>
        <w:t>1</w:t>
      </w:r>
      <w:r w:rsidR="00394CB8" w:rsidRPr="003A7FDA">
        <w:rPr>
          <w:b/>
          <w:sz w:val="28"/>
          <w:szCs w:val="28"/>
          <w:lang w:val="es-ES_tradnl"/>
        </w:rPr>
        <w:t xml:space="preserve"> Año.</w:t>
      </w:r>
      <w:r w:rsidRPr="003A7FDA">
        <w:rPr>
          <w:b/>
          <w:sz w:val="28"/>
          <w:szCs w:val="28"/>
          <w:lang w:val="es-ES_tradnl"/>
        </w:rPr>
        <w:t xml:space="preserve">  </w:t>
      </w:r>
      <w:r w:rsidR="004D759C">
        <w:rPr>
          <w:b/>
          <w:sz w:val="28"/>
          <w:szCs w:val="28"/>
          <w:lang w:val="es-ES_tradnl"/>
        </w:rPr>
        <w:t>Algoritmos y Estructuras de Datos I</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5"/>
        <w:gridCol w:w="4413"/>
      </w:tblGrid>
      <w:tr w:rsidR="003A7FDA" w:rsidRPr="00051D2F" w14:paraId="5315650E" w14:textId="77777777" w:rsidTr="003E3D8F">
        <w:trPr>
          <w:trHeight w:val="359"/>
        </w:trPr>
        <w:tc>
          <w:tcPr>
            <w:tcW w:w="4415" w:type="dxa"/>
          </w:tcPr>
          <w:p w14:paraId="0254EB1D" w14:textId="77777777" w:rsidR="003A7FDA" w:rsidRPr="00051D2F" w:rsidRDefault="003A7FDA" w:rsidP="00B43194">
            <w:pPr>
              <w:spacing w:after="0" w:line="240" w:lineRule="auto"/>
              <w:rPr>
                <w:b/>
                <w:sz w:val="28"/>
                <w:lang w:val="es-ES_tradnl"/>
              </w:rPr>
            </w:pPr>
            <w:bookmarkStart w:id="0" w:name="OLE_LINK1"/>
            <w:bookmarkStart w:id="1" w:name="OLE_LINK2"/>
            <w:bookmarkStart w:id="2" w:name="OLE_LINK3"/>
            <w:r w:rsidRPr="00051D2F">
              <w:rPr>
                <w:b/>
                <w:sz w:val="28"/>
                <w:lang w:val="es-ES_tradnl"/>
              </w:rPr>
              <w:t xml:space="preserve">Trabajo Práctico </w:t>
            </w:r>
            <w:bookmarkEnd w:id="0"/>
            <w:bookmarkEnd w:id="1"/>
            <w:bookmarkEnd w:id="2"/>
            <w:r w:rsidR="00B43194">
              <w:rPr>
                <w:b/>
                <w:sz w:val="28"/>
                <w:lang w:val="es-ES_tradnl"/>
              </w:rPr>
              <w:t>Final Integrador</w:t>
            </w:r>
          </w:p>
        </w:tc>
        <w:tc>
          <w:tcPr>
            <w:tcW w:w="4413" w:type="dxa"/>
          </w:tcPr>
          <w:p w14:paraId="0ECC6A44" w14:textId="77777777" w:rsidR="003A7FDA" w:rsidRPr="00051D2F" w:rsidRDefault="003A7FDA" w:rsidP="00B34AEC">
            <w:pPr>
              <w:spacing w:after="0" w:line="240" w:lineRule="auto"/>
              <w:rPr>
                <w:b/>
                <w:sz w:val="28"/>
                <w:lang w:val="es-ES_tradnl"/>
              </w:rPr>
            </w:pPr>
            <w:r w:rsidRPr="00051D2F">
              <w:rPr>
                <w:b/>
                <w:sz w:val="28"/>
                <w:lang w:val="es-ES_tradnl"/>
              </w:rPr>
              <w:t>Unidad</w:t>
            </w:r>
            <w:r w:rsidR="00485919">
              <w:rPr>
                <w:b/>
                <w:sz w:val="28"/>
                <w:lang w:val="es-ES_tradnl"/>
              </w:rPr>
              <w:t>es</w:t>
            </w:r>
            <w:r w:rsidRPr="00051D2F">
              <w:rPr>
                <w:b/>
                <w:sz w:val="28"/>
                <w:lang w:val="es-ES_tradnl"/>
              </w:rPr>
              <w:t xml:space="preserve"> </w:t>
            </w:r>
            <w:r w:rsidR="00B43194">
              <w:rPr>
                <w:b/>
                <w:sz w:val="28"/>
                <w:lang w:val="es-ES_tradnl"/>
              </w:rPr>
              <w:t>1-</w:t>
            </w:r>
            <w:r w:rsidR="00B34AEC">
              <w:rPr>
                <w:b/>
                <w:sz w:val="28"/>
                <w:lang w:val="es-ES_tradnl"/>
              </w:rPr>
              <w:t>10</w:t>
            </w:r>
          </w:p>
        </w:tc>
      </w:tr>
      <w:tr w:rsidR="003A7FDA" w:rsidRPr="00051D2F" w14:paraId="1A4E73F8" w14:textId="77777777" w:rsidTr="003E3D8F">
        <w:tc>
          <w:tcPr>
            <w:tcW w:w="4415" w:type="dxa"/>
          </w:tcPr>
          <w:p w14:paraId="76D2BD53" w14:textId="77777777" w:rsidR="003A7FDA" w:rsidRPr="00051D2F" w:rsidRDefault="003A7FDA" w:rsidP="00051D2F">
            <w:pPr>
              <w:spacing w:after="0" w:line="240" w:lineRule="auto"/>
              <w:rPr>
                <w:lang w:val="es-ES_tradnl"/>
              </w:rPr>
            </w:pPr>
            <w:r w:rsidRPr="00051D2F">
              <w:rPr>
                <w:b/>
                <w:lang w:val="es-ES_tradnl"/>
              </w:rPr>
              <w:t>Modalidad:</w:t>
            </w:r>
            <w:r w:rsidRPr="00051D2F">
              <w:rPr>
                <w:lang w:val="es-ES_tradnl"/>
              </w:rPr>
              <w:t xml:space="preserve"> </w:t>
            </w:r>
            <w:r w:rsidR="004D759C">
              <w:rPr>
                <w:lang w:val="es-ES_tradnl"/>
              </w:rPr>
              <w:t>Semi-</w:t>
            </w:r>
            <w:r w:rsidRPr="00051D2F">
              <w:rPr>
                <w:lang w:val="es-ES_tradnl"/>
              </w:rPr>
              <w:t>Presencial</w:t>
            </w:r>
          </w:p>
        </w:tc>
        <w:tc>
          <w:tcPr>
            <w:tcW w:w="4413" w:type="dxa"/>
          </w:tcPr>
          <w:p w14:paraId="0DB600EE" w14:textId="77777777" w:rsidR="003A7FDA" w:rsidRPr="00051D2F" w:rsidRDefault="003A7FDA" w:rsidP="000D73BC">
            <w:pPr>
              <w:spacing w:after="0" w:line="240" w:lineRule="auto"/>
              <w:rPr>
                <w:lang w:val="es-ES_tradnl"/>
              </w:rPr>
            </w:pPr>
            <w:r w:rsidRPr="00051D2F">
              <w:rPr>
                <w:b/>
                <w:lang w:val="es-ES_tradnl"/>
              </w:rPr>
              <w:t>Estratégica Didáctica:</w:t>
            </w:r>
            <w:r w:rsidRPr="00051D2F">
              <w:rPr>
                <w:lang w:val="es-ES_tradnl"/>
              </w:rPr>
              <w:t xml:space="preserve"> Trabajo </w:t>
            </w:r>
            <w:r w:rsidR="000D73BC">
              <w:rPr>
                <w:lang w:val="es-ES_tradnl"/>
              </w:rPr>
              <w:t>Individual</w:t>
            </w:r>
          </w:p>
        </w:tc>
      </w:tr>
      <w:tr w:rsidR="003A7FDA" w:rsidRPr="00051D2F" w14:paraId="098CACE8" w14:textId="77777777" w:rsidTr="003E3D8F">
        <w:tc>
          <w:tcPr>
            <w:tcW w:w="4415" w:type="dxa"/>
          </w:tcPr>
          <w:p w14:paraId="4EC3ABD6" w14:textId="77777777" w:rsidR="003A7FDA" w:rsidRPr="00051D2F" w:rsidRDefault="003A7FDA" w:rsidP="000E5726">
            <w:pPr>
              <w:spacing w:after="0" w:line="240" w:lineRule="auto"/>
              <w:rPr>
                <w:lang w:val="es-ES_tradnl"/>
              </w:rPr>
            </w:pPr>
            <w:r w:rsidRPr="00051D2F">
              <w:rPr>
                <w:b/>
                <w:lang w:val="es-ES_tradnl"/>
              </w:rPr>
              <w:t>Metodología de Desarrollo:</w:t>
            </w:r>
            <w:r w:rsidRPr="00051D2F">
              <w:rPr>
                <w:lang w:val="es-ES_tradnl"/>
              </w:rPr>
              <w:t xml:space="preserve">  </w:t>
            </w:r>
            <w:r w:rsidR="000E5726">
              <w:rPr>
                <w:lang w:val="es-ES_tradnl"/>
              </w:rPr>
              <w:t>acordar</w:t>
            </w:r>
          </w:p>
        </w:tc>
        <w:tc>
          <w:tcPr>
            <w:tcW w:w="4413" w:type="dxa"/>
          </w:tcPr>
          <w:p w14:paraId="43A41A2B" w14:textId="77777777" w:rsidR="003A7FDA" w:rsidRPr="00051D2F" w:rsidRDefault="003A7FDA" w:rsidP="000E5726">
            <w:pPr>
              <w:spacing w:after="0" w:line="240" w:lineRule="auto"/>
              <w:rPr>
                <w:lang w:val="es-ES_tradnl"/>
              </w:rPr>
            </w:pPr>
            <w:r w:rsidRPr="00051D2F">
              <w:rPr>
                <w:b/>
                <w:lang w:val="es-ES_tradnl"/>
              </w:rPr>
              <w:t>Metodología de Corrección:</w:t>
            </w:r>
            <w:r w:rsidRPr="00051D2F">
              <w:rPr>
                <w:lang w:val="es-ES_tradnl"/>
              </w:rPr>
              <w:t xml:space="preserve"> </w:t>
            </w:r>
            <w:r w:rsidR="000E5726">
              <w:rPr>
                <w:lang w:val="es-ES_tradnl"/>
              </w:rPr>
              <w:t>acordar docente</w:t>
            </w:r>
          </w:p>
        </w:tc>
      </w:tr>
      <w:tr w:rsidR="003A7FDA" w:rsidRPr="00051D2F" w14:paraId="5151E218" w14:textId="77777777" w:rsidTr="003E3D8F">
        <w:tc>
          <w:tcPr>
            <w:tcW w:w="4415" w:type="dxa"/>
          </w:tcPr>
          <w:p w14:paraId="74D1E61E" w14:textId="77777777" w:rsidR="003A7FDA" w:rsidRPr="00051D2F" w:rsidRDefault="003A7FDA" w:rsidP="00051D2F">
            <w:pPr>
              <w:spacing w:after="0" w:line="240" w:lineRule="auto"/>
              <w:rPr>
                <w:lang w:val="es-ES_tradnl"/>
              </w:rPr>
            </w:pPr>
            <w:r w:rsidRPr="00051D2F">
              <w:rPr>
                <w:b/>
                <w:lang w:val="es-ES_tradnl"/>
              </w:rPr>
              <w:t>Carácter de Trabajo:</w:t>
            </w:r>
            <w:r w:rsidR="000E5726">
              <w:rPr>
                <w:lang w:val="es-ES_tradnl"/>
              </w:rPr>
              <w:t xml:space="preserve"> Obligatorio –  con </w:t>
            </w:r>
            <w:r w:rsidRPr="00051D2F">
              <w:rPr>
                <w:lang w:val="es-ES_tradnl"/>
              </w:rPr>
              <w:t>Nota</w:t>
            </w:r>
          </w:p>
        </w:tc>
        <w:tc>
          <w:tcPr>
            <w:tcW w:w="4413" w:type="dxa"/>
          </w:tcPr>
          <w:p w14:paraId="337602B0" w14:textId="77777777" w:rsidR="003A7FDA" w:rsidRPr="00051D2F" w:rsidRDefault="003A7FDA" w:rsidP="00051D2F">
            <w:pPr>
              <w:spacing w:after="0" w:line="240" w:lineRule="auto"/>
              <w:rPr>
                <w:lang w:val="es-ES_tradnl"/>
              </w:rPr>
            </w:pPr>
            <w:r w:rsidRPr="00051D2F">
              <w:rPr>
                <w:b/>
                <w:lang w:val="es-ES_tradnl"/>
              </w:rPr>
              <w:t>Fecha Entrega:</w:t>
            </w:r>
            <w:r w:rsidRPr="00051D2F">
              <w:rPr>
                <w:lang w:val="es-ES_tradnl"/>
              </w:rPr>
              <w:t xml:space="preserve"> A confirmar por el Docente.</w:t>
            </w:r>
          </w:p>
        </w:tc>
      </w:tr>
    </w:tbl>
    <w:p w14:paraId="4D5B897C" w14:textId="77777777" w:rsidR="0074036A" w:rsidRDefault="003A7FDA">
      <w:pPr>
        <w:rPr>
          <w:b/>
          <w:lang w:val="es-ES_tradnl"/>
        </w:rPr>
      </w:pPr>
      <w:r>
        <w:rPr>
          <w:lang w:val="es-ES_tradnl"/>
        </w:rPr>
        <w:br/>
      </w:r>
      <w:r w:rsidR="00485919">
        <w:rPr>
          <w:b/>
          <w:lang w:val="es-ES_tradnl"/>
        </w:rPr>
        <w:t>Trabajo Practico Final Integrador de Conocimientos.</w:t>
      </w:r>
    </w:p>
    <w:p w14:paraId="4BB640EC" w14:textId="77777777" w:rsidR="004A3466" w:rsidRPr="00FB327C" w:rsidRDefault="004A3466" w:rsidP="004A3466">
      <w:pPr>
        <w:rPr>
          <w:rFonts w:asciiTheme="minorHAnsi" w:hAnsiTheme="minorHAnsi" w:cstheme="minorHAnsi"/>
          <w:b/>
          <w:lang w:val="es-ES_tradnl"/>
        </w:rPr>
      </w:pPr>
      <w:r w:rsidRPr="00FB327C">
        <w:rPr>
          <w:rFonts w:asciiTheme="minorHAnsi" w:hAnsiTheme="minorHAnsi" w:cstheme="minorHAnsi"/>
          <w:b/>
          <w:lang w:val="es-ES_tradnl"/>
        </w:rPr>
        <w:t>Marco Practico:</w:t>
      </w:r>
    </w:p>
    <w:p w14:paraId="29E586A3" w14:textId="06C1DB05" w:rsidR="004A3466" w:rsidRPr="003E3D8F" w:rsidRDefault="004A3466" w:rsidP="00AC485E">
      <w:pPr>
        <w:rPr>
          <w:rFonts w:asciiTheme="minorHAnsi" w:hAnsiTheme="minorHAnsi" w:cstheme="minorHAnsi"/>
          <w:sz w:val="20"/>
          <w:lang w:val="es-ES_tradnl"/>
        </w:rPr>
      </w:pPr>
      <w:r w:rsidRPr="003E3D8F">
        <w:rPr>
          <w:rFonts w:asciiTheme="minorHAnsi" w:hAnsiTheme="minorHAnsi" w:cstheme="minorHAnsi"/>
          <w:b/>
          <w:sz w:val="20"/>
          <w:lang w:val="es-ES_tradnl"/>
        </w:rPr>
        <w:t>Tener en Cuenta:</w:t>
      </w:r>
      <w:r w:rsidRPr="003E3D8F">
        <w:rPr>
          <w:rFonts w:asciiTheme="minorHAnsi" w:hAnsiTheme="minorHAnsi" w:cstheme="minorHAnsi"/>
          <w:sz w:val="20"/>
          <w:lang w:val="es-ES_tradnl"/>
        </w:rPr>
        <w:br/>
        <w:t xml:space="preserve">. </w:t>
      </w:r>
      <w:r w:rsidR="00AC485E" w:rsidRPr="003E3D8F">
        <w:rPr>
          <w:rFonts w:asciiTheme="minorHAnsi" w:hAnsiTheme="minorHAnsi" w:cstheme="minorHAnsi"/>
          <w:sz w:val="20"/>
          <w:lang w:val="es-ES_tradnl"/>
        </w:rPr>
        <w:t>Modularizar</w:t>
      </w:r>
      <w:r w:rsidRPr="003E3D8F">
        <w:rPr>
          <w:rFonts w:asciiTheme="minorHAnsi" w:hAnsiTheme="minorHAnsi" w:cstheme="minorHAnsi"/>
          <w:sz w:val="20"/>
          <w:lang w:val="es-ES_tradnl"/>
        </w:rPr>
        <w:t xml:space="preserve"> el Programa.</w:t>
      </w:r>
      <w:r w:rsidRPr="003E3D8F">
        <w:rPr>
          <w:rFonts w:asciiTheme="minorHAnsi" w:hAnsiTheme="minorHAnsi" w:cstheme="minorHAnsi"/>
          <w:sz w:val="20"/>
          <w:lang w:val="es-ES_tradnl"/>
        </w:rPr>
        <w:br/>
        <w:t>. Proteger contra Inclusiones Múltiples.</w:t>
      </w:r>
      <w:r w:rsidRPr="003E3D8F">
        <w:rPr>
          <w:rFonts w:asciiTheme="minorHAnsi" w:hAnsiTheme="minorHAnsi" w:cstheme="minorHAnsi"/>
          <w:sz w:val="20"/>
          <w:lang w:val="es-ES_tradnl"/>
        </w:rPr>
        <w:br/>
        <w:t>. Aplicar Espacios de Nombres.</w:t>
      </w:r>
      <w:r w:rsidR="00AC485E" w:rsidRPr="003E3D8F">
        <w:rPr>
          <w:rFonts w:asciiTheme="minorHAnsi" w:hAnsiTheme="minorHAnsi" w:cstheme="minorHAnsi"/>
          <w:sz w:val="20"/>
          <w:lang w:val="es-ES_tradnl"/>
        </w:rPr>
        <w:br/>
        <w:t xml:space="preserve">. Aplica apropiadamente los conceptos de abstracción, </w:t>
      </w:r>
      <w:r w:rsidR="00780831" w:rsidRPr="003E3D8F">
        <w:rPr>
          <w:rFonts w:asciiTheme="minorHAnsi" w:hAnsiTheme="minorHAnsi" w:cstheme="minorHAnsi"/>
          <w:sz w:val="20"/>
          <w:lang w:val="es-ES_tradnl"/>
        </w:rPr>
        <w:t>encapsulación</w:t>
      </w:r>
      <w:r w:rsidR="00AC485E" w:rsidRPr="003E3D8F">
        <w:rPr>
          <w:rFonts w:asciiTheme="minorHAnsi" w:hAnsiTheme="minorHAnsi" w:cstheme="minorHAnsi"/>
          <w:sz w:val="20"/>
          <w:lang w:val="es-ES_tradnl"/>
        </w:rPr>
        <w:t xml:space="preserve"> y ocultamiento de información.</w:t>
      </w:r>
      <w:r w:rsidR="00AC485E" w:rsidRPr="003E3D8F">
        <w:rPr>
          <w:rFonts w:asciiTheme="minorHAnsi" w:hAnsiTheme="minorHAnsi" w:cstheme="minorHAnsi"/>
          <w:sz w:val="20"/>
          <w:lang w:val="es-ES_tradnl"/>
        </w:rPr>
        <w:br/>
        <w:t xml:space="preserve">. Realiza una apropiada distribución de responsabilidades entre las entidades del espacio de la solución. </w:t>
      </w:r>
      <w:r w:rsidR="00AC485E" w:rsidRPr="003E3D8F">
        <w:rPr>
          <w:rFonts w:asciiTheme="minorHAnsi" w:hAnsiTheme="minorHAnsi" w:cstheme="minorHAnsi"/>
          <w:sz w:val="20"/>
          <w:lang w:val="es-ES_tradnl"/>
        </w:rPr>
        <w:br/>
        <w:t>.</w:t>
      </w:r>
      <w:r w:rsidR="00B0588C">
        <w:rPr>
          <w:rFonts w:asciiTheme="minorHAnsi" w:hAnsiTheme="minorHAnsi" w:cstheme="minorHAnsi"/>
          <w:sz w:val="20"/>
          <w:lang w:val="es-ES_tradnl"/>
        </w:rPr>
        <w:t xml:space="preserve"> </w:t>
      </w:r>
      <w:r w:rsidR="00AC485E" w:rsidRPr="003E3D8F">
        <w:rPr>
          <w:rFonts w:asciiTheme="minorHAnsi" w:hAnsiTheme="minorHAnsi" w:cstheme="minorHAnsi"/>
          <w:sz w:val="20"/>
          <w:lang w:val="es-ES_tradnl"/>
        </w:rPr>
        <w:t>Desarrolla para reusar.</w:t>
      </w:r>
      <w:r w:rsidR="00AC485E" w:rsidRPr="003E3D8F">
        <w:rPr>
          <w:rFonts w:asciiTheme="minorHAnsi" w:hAnsiTheme="minorHAnsi" w:cstheme="minorHAnsi"/>
          <w:sz w:val="20"/>
          <w:lang w:val="es-ES_tradnl"/>
        </w:rPr>
        <w:br/>
        <w:t>.</w:t>
      </w:r>
      <w:r w:rsidR="00B0588C">
        <w:rPr>
          <w:rFonts w:asciiTheme="minorHAnsi" w:hAnsiTheme="minorHAnsi" w:cstheme="minorHAnsi"/>
          <w:sz w:val="20"/>
          <w:lang w:val="es-ES_tradnl"/>
        </w:rPr>
        <w:t xml:space="preserve"> </w:t>
      </w:r>
      <w:r w:rsidR="00B0588C" w:rsidRPr="003E3D8F">
        <w:rPr>
          <w:rFonts w:asciiTheme="minorHAnsi" w:hAnsiTheme="minorHAnsi" w:cstheme="minorHAnsi"/>
          <w:sz w:val="20"/>
          <w:lang w:val="es-ES_tradnl"/>
        </w:rPr>
        <w:t>Reúsa</w:t>
      </w:r>
      <w:r w:rsidR="00AC485E" w:rsidRPr="003E3D8F">
        <w:rPr>
          <w:rFonts w:asciiTheme="minorHAnsi" w:hAnsiTheme="minorHAnsi" w:cstheme="minorHAnsi"/>
          <w:sz w:val="20"/>
          <w:lang w:val="es-ES_tradnl"/>
        </w:rPr>
        <w:t xml:space="preserve"> apropiadamente las entidades desarrolladas en el espacio curricular.</w:t>
      </w:r>
      <w:r w:rsidR="00AC485E" w:rsidRPr="003E3D8F">
        <w:rPr>
          <w:rFonts w:asciiTheme="minorHAnsi" w:hAnsiTheme="minorHAnsi" w:cstheme="minorHAnsi"/>
          <w:sz w:val="20"/>
          <w:lang w:val="es-ES_tradnl"/>
        </w:rPr>
        <w:br/>
        <w:t>. Demuestra un uso apropiado de la sintaxis y semántica del lenguaje de programación C++.</w:t>
      </w:r>
    </w:p>
    <w:p w14:paraId="656ADA14" w14:textId="77777777" w:rsidR="00E301C5" w:rsidRPr="00FB327C" w:rsidRDefault="003E6031" w:rsidP="00E301C5">
      <w:pPr>
        <w:ind w:left="720"/>
        <w:rPr>
          <w:rFonts w:asciiTheme="minorHAnsi" w:hAnsiTheme="minorHAnsi" w:cstheme="minorHAnsi"/>
          <w:lang w:val="es-ES"/>
        </w:rPr>
      </w:pPr>
      <w:r>
        <w:rPr>
          <w:rFonts w:asciiTheme="minorHAnsi" w:hAnsiTheme="minorHAnsi" w:cstheme="minorHAnsi"/>
          <w:b/>
          <w:lang w:val="es-ES"/>
        </w:rPr>
        <w:t xml:space="preserve">ZOO Park - </w:t>
      </w:r>
      <w:r w:rsidR="00E301C5" w:rsidRPr="00FB327C">
        <w:rPr>
          <w:rFonts w:asciiTheme="minorHAnsi" w:hAnsiTheme="minorHAnsi" w:cstheme="minorHAnsi"/>
          <w:b/>
          <w:lang w:val="es-ES"/>
        </w:rPr>
        <w:t xml:space="preserve">Desarrollar un </w:t>
      </w:r>
      <w:r w:rsidR="0054372B" w:rsidRPr="00FB327C">
        <w:rPr>
          <w:rFonts w:asciiTheme="minorHAnsi" w:hAnsiTheme="minorHAnsi" w:cstheme="minorHAnsi"/>
          <w:b/>
          <w:lang w:val="es-ES"/>
        </w:rPr>
        <w:t>Programa</w:t>
      </w:r>
      <w:r w:rsidR="0054372B" w:rsidRPr="00FB327C">
        <w:rPr>
          <w:rFonts w:asciiTheme="minorHAnsi" w:hAnsiTheme="minorHAnsi" w:cstheme="minorHAnsi"/>
          <w:lang w:val="es-ES"/>
        </w:rPr>
        <w:t>:</w:t>
      </w:r>
      <w:r w:rsidR="00E301C5" w:rsidRPr="00FB327C">
        <w:rPr>
          <w:rFonts w:asciiTheme="minorHAnsi" w:hAnsiTheme="minorHAnsi" w:cstheme="minorHAnsi"/>
          <w:lang w:val="es-ES"/>
        </w:rPr>
        <w:t xml:space="preserve"> </w:t>
      </w:r>
    </w:p>
    <w:p w14:paraId="4F3D1A51" w14:textId="42972A66" w:rsidR="00B43194" w:rsidRDefault="003E6031" w:rsidP="003E6031">
      <w:pPr>
        <w:pStyle w:val="Prrafodelista"/>
        <w:numPr>
          <w:ilvl w:val="0"/>
          <w:numId w:val="15"/>
        </w:numPr>
        <w:shd w:val="clear" w:color="auto" w:fill="FFFFFF"/>
        <w:spacing w:after="0" w:line="240" w:lineRule="auto"/>
        <w:jc w:val="both"/>
        <w:textAlignment w:val="baseline"/>
        <w:rPr>
          <w:rFonts w:asciiTheme="minorHAnsi" w:eastAsia="Times New Roman" w:hAnsiTheme="minorHAnsi" w:cstheme="minorHAnsi"/>
          <w:i/>
          <w:color w:val="444444"/>
          <w:lang w:eastAsia="es-AR"/>
        </w:rPr>
      </w:pPr>
      <w:r w:rsidRPr="003E6031">
        <w:rPr>
          <w:rFonts w:asciiTheme="minorHAnsi" w:eastAsia="Times New Roman" w:hAnsiTheme="minorHAnsi" w:cstheme="minorHAnsi"/>
          <w:i/>
          <w:color w:val="444444"/>
          <w:lang w:eastAsia="es-AR"/>
        </w:rPr>
        <w:t xml:space="preserve">Nuestro dominio de aplicación tiene que ver con la construcción de un sistema de software para un parque temático de animales. Al estudiar los diferentes requisitos de los distintos grupos de usuarios en el sistema, el desarrollador de software llega al modelo de objetos para los animales en el parque temático. </w:t>
      </w:r>
      <w:r>
        <w:rPr>
          <w:rFonts w:asciiTheme="minorHAnsi" w:eastAsia="Times New Roman" w:hAnsiTheme="minorHAnsi" w:cstheme="minorHAnsi"/>
          <w:i/>
          <w:color w:val="444444"/>
          <w:lang w:eastAsia="es-AR"/>
        </w:rPr>
        <w:t xml:space="preserve"> </w:t>
      </w:r>
      <w:r w:rsidR="00B43194" w:rsidRPr="00B43194">
        <w:rPr>
          <w:rFonts w:asciiTheme="minorHAnsi" w:eastAsia="Times New Roman" w:hAnsiTheme="minorHAnsi" w:cstheme="minorHAnsi"/>
          <w:i/>
          <w:color w:val="444444"/>
          <w:lang w:eastAsia="es-AR"/>
        </w:rPr>
        <w:t xml:space="preserve">Se necesita Generar una </w:t>
      </w:r>
      <w:r w:rsidRPr="00B43194">
        <w:rPr>
          <w:rFonts w:asciiTheme="minorHAnsi" w:eastAsia="Times New Roman" w:hAnsiTheme="minorHAnsi" w:cstheme="minorHAnsi"/>
          <w:i/>
          <w:color w:val="444444"/>
          <w:lang w:eastAsia="es-AR"/>
        </w:rPr>
        <w:t>Jerarquía</w:t>
      </w:r>
      <w:r w:rsidR="00B43194" w:rsidRPr="00B43194">
        <w:rPr>
          <w:rFonts w:asciiTheme="minorHAnsi" w:eastAsia="Times New Roman" w:hAnsiTheme="minorHAnsi" w:cstheme="minorHAnsi"/>
          <w:i/>
          <w:color w:val="444444"/>
          <w:lang w:eastAsia="es-AR"/>
        </w:rPr>
        <w:t xml:space="preserve"> de clases que represente un Zoo</w:t>
      </w:r>
      <w:r w:rsidR="003E3D8F">
        <w:rPr>
          <w:rFonts w:asciiTheme="minorHAnsi" w:eastAsia="Times New Roman" w:hAnsiTheme="minorHAnsi" w:cstheme="minorHAnsi"/>
          <w:i/>
          <w:color w:val="444444"/>
          <w:lang w:eastAsia="es-AR"/>
        </w:rPr>
        <w:t>:</w:t>
      </w:r>
    </w:p>
    <w:p w14:paraId="3C4256F5" w14:textId="580ECEEB" w:rsidR="00B0588C" w:rsidRDefault="00B0588C" w:rsidP="00B0588C">
      <w:pPr>
        <w:pStyle w:val="Prrafodelista"/>
        <w:shd w:val="clear" w:color="auto" w:fill="FFFFFF"/>
        <w:spacing w:after="0" w:line="240" w:lineRule="auto"/>
        <w:jc w:val="both"/>
        <w:textAlignment w:val="baseline"/>
        <w:rPr>
          <w:rFonts w:asciiTheme="minorHAnsi" w:eastAsia="Times New Roman" w:hAnsiTheme="minorHAnsi" w:cstheme="minorHAnsi"/>
          <w:i/>
          <w:color w:val="444444"/>
          <w:lang w:eastAsia="es-AR"/>
        </w:rPr>
      </w:pPr>
    </w:p>
    <w:p w14:paraId="4B24E603" w14:textId="6198D65B" w:rsidR="00B0588C" w:rsidRDefault="00B0588C" w:rsidP="00B0588C">
      <w:pPr>
        <w:pStyle w:val="Prrafodelista"/>
        <w:shd w:val="clear" w:color="auto" w:fill="FFFFFF"/>
        <w:spacing w:after="0" w:line="240" w:lineRule="auto"/>
        <w:jc w:val="both"/>
        <w:textAlignment w:val="baseline"/>
        <w:rPr>
          <w:rFonts w:asciiTheme="minorHAnsi" w:eastAsia="Times New Roman" w:hAnsiTheme="minorHAnsi" w:cstheme="minorHAnsi"/>
          <w:i/>
          <w:color w:val="444444"/>
          <w:lang w:eastAsia="es-AR"/>
        </w:rPr>
      </w:pPr>
    </w:p>
    <w:p w14:paraId="3F645606" w14:textId="52C6A6CE" w:rsidR="00B0588C" w:rsidRDefault="00B0588C" w:rsidP="00B0588C">
      <w:pPr>
        <w:pStyle w:val="Prrafodelista"/>
        <w:shd w:val="clear" w:color="auto" w:fill="FFFFFF"/>
        <w:spacing w:after="0" w:line="240" w:lineRule="auto"/>
        <w:jc w:val="both"/>
        <w:textAlignment w:val="baseline"/>
        <w:rPr>
          <w:rFonts w:asciiTheme="minorHAnsi" w:eastAsia="Times New Roman" w:hAnsiTheme="minorHAnsi" w:cstheme="minorHAnsi"/>
          <w:i/>
          <w:color w:val="444444"/>
          <w:lang w:eastAsia="es-AR"/>
        </w:rPr>
      </w:pPr>
      <w:r>
        <w:rPr>
          <w:noProof/>
          <w:lang w:eastAsia="es-AR"/>
        </w:rPr>
        <w:drawing>
          <wp:inline distT="0" distB="0" distL="0" distR="0" wp14:anchorId="41AAEE07" wp14:editId="557A6021">
            <wp:extent cx="4888799" cy="2518522"/>
            <wp:effectExtent l="0" t="0" r="7620" b="0"/>
            <wp:docPr id="7" name="Imagen 7" descr="http://blando.info/luis/personalities/zoo_example/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ando.info/luis/personalities/zoo_example/Image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969" cy="2524792"/>
                    </a:xfrm>
                    <a:prstGeom prst="rect">
                      <a:avLst/>
                    </a:prstGeom>
                    <a:noFill/>
                    <a:ln>
                      <a:noFill/>
                    </a:ln>
                  </pic:spPr>
                </pic:pic>
              </a:graphicData>
            </a:graphic>
          </wp:inline>
        </w:drawing>
      </w:r>
    </w:p>
    <w:p w14:paraId="29FA1E5B" w14:textId="2FBE7589" w:rsidR="00B0588C" w:rsidRDefault="00B0588C" w:rsidP="00B0588C">
      <w:pPr>
        <w:pStyle w:val="Prrafodelista"/>
        <w:shd w:val="clear" w:color="auto" w:fill="FFFFFF"/>
        <w:spacing w:after="0" w:line="240" w:lineRule="auto"/>
        <w:jc w:val="both"/>
        <w:textAlignment w:val="baseline"/>
        <w:rPr>
          <w:rFonts w:asciiTheme="minorHAnsi" w:eastAsia="Times New Roman" w:hAnsiTheme="minorHAnsi" w:cstheme="minorHAnsi"/>
          <w:i/>
          <w:color w:val="444444"/>
          <w:lang w:eastAsia="es-AR"/>
        </w:rPr>
      </w:pPr>
    </w:p>
    <w:p w14:paraId="38AFC9A9" w14:textId="77777777" w:rsidR="00B0588C" w:rsidRDefault="00B0588C" w:rsidP="00B0588C">
      <w:pPr>
        <w:pStyle w:val="Prrafodelista"/>
        <w:shd w:val="clear" w:color="auto" w:fill="FFFFFF"/>
        <w:spacing w:after="0" w:line="240" w:lineRule="auto"/>
        <w:jc w:val="both"/>
        <w:textAlignment w:val="baseline"/>
        <w:rPr>
          <w:rFonts w:asciiTheme="minorHAnsi" w:eastAsia="Times New Roman" w:hAnsiTheme="minorHAnsi" w:cstheme="minorHAnsi"/>
          <w:i/>
          <w:color w:val="444444"/>
          <w:lang w:eastAsia="es-AR"/>
        </w:rPr>
      </w:pPr>
    </w:p>
    <w:p w14:paraId="7A2E55E0" w14:textId="77777777" w:rsidR="00B0588C" w:rsidRDefault="00B0588C" w:rsidP="00B0588C">
      <w:pPr>
        <w:pStyle w:val="Prrafodelista"/>
        <w:shd w:val="clear" w:color="auto" w:fill="FFFFFF"/>
        <w:spacing w:after="0" w:line="240" w:lineRule="auto"/>
        <w:jc w:val="both"/>
        <w:textAlignment w:val="baseline"/>
        <w:rPr>
          <w:rFonts w:asciiTheme="minorHAnsi" w:eastAsia="Times New Roman" w:hAnsiTheme="minorHAnsi" w:cstheme="minorHAnsi"/>
          <w:i/>
          <w:color w:val="444444"/>
          <w:lang w:eastAsia="es-AR"/>
        </w:rPr>
      </w:pPr>
    </w:p>
    <w:p w14:paraId="76276239" w14:textId="6A21DA3E" w:rsidR="00B0588C" w:rsidRDefault="003E6031" w:rsidP="00B0588C">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lastRenderedPageBreak/>
        <w:t>Basado en el siguiente Diagrama de clases.</w:t>
      </w:r>
    </w:p>
    <w:p w14:paraId="5FF02BE0" w14:textId="10D0156A" w:rsidR="00B43194" w:rsidRDefault="00B43194" w:rsidP="00B43194">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las Clases en C++</w:t>
      </w:r>
    </w:p>
    <w:p w14:paraId="1BD0244B" w14:textId="77777777" w:rsidR="003E6031" w:rsidRDefault="003E6031" w:rsidP="003E6031">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realice la Herencia solicitada</w:t>
      </w:r>
    </w:p>
    <w:p w14:paraId="1B0D04A6" w14:textId="77777777" w:rsidR="00B43194" w:rsidRDefault="00B43194" w:rsidP="00B43194">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Discriminar las Abstractas de las Reales</w:t>
      </w:r>
    </w:p>
    <w:p w14:paraId="5D781F02" w14:textId="77777777" w:rsidR="00B43194" w:rsidRDefault="00B43194" w:rsidP="00B43194">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Escribir métodos en las Clases Abstractas que sean comunes a los animales</w:t>
      </w:r>
    </w:p>
    <w:p w14:paraId="644A6D3C" w14:textId="77777777"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separe “Interfaz” de “Implementación” en código, modularizándolo.</w:t>
      </w:r>
    </w:p>
    <w:p w14:paraId="164D8B03" w14:textId="77777777"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permita por menú elegir en tiempo de ejecución el “Tipo” de Objeto.</w:t>
      </w:r>
    </w:p>
    <w:p w14:paraId="37DAC15D" w14:textId="4AD81769"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permita cargar 5 objetos</w:t>
      </w:r>
      <w:r w:rsidR="0096565A">
        <w:rPr>
          <w:rFonts w:asciiTheme="minorHAnsi" w:eastAsia="Times New Roman" w:hAnsiTheme="minorHAnsi" w:cstheme="minorHAnsi"/>
          <w:i/>
          <w:color w:val="444444"/>
          <w:lang w:eastAsia="es-AR"/>
        </w:rPr>
        <w:t xml:space="preserve"> de las clases derivadas y </w:t>
      </w:r>
      <w:r>
        <w:rPr>
          <w:rFonts w:asciiTheme="minorHAnsi" w:eastAsia="Times New Roman" w:hAnsiTheme="minorHAnsi" w:cstheme="minorHAnsi"/>
          <w:i/>
          <w:color w:val="444444"/>
          <w:lang w:eastAsia="es-AR"/>
        </w:rPr>
        <w:t>almacena</w:t>
      </w:r>
      <w:r w:rsidR="0096565A">
        <w:rPr>
          <w:rFonts w:asciiTheme="minorHAnsi" w:eastAsia="Times New Roman" w:hAnsiTheme="minorHAnsi" w:cstheme="minorHAnsi"/>
          <w:i/>
          <w:color w:val="444444"/>
          <w:lang w:eastAsia="es-AR"/>
        </w:rPr>
        <w:t>rlos</w:t>
      </w:r>
      <w:r>
        <w:rPr>
          <w:rFonts w:asciiTheme="minorHAnsi" w:eastAsia="Times New Roman" w:hAnsiTheme="minorHAnsi" w:cstheme="minorHAnsi"/>
          <w:i/>
          <w:color w:val="444444"/>
          <w:lang w:eastAsia="es-AR"/>
        </w:rPr>
        <w:t xml:space="preserve"> en un “Array” de </w:t>
      </w:r>
      <w:r w:rsidR="003E6031">
        <w:rPr>
          <w:rFonts w:asciiTheme="minorHAnsi" w:eastAsia="Times New Roman" w:hAnsiTheme="minorHAnsi" w:cstheme="minorHAnsi"/>
          <w:i/>
          <w:color w:val="444444"/>
          <w:lang w:eastAsia="es-AR"/>
        </w:rPr>
        <w:t xml:space="preserve">animales </w:t>
      </w:r>
      <w:r>
        <w:rPr>
          <w:rFonts w:asciiTheme="minorHAnsi" w:eastAsia="Times New Roman" w:hAnsiTheme="minorHAnsi" w:cstheme="minorHAnsi"/>
          <w:i/>
          <w:color w:val="444444"/>
          <w:lang w:eastAsia="es-AR"/>
        </w:rPr>
        <w:t>pudiendo ser de cualquier tipo derivado.</w:t>
      </w:r>
    </w:p>
    <w:p w14:paraId="5E38ED5E" w14:textId="6334C35A"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 xml:space="preserve">Que Implemente métodos </w:t>
      </w:r>
      <w:r w:rsidR="003E6031">
        <w:rPr>
          <w:rFonts w:asciiTheme="minorHAnsi" w:eastAsia="Times New Roman" w:hAnsiTheme="minorHAnsi" w:cstheme="minorHAnsi"/>
          <w:i/>
          <w:color w:val="444444"/>
          <w:lang w:eastAsia="es-AR"/>
        </w:rPr>
        <w:t>“</w:t>
      </w:r>
      <w:r>
        <w:rPr>
          <w:rFonts w:asciiTheme="minorHAnsi" w:eastAsia="Times New Roman" w:hAnsiTheme="minorHAnsi" w:cstheme="minorHAnsi"/>
          <w:i/>
          <w:color w:val="444444"/>
          <w:lang w:eastAsia="es-AR"/>
        </w:rPr>
        <w:t>Virtuales</w:t>
      </w:r>
      <w:r w:rsidR="003E6031">
        <w:rPr>
          <w:rFonts w:asciiTheme="minorHAnsi" w:eastAsia="Times New Roman" w:hAnsiTheme="minorHAnsi" w:cstheme="minorHAnsi"/>
          <w:i/>
          <w:color w:val="444444"/>
          <w:lang w:eastAsia="es-AR"/>
        </w:rPr>
        <w:t xml:space="preserve"> Puros”</w:t>
      </w:r>
      <w:r>
        <w:rPr>
          <w:rFonts w:asciiTheme="minorHAnsi" w:eastAsia="Times New Roman" w:hAnsiTheme="minorHAnsi" w:cstheme="minorHAnsi"/>
          <w:i/>
          <w:color w:val="444444"/>
          <w:lang w:eastAsia="es-AR"/>
        </w:rPr>
        <w:t xml:space="preserve"> </w:t>
      </w:r>
      <w:r w:rsidR="00BF3385">
        <w:rPr>
          <w:rFonts w:asciiTheme="minorHAnsi" w:eastAsia="Times New Roman" w:hAnsiTheme="minorHAnsi" w:cstheme="minorHAnsi"/>
          <w:i/>
          <w:color w:val="444444"/>
          <w:lang w:eastAsia="es-AR"/>
        </w:rPr>
        <w:t xml:space="preserve">en </w:t>
      </w:r>
      <w:r>
        <w:rPr>
          <w:rFonts w:asciiTheme="minorHAnsi" w:eastAsia="Times New Roman" w:hAnsiTheme="minorHAnsi" w:cstheme="minorHAnsi"/>
          <w:i/>
          <w:color w:val="444444"/>
          <w:lang w:eastAsia="es-AR"/>
        </w:rPr>
        <w:t>la clase “Base”</w:t>
      </w:r>
    </w:p>
    <w:p w14:paraId="48F70E28" w14:textId="77777777"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 xml:space="preserve">Que permita llamar de forma “Genérica” los métodos sin importar </w:t>
      </w:r>
      <w:r w:rsidR="00FC778E">
        <w:rPr>
          <w:rFonts w:asciiTheme="minorHAnsi" w:eastAsia="Times New Roman" w:hAnsiTheme="minorHAnsi" w:cstheme="minorHAnsi"/>
          <w:i/>
          <w:color w:val="444444"/>
          <w:lang w:eastAsia="es-AR"/>
        </w:rPr>
        <w:t>e</w:t>
      </w:r>
      <w:r>
        <w:rPr>
          <w:rFonts w:asciiTheme="minorHAnsi" w:eastAsia="Times New Roman" w:hAnsiTheme="minorHAnsi" w:cstheme="minorHAnsi"/>
          <w:i/>
          <w:color w:val="444444"/>
          <w:lang w:eastAsia="es-AR"/>
        </w:rPr>
        <w:t>l tipo de objeto del que se trate.</w:t>
      </w:r>
    </w:p>
    <w:p w14:paraId="48E6FAA9" w14:textId="77777777" w:rsidR="009835B7"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se Implemente con Punteros del tipo “</w:t>
      </w:r>
      <w:r w:rsidR="003E6031">
        <w:rPr>
          <w:rFonts w:asciiTheme="minorHAnsi" w:eastAsia="Times New Roman" w:hAnsiTheme="minorHAnsi" w:cstheme="minorHAnsi"/>
          <w:i/>
          <w:color w:val="444444"/>
          <w:lang w:eastAsia="es-AR"/>
        </w:rPr>
        <w:t>Animal</w:t>
      </w:r>
      <w:r>
        <w:rPr>
          <w:rFonts w:asciiTheme="minorHAnsi" w:eastAsia="Times New Roman" w:hAnsiTheme="minorHAnsi" w:cstheme="minorHAnsi"/>
          <w:i/>
          <w:color w:val="444444"/>
          <w:lang w:eastAsia="es-AR"/>
        </w:rPr>
        <w:t>” apuntando a las clases derivadas</w:t>
      </w:r>
    </w:p>
    <w:p w14:paraId="602AEEF9" w14:textId="5F06E7C4" w:rsidR="003E6031" w:rsidRDefault="009835B7"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Que recorra el Array ejecutando el método “</w:t>
      </w:r>
      <w:r w:rsidR="00500096">
        <w:rPr>
          <w:rFonts w:asciiTheme="minorHAnsi" w:eastAsia="Times New Roman" w:hAnsiTheme="minorHAnsi" w:cstheme="minorHAnsi"/>
          <w:i/>
          <w:color w:val="444444"/>
          <w:lang w:eastAsia="es-AR"/>
        </w:rPr>
        <w:t>Comer</w:t>
      </w:r>
      <w:r>
        <w:rPr>
          <w:rFonts w:asciiTheme="minorHAnsi" w:eastAsia="Times New Roman" w:hAnsiTheme="minorHAnsi" w:cstheme="minorHAnsi"/>
          <w:i/>
          <w:color w:val="444444"/>
          <w:lang w:eastAsia="es-AR"/>
        </w:rPr>
        <w:t>”</w:t>
      </w:r>
      <w:r w:rsidR="0096565A">
        <w:rPr>
          <w:rFonts w:asciiTheme="minorHAnsi" w:eastAsia="Times New Roman" w:hAnsiTheme="minorHAnsi" w:cstheme="minorHAnsi"/>
          <w:i/>
          <w:color w:val="444444"/>
          <w:lang w:eastAsia="es-AR"/>
        </w:rPr>
        <w:t xml:space="preserve"> o “Dormir”</w:t>
      </w:r>
      <w:r>
        <w:rPr>
          <w:rFonts w:asciiTheme="minorHAnsi" w:eastAsia="Times New Roman" w:hAnsiTheme="minorHAnsi" w:cstheme="minorHAnsi"/>
          <w:i/>
          <w:color w:val="444444"/>
          <w:lang w:eastAsia="es-AR"/>
        </w:rPr>
        <w:t xml:space="preserve"> usando Polimorfismo (</w:t>
      </w:r>
      <w:r w:rsidR="0096565A">
        <w:rPr>
          <w:rFonts w:asciiTheme="minorHAnsi" w:eastAsia="Times New Roman" w:hAnsiTheme="minorHAnsi" w:cstheme="minorHAnsi"/>
          <w:i/>
          <w:color w:val="444444"/>
          <w:lang w:eastAsia="es-AR"/>
        </w:rPr>
        <w:t xml:space="preserve">Implementando Herencia y Métodos </w:t>
      </w:r>
      <w:r>
        <w:rPr>
          <w:rFonts w:asciiTheme="minorHAnsi" w:eastAsia="Times New Roman" w:hAnsiTheme="minorHAnsi" w:cstheme="minorHAnsi"/>
          <w:i/>
          <w:color w:val="444444"/>
          <w:lang w:eastAsia="es-AR"/>
        </w:rPr>
        <w:t>virtual</w:t>
      </w:r>
      <w:r w:rsidR="0096565A">
        <w:rPr>
          <w:rFonts w:asciiTheme="minorHAnsi" w:eastAsia="Times New Roman" w:hAnsiTheme="minorHAnsi" w:cstheme="minorHAnsi"/>
          <w:i/>
          <w:color w:val="444444"/>
          <w:lang w:eastAsia="es-AR"/>
        </w:rPr>
        <w:t>es</w:t>
      </w:r>
      <w:r>
        <w:rPr>
          <w:rFonts w:asciiTheme="minorHAnsi" w:eastAsia="Times New Roman" w:hAnsiTheme="minorHAnsi" w:cstheme="minorHAnsi"/>
          <w:i/>
          <w:color w:val="444444"/>
          <w:lang w:eastAsia="es-AR"/>
        </w:rPr>
        <w:t>)</w:t>
      </w:r>
      <w:r w:rsidR="00B43194">
        <w:rPr>
          <w:rFonts w:asciiTheme="minorHAnsi" w:eastAsia="Times New Roman" w:hAnsiTheme="minorHAnsi" w:cstheme="minorHAnsi"/>
          <w:i/>
          <w:color w:val="444444"/>
          <w:lang w:eastAsia="es-AR"/>
        </w:rPr>
        <w:t xml:space="preserve"> </w:t>
      </w:r>
    </w:p>
    <w:p w14:paraId="6A1EAE88" w14:textId="77777777" w:rsidR="0096565A" w:rsidRDefault="0096565A" w:rsidP="009835B7">
      <w:pPr>
        <w:pStyle w:val="Prrafodelista"/>
        <w:numPr>
          <w:ilvl w:val="1"/>
          <w:numId w:val="15"/>
        </w:numPr>
        <w:shd w:val="clear" w:color="auto" w:fill="FFFFFF"/>
        <w:spacing w:after="0" w:line="240" w:lineRule="auto"/>
        <w:textAlignment w:val="baseline"/>
        <w:rPr>
          <w:rFonts w:asciiTheme="minorHAnsi" w:eastAsia="Times New Roman" w:hAnsiTheme="minorHAnsi" w:cstheme="minorHAnsi"/>
          <w:i/>
          <w:color w:val="444444"/>
          <w:lang w:eastAsia="es-AR"/>
        </w:rPr>
      </w:pPr>
      <w:r>
        <w:rPr>
          <w:rFonts w:asciiTheme="minorHAnsi" w:eastAsia="Times New Roman" w:hAnsiTheme="minorHAnsi" w:cstheme="minorHAnsi"/>
          <w:i/>
          <w:color w:val="444444"/>
          <w:lang w:eastAsia="es-AR"/>
        </w:rPr>
        <w:t>Debe compilar y ejecutarse sin errores.</w:t>
      </w:r>
    </w:p>
    <w:p w14:paraId="361A7CB6" w14:textId="77777777" w:rsidR="00B43194" w:rsidRPr="003E6031" w:rsidRDefault="00B43194" w:rsidP="003E6031">
      <w:pPr>
        <w:pStyle w:val="Prrafodelista"/>
        <w:shd w:val="clear" w:color="auto" w:fill="FFFFFF"/>
        <w:spacing w:after="0" w:line="240" w:lineRule="auto"/>
        <w:ind w:left="1440"/>
        <w:textAlignment w:val="baseline"/>
        <w:rPr>
          <w:rFonts w:asciiTheme="minorHAnsi" w:eastAsia="Times New Roman" w:hAnsiTheme="minorHAnsi" w:cstheme="minorHAnsi"/>
          <w:i/>
          <w:color w:val="444444"/>
          <w:lang w:eastAsia="es-AR"/>
        </w:rPr>
      </w:pPr>
      <w:r w:rsidRPr="003E6031">
        <w:rPr>
          <w:rFonts w:asciiTheme="minorHAnsi" w:eastAsia="Times New Roman" w:hAnsiTheme="minorHAnsi" w:cstheme="minorHAnsi"/>
          <w:i/>
          <w:color w:val="444444"/>
          <w:lang w:eastAsia="es-AR"/>
        </w:rPr>
        <w:tab/>
      </w:r>
    </w:p>
    <w:p w14:paraId="312F1BC6" w14:textId="77777777" w:rsidR="00B43194" w:rsidRPr="00B43194" w:rsidRDefault="00B43194" w:rsidP="00B43194">
      <w:pPr>
        <w:shd w:val="clear" w:color="auto" w:fill="FFFFFF"/>
        <w:spacing w:after="0" w:line="240" w:lineRule="auto"/>
        <w:ind w:left="360"/>
        <w:jc w:val="both"/>
        <w:textAlignment w:val="baseline"/>
        <w:rPr>
          <w:rFonts w:asciiTheme="minorHAnsi" w:eastAsia="Times New Roman" w:hAnsiTheme="minorHAnsi" w:cstheme="minorHAnsi"/>
          <w:i/>
          <w:color w:val="444444"/>
          <w:lang w:eastAsia="es-AR"/>
        </w:rPr>
      </w:pPr>
    </w:p>
    <w:p w14:paraId="7749439B" w14:textId="26F63521" w:rsidR="00FB327C" w:rsidRPr="005D140C" w:rsidRDefault="00FB327C" w:rsidP="00B43194">
      <w:pPr>
        <w:shd w:val="clear" w:color="auto" w:fill="FFFFFF"/>
        <w:spacing w:after="0" w:line="240" w:lineRule="auto"/>
        <w:ind w:left="360"/>
        <w:jc w:val="both"/>
        <w:textAlignment w:val="baseline"/>
        <w:rPr>
          <w:rFonts w:asciiTheme="minorHAnsi" w:eastAsia="Times New Roman" w:hAnsiTheme="minorHAnsi" w:cstheme="minorHAnsi"/>
          <w:i/>
          <w:color w:val="444444"/>
          <w:lang w:eastAsia="es-AR"/>
        </w:rPr>
      </w:pPr>
    </w:p>
    <w:p w14:paraId="50B398DA" w14:textId="77777777" w:rsidR="00FB327C" w:rsidRPr="00FB327C" w:rsidRDefault="00FB327C" w:rsidP="00B43194">
      <w:pPr>
        <w:spacing w:after="0" w:line="240" w:lineRule="auto"/>
        <w:jc w:val="center"/>
        <w:rPr>
          <w:rFonts w:asciiTheme="minorHAnsi" w:eastAsia="Times New Roman" w:hAnsiTheme="minorHAnsi" w:cstheme="minorHAnsi"/>
          <w:color w:val="444444"/>
          <w:lang w:eastAsia="es-AR"/>
        </w:rPr>
      </w:pPr>
      <w:r w:rsidRPr="00FB327C">
        <w:rPr>
          <w:rFonts w:asciiTheme="minorHAnsi" w:eastAsia="Times New Roman" w:hAnsiTheme="minorHAnsi" w:cstheme="minorHAnsi"/>
          <w:i/>
          <w:color w:val="444444"/>
          <w:lang w:eastAsia="es-AR"/>
        </w:rPr>
        <w:br/>
      </w:r>
    </w:p>
    <w:p w14:paraId="14FBD3AA" w14:textId="77777777" w:rsidR="00394CB8" w:rsidRPr="009B340B" w:rsidRDefault="00FB327C" w:rsidP="009B340B">
      <w:pPr>
        <w:pStyle w:val="Prrafodelista"/>
        <w:ind w:left="1800"/>
        <w:jc w:val="right"/>
        <w:rPr>
          <w:lang w:val="es-ES_tradnl"/>
        </w:rPr>
      </w:pPr>
      <w:r>
        <w:rPr>
          <w:lang w:val="es-ES_tradnl"/>
        </w:rPr>
        <w:t>L</w:t>
      </w:r>
      <w:r w:rsidR="00051D2F" w:rsidRPr="009B340B">
        <w:rPr>
          <w:lang w:val="es-ES_tradnl"/>
        </w:rPr>
        <w:t>ic. Oemig José Luis.</w:t>
      </w:r>
    </w:p>
    <w:sectPr w:rsidR="00394CB8" w:rsidRPr="009B340B" w:rsidSect="003E6031">
      <w:footerReference w:type="default" r:id="rId10"/>
      <w:pgSz w:w="12240" w:h="15840"/>
      <w:pgMar w:top="568" w:right="1701" w:bottom="28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8F1103" w14:textId="77777777" w:rsidR="00376DB0" w:rsidRDefault="00376DB0" w:rsidP="00AD0805">
      <w:pPr>
        <w:spacing w:after="0" w:line="240" w:lineRule="auto"/>
      </w:pPr>
      <w:r>
        <w:separator/>
      </w:r>
    </w:p>
  </w:endnote>
  <w:endnote w:type="continuationSeparator" w:id="0">
    <w:p w14:paraId="54B7BCE2" w14:textId="77777777" w:rsidR="00376DB0" w:rsidRDefault="00376DB0" w:rsidP="00AD0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06F1F8" w14:textId="77777777" w:rsidR="00AD0805" w:rsidRDefault="00AD0805">
    <w:pPr>
      <w:pStyle w:val="Piedepgina"/>
      <w:jc w:val="right"/>
    </w:pPr>
    <w:r>
      <w:t xml:space="preserve">Página: </w:t>
    </w:r>
    <w:sdt>
      <w:sdtPr>
        <w:id w:val="-351724049"/>
        <w:docPartObj>
          <w:docPartGallery w:val="Page Numbers (Bottom of Page)"/>
          <w:docPartUnique/>
        </w:docPartObj>
      </w:sdtPr>
      <w:sdtEndPr/>
      <w:sdtContent>
        <w:r>
          <w:fldChar w:fldCharType="begin"/>
        </w:r>
        <w:r>
          <w:instrText>PAGE   \* MERGEFORMAT</w:instrText>
        </w:r>
        <w:r>
          <w:fldChar w:fldCharType="separate"/>
        </w:r>
        <w:r w:rsidR="0096565A" w:rsidRPr="0096565A">
          <w:rPr>
            <w:noProof/>
            <w:lang w:val="es-ES"/>
          </w:rPr>
          <w:t>1</w:t>
        </w:r>
        <w:r>
          <w:fldChar w:fldCharType="end"/>
        </w:r>
      </w:sdtContent>
    </w:sdt>
  </w:p>
  <w:p w14:paraId="2A7D902F" w14:textId="77777777" w:rsidR="00AD0805" w:rsidRDefault="00AD08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54D237" w14:textId="77777777" w:rsidR="00376DB0" w:rsidRDefault="00376DB0" w:rsidP="00AD0805">
      <w:pPr>
        <w:spacing w:after="0" w:line="240" w:lineRule="auto"/>
      </w:pPr>
      <w:r>
        <w:separator/>
      </w:r>
    </w:p>
  </w:footnote>
  <w:footnote w:type="continuationSeparator" w:id="0">
    <w:p w14:paraId="5EE89DB8" w14:textId="77777777" w:rsidR="00376DB0" w:rsidRDefault="00376DB0" w:rsidP="00AD08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9251D"/>
    <w:multiLevelType w:val="hybridMultilevel"/>
    <w:tmpl w:val="00FE7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A062E"/>
    <w:multiLevelType w:val="hybridMultilevel"/>
    <w:tmpl w:val="DEC845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E002D03"/>
    <w:multiLevelType w:val="hybridMultilevel"/>
    <w:tmpl w:val="D8F6E2F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292532AF"/>
    <w:multiLevelType w:val="hybridMultilevel"/>
    <w:tmpl w:val="DEC4BD5A"/>
    <w:lvl w:ilvl="0" w:tplc="4F7238AE">
      <w:start w:val="1"/>
      <w:numFmt w:val="decimal"/>
      <w:lvlText w:val="%1."/>
      <w:lvlJc w:val="left"/>
      <w:pPr>
        <w:ind w:left="720" w:hanging="360"/>
      </w:pPr>
      <w:rPr>
        <w:rFonts w:eastAsia="Calibri" w:hint="default"/>
        <w:b/>
        <w:i w:val="0"/>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F75F76"/>
    <w:multiLevelType w:val="hybridMultilevel"/>
    <w:tmpl w:val="DD24268C"/>
    <w:lvl w:ilvl="0" w:tplc="4F24994C">
      <w:start w:val="1"/>
      <w:numFmt w:val="bullet"/>
      <w:lvlText w:val=""/>
      <w:lvlJc w:val="left"/>
      <w:pPr>
        <w:tabs>
          <w:tab w:val="num" w:pos="720"/>
        </w:tabs>
        <w:ind w:left="720" w:hanging="360"/>
      </w:pPr>
      <w:rPr>
        <w:rFonts w:ascii="Wingdings" w:hAnsi="Wingdings" w:hint="default"/>
      </w:rPr>
    </w:lvl>
    <w:lvl w:ilvl="1" w:tplc="7DF6C9F4">
      <w:start w:val="1"/>
      <w:numFmt w:val="bullet"/>
      <w:lvlText w:val=""/>
      <w:lvlJc w:val="left"/>
      <w:pPr>
        <w:tabs>
          <w:tab w:val="num" w:pos="1440"/>
        </w:tabs>
        <w:ind w:left="1440" w:hanging="360"/>
      </w:pPr>
      <w:rPr>
        <w:rFonts w:ascii="Wingdings" w:hAnsi="Wingdings" w:hint="default"/>
      </w:rPr>
    </w:lvl>
    <w:lvl w:ilvl="2" w:tplc="21EA7444">
      <w:numFmt w:val="bullet"/>
      <w:lvlText w:val="—"/>
      <w:lvlJc w:val="left"/>
      <w:pPr>
        <w:tabs>
          <w:tab w:val="num" w:pos="2160"/>
        </w:tabs>
        <w:ind w:left="2160" w:hanging="360"/>
      </w:pPr>
      <w:rPr>
        <w:rFonts w:ascii="Constantia" w:hAnsi="Constantia" w:hint="default"/>
      </w:rPr>
    </w:lvl>
    <w:lvl w:ilvl="3" w:tplc="EE9EC94C" w:tentative="1">
      <w:start w:val="1"/>
      <w:numFmt w:val="bullet"/>
      <w:lvlText w:val=""/>
      <w:lvlJc w:val="left"/>
      <w:pPr>
        <w:tabs>
          <w:tab w:val="num" w:pos="2880"/>
        </w:tabs>
        <w:ind w:left="2880" w:hanging="360"/>
      </w:pPr>
      <w:rPr>
        <w:rFonts w:ascii="Wingdings" w:hAnsi="Wingdings" w:hint="default"/>
      </w:rPr>
    </w:lvl>
    <w:lvl w:ilvl="4" w:tplc="EDDA7DD2" w:tentative="1">
      <w:start w:val="1"/>
      <w:numFmt w:val="bullet"/>
      <w:lvlText w:val=""/>
      <w:lvlJc w:val="left"/>
      <w:pPr>
        <w:tabs>
          <w:tab w:val="num" w:pos="3600"/>
        </w:tabs>
        <w:ind w:left="3600" w:hanging="360"/>
      </w:pPr>
      <w:rPr>
        <w:rFonts w:ascii="Wingdings" w:hAnsi="Wingdings" w:hint="default"/>
      </w:rPr>
    </w:lvl>
    <w:lvl w:ilvl="5" w:tplc="7CC62D72" w:tentative="1">
      <w:start w:val="1"/>
      <w:numFmt w:val="bullet"/>
      <w:lvlText w:val=""/>
      <w:lvlJc w:val="left"/>
      <w:pPr>
        <w:tabs>
          <w:tab w:val="num" w:pos="4320"/>
        </w:tabs>
        <w:ind w:left="4320" w:hanging="360"/>
      </w:pPr>
      <w:rPr>
        <w:rFonts w:ascii="Wingdings" w:hAnsi="Wingdings" w:hint="default"/>
      </w:rPr>
    </w:lvl>
    <w:lvl w:ilvl="6" w:tplc="C6A8A2E4" w:tentative="1">
      <w:start w:val="1"/>
      <w:numFmt w:val="bullet"/>
      <w:lvlText w:val=""/>
      <w:lvlJc w:val="left"/>
      <w:pPr>
        <w:tabs>
          <w:tab w:val="num" w:pos="5040"/>
        </w:tabs>
        <w:ind w:left="5040" w:hanging="360"/>
      </w:pPr>
      <w:rPr>
        <w:rFonts w:ascii="Wingdings" w:hAnsi="Wingdings" w:hint="default"/>
      </w:rPr>
    </w:lvl>
    <w:lvl w:ilvl="7" w:tplc="A82C4858" w:tentative="1">
      <w:start w:val="1"/>
      <w:numFmt w:val="bullet"/>
      <w:lvlText w:val=""/>
      <w:lvlJc w:val="left"/>
      <w:pPr>
        <w:tabs>
          <w:tab w:val="num" w:pos="5760"/>
        </w:tabs>
        <w:ind w:left="5760" w:hanging="360"/>
      </w:pPr>
      <w:rPr>
        <w:rFonts w:ascii="Wingdings" w:hAnsi="Wingdings" w:hint="default"/>
      </w:rPr>
    </w:lvl>
    <w:lvl w:ilvl="8" w:tplc="B098292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A2410E5"/>
    <w:multiLevelType w:val="hybridMultilevel"/>
    <w:tmpl w:val="BCBE412A"/>
    <w:lvl w:ilvl="0" w:tplc="8D0C9AA2">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579D6346"/>
    <w:multiLevelType w:val="hybridMultilevel"/>
    <w:tmpl w:val="B330C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6B2F28"/>
    <w:multiLevelType w:val="hybridMultilevel"/>
    <w:tmpl w:val="48AEB59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598D4A70"/>
    <w:multiLevelType w:val="hybridMultilevel"/>
    <w:tmpl w:val="37E00D62"/>
    <w:lvl w:ilvl="0" w:tplc="9F0C35CC">
      <w:start w:val="1"/>
      <w:numFmt w:val="decimal"/>
      <w:lvlText w:val="%1."/>
      <w:lvlJc w:val="left"/>
      <w:pPr>
        <w:ind w:left="720" w:hanging="360"/>
      </w:pPr>
      <w:rPr>
        <w:rFonts w:eastAsia="Calibri" w:hint="default"/>
        <w:b/>
        <w:color w:val="auto"/>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625C315E"/>
    <w:multiLevelType w:val="hybridMultilevel"/>
    <w:tmpl w:val="8C7C004C"/>
    <w:lvl w:ilvl="0" w:tplc="B28AFF22">
      <w:start w:val="1"/>
      <w:numFmt w:val="lowerLetter"/>
      <w:lvlText w:val="%1."/>
      <w:lvlJc w:val="left"/>
      <w:pPr>
        <w:ind w:left="1070" w:hanging="360"/>
      </w:pPr>
      <w:rPr>
        <w:rFonts w:hint="default"/>
        <w:b w:val="0"/>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0" w15:restartNumberingAfterBreak="0">
    <w:nsid w:val="6298282B"/>
    <w:multiLevelType w:val="hybridMultilevel"/>
    <w:tmpl w:val="4DE6D13E"/>
    <w:lvl w:ilvl="0" w:tplc="AEA8E5CC">
      <w:start w:val="1"/>
      <w:numFmt w:val="bullet"/>
      <w:lvlText w:val=""/>
      <w:lvlJc w:val="left"/>
      <w:pPr>
        <w:tabs>
          <w:tab w:val="num" w:pos="720"/>
        </w:tabs>
        <w:ind w:left="720" w:hanging="360"/>
      </w:pPr>
      <w:rPr>
        <w:rFonts w:ascii="Wingdings" w:hAnsi="Wingdings" w:hint="default"/>
      </w:rPr>
    </w:lvl>
    <w:lvl w:ilvl="1" w:tplc="72489FBE">
      <w:start w:val="1"/>
      <w:numFmt w:val="bullet"/>
      <w:lvlText w:val=""/>
      <w:lvlJc w:val="left"/>
      <w:pPr>
        <w:tabs>
          <w:tab w:val="num" w:pos="1440"/>
        </w:tabs>
        <w:ind w:left="1440" w:hanging="360"/>
      </w:pPr>
      <w:rPr>
        <w:rFonts w:ascii="Wingdings" w:hAnsi="Wingdings" w:hint="default"/>
      </w:rPr>
    </w:lvl>
    <w:lvl w:ilvl="2" w:tplc="D4C2D14C" w:tentative="1">
      <w:start w:val="1"/>
      <w:numFmt w:val="bullet"/>
      <w:lvlText w:val=""/>
      <w:lvlJc w:val="left"/>
      <w:pPr>
        <w:tabs>
          <w:tab w:val="num" w:pos="2160"/>
        </w:tabs>
        <w:ind w:left="2160" w:hanging="360"/>
      </w:pPr>
      <w:rPr>
        <w:rFonts w:ascii="Wingdings" w:hAnsi="Wingdings" w:hint="default"/>
      </w:rPr>
    </w:lvl>
    <w:lvl w:ilvl="3" w:tplc="D8200592" w:tentative="1">
      <w:start w:val="1"/>
      <w:numFmt w:val="bullet"/>
      <w:lvlText w:val=""/>
      <w:lvlJc w:val="left"/>
      <w:pPr>
        <w:tabs>
          <w:tab w:val="num" w:pos="2880"/>
        </w:tabs>
        <w:ind w:left="2880" w:hanging="360"/>
      </w:pPr>
      <w:rPr>
        <w:rFonts w:ascii="Wingdings" w:hAnsi="Wingdings" w:hint="default"/>
      </w:rPr>
    </w:lvl>
    <w:lvl w:ilvl="4" w:tplc="2146FE24" w:tentative="1">
      <w:start w:val="1"/>
      <w:numFmt w:val="bullet"/>
      <w:lvlText w:val=""/>
      <w:lvlJc w:val="left"/>
      <w:pPr>
        <w:tabs>
          <w:tab w:val="num" w:pos="3600"/>
        </w:tabs>
        <w:ind w:left="3600" w:hanging="360"/>
      </w:pPr>
      <w:rPr>
        <w:rFonts w:ascii="Wingdings" w:hAnsi="Wingdings" w:hint="default"/>
      </w:rPr>
    </w:lvl>
    <w:lvl w:ilvl="5" w:tplc="3A6A66AA" w:tentative="1">
      <w:start w:val="1"/>
      <w:numFmt w:val="bullet"/>
      <w:lvlText w:val=""/>
      <w:lvlJc w:val="left"/>
      <w:pPr>
        <w:tabs>
          <w:tab w:val="num" w:pos="4320"/>
        </w:tabs>
        <w:ind w:left="4320" w:hanging="360"/>
      </w:pPr>
      <w:rPr>
        <w:rFonts w:ascii="Wingdings" w:hAnsi="Wingdings" w:hint="default"/>
      </w:rPr>
    </w:lvl>
    <w:lvl w:ilvl="6" w:tplc="FCA27A14" w:tentative="1">
      <w:start w:val="1"/>
      <w:numFmt w:val="bullet"/>
      <w:lvlText w:val=""/>
      <w:lvlJc w:val="left"/>
      <w:pPr>
        <w:tabs>
          <w:tab w:val="num" w:pos="5040"/>
        </w:tabs>
        <w:ind w:left="5040" w:hanging="360"/>
      </w:pPr>
      <w:rPr>
        <w:rFonts w:ascii="Wingdings" w:hAnsi="Wingdings" w:hint="default"/>
      </w:rPr>
    </w:lvl>
    <w:lvl w:ilvl="7" w:tplc="ECAC38DA" w:tentative="1">
      <w:start w:val="1"/>
      <w:numFmt w:val="bullet"/>
      <w:lvlText w:val=""/>
      <w:lvlJc w:val="left"/>
      <w:pPr>
        <w:tabs>
          <w:tab w:val="num" w:pos="5760"/>
        </w:tabs>
        <w:ind w:left="5760" w:hanging="360"/>
      </w:pPr>
      <w:rPr>
        <w:rFonts w:ascii="Wingdings" w:hAnsi="Wingdings" w:hint="default"/>
      </w:rPr>
    </w:lvl>
    <w:lvl w:ilvl="8" w:tplc="85B636E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F22BFE"/>
    <w:multiLevelType w:val="hybridMultilevel"/>
    <w:tmpl w:val="C472DF90"/>
    <w:lvl w:ilvl="0" w:tplc="E0B64030">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15:restartNumberingAfterBreak="0">
    <w:nsid w:val="64556A4C"/>
    <w:multiLevelType w:val="hybridMultilevel"/>
    <w:tmpl w:val="0A801B8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7EE56B3"/>
    <w:multiLevelType w:val="hybridMultilevel"/>
    <w:tmpl w:val="7DF23DCA"/>
    <w:lvl w:ilvl="0" w:tplc="7CB0D7CE">
      <w:start w:val="1"/>
      <w:numFmt w:val="decimal"/>
      <w:lvlText w:val="%1."/>
      <w:lvlJc w:val="left"/>
      <w:pPr>
        <w:ind w:left="1080" w:hanging="360"/>
      </w:pPr>
      <w:rPr>
        <w:rFonts w:hint="default"/>
        <w:sz w:val="28"/>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4" w15:restartNumberingAfterBreak="0">
    <w:nsid w:val="7983645D"/>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5" w15:restartNumberingAfterBreak="0">
    <w:nsid w:val="79EB7CD2"/>
    <w:multiLevelType w:val="multilevel"/>
    <w:tmpl w:val="C040FFA8"/>
    <w:lvl w:ilvl="0">
      <w:start w:val="1"/>
      <w:numFmt w:val="decimal"/>
      <w:lvlText w:val="%1."/>
      <w:lvlJc w:val="left"/>
      <w:pPr>
        <w:ind w:left="1080" w:hanging="360"/>
      </w:pPr>
      <w:rPr>
        <w:rFonts w:ascii="Arial" w:hAnsi="Arial" w:cs="Arial" w:hint="default"/>
        <w:color w:val="222222"/>
      </w:rPr>
    </w:lvl>
    <w:lvl w:ilvl="1">
      <w:start w:val="1"/>
      <w:numFmt w:val="decimal"/>
      <w:isLgl/>
      <w:lvlText w:val="%1.%2"/>
      <w:lvlJc w:val="left"/>
      <w:pPr>
        <w:ind w:left="177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52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280" w:hanging="1080"/>
      </w:pPr>
      <w:rPr>
        <w:rFonts w:hint="default"/>
      </w:rPr>
    </w:lvl>
    <w:lvl w:ilvl="6">
      <w:start w:val="1"/>
      <w:numFmt w:val="decimal"/>
      <w:isLgl/>
      <w:lvlText w:val="%1.%2.%3.%4.%5.%6.%7"/>
      <w:lvlJc w:val="left"/>
      <w:pPr>
        <w:ind w:left="6336" w:hanging="1440"/>
      </w:pPr>
      <w:rPr>
        <w:rFonts w:hint="default"/>
      </w:rPr>
    </w:lvl>
    <w:lvl w:ilvl="7">
      <w:start w:val="1"/>
      <w:numFmt w:val="decimal"/>
      <w:isLgl/>
      <w:lvlText w:val="%1.%2.%3.%4.%5.%6.%7.%8"/>
      <w:lvlJc w:val="left"/>
      <w:pPr>
        <w:ind w:left="7032" w:hanging="1440"/>
      </w:pPr>
      <w:rPr>
        <w:rFonts w:hint="default"/>
      </w:rPr>
    </w:lvl>
    <w:lvl w:ilvl="8">
      <w:start w:val="1"/>
      <w:numFmt w:val="decimal"/>
      <w:isLgl/>
      <w:lvlText w:val="%1.%2.%3.%4.%5.%6.%7.%8.%9"/>
      <w:lvlJc w:val="left"/>
      <w:pPr>
        <w:ind w:left="7728" w:hanging="1440"/>
      </w:pPr>
      <w:rPr>
        <w:rFonts w:hint="default"/>
      </w:rPr>
    </w:lvl>
  </w:abstractNum>
  <w:abstractNum w:abstractNumId="16" w15:restartNumberingAfterBreak="0">
    <w:nsid w:val="7D45147E"/>
    <w:multiLevelType w:val="hybridMultilevel"/>
    <w:tmpl w:val="F4E4984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3"/>
  </w:num>
  <w:num w:numId="3">
    <w:abstractNumId w:val="0"/>
  </w:num>
  <w:num w:numId="4">
    <w:abstractNumId w:val="6"/>
  </w:num>
  <w:num w:numId="5">
    <w:abstractNumId w:val="14"/>
  </w:num>
  <w:num w:numId="6">
    <w:abstractNumId w:val="15"/>
  </w:num>
  <w:num w:numId="7">
    <w:abstractNumId w:val="10"/>
  </w:num>
  <w:num w:numId="8">
    <w:abstractNumId w:val="4"/>
  </w:num>
  <w:num w:numId="9">
    <w:abstractNumId w:val="9"/>
  </w:num>
  <w:num w:numId="10">
    <w:abstractNumId w:val="7"/>
  </w:num>
  <w:num w:numId="11">
    <w:abstractNumId w:val="16"/>
  </w:num>
  <w:num w:numId="12">
    <w:abstractNumId w:val="12"/>
  </w:num>
  <w:num w:numId="13">
    <w:abstractNumId w:val="1"/>
  </w:num>
  <w:num w:numId="14">
    <w:abstractNumId w:val="11"/>
  </w:num>
  <w:num w:numId="15">
    <w:abstractNumId w:val="3"/>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CB8"/>
    <w:rsid w:val="00005281"/>
    <w:rsid w:val="00051D2F"/>
    <w:rsid w:val="00056EE5"/>
    <w:rsid w:val="00090C8C"/>
    <w:rsid w:val="000B5622"/>
    <w:rsid w:val="000D73BC"/>
    <w:rsid w:val="000E5726"/>
    <w:rsid w:val="00104716"/>
    <w:rsid w:val="00122AEE"/>
    <w:rsid w:val="00171F6A"/>
    <w:rsid w:val="00187B4A"/>
    <w:rsid w:val="001A1CFA"/>
    <w:rsid w:val="001B0A2C"/>
    <w:rsid w:val="001F4FCF"/>
    <w:rsid w:val="001F7391"/>
    <w:rsid w:val="00260985"/>
    <w:rsid w:val="002B271F"/>
    <w:rsid w:val="002B3A28"/>
    <w:rsid w:val="002C7705"/>
    <w:rsid w:val="00303322"/>
    <w:rsid w:val="003330F5"/>
    <w:rsid w:val="003334B8"/>
    <w:rsid w:val="0036255E"/>
    <w:rsid w:val="003653BA"/>
    <w:rsid w:val="00376DB0"/>
    <w:rsid w:val="00394CB8"/>
    <w:rsid w:val="003A7FDA"/>
    <w:rsid w:val="003E3D8F"/>
    <w:rsid w:val="003E6031"/>
    <w:rsid w:val="003F01A5"/>
    <w:rsid w:val="00417969"/>
    <w:rsid w:val="00421A7F"/>
    <w:rsid w:val="00440AE6"/>
    <w:rsid w:val="00445520"/>
    <w:rsid w:val="00463122"/>
    <w:rsid w:val="00485919"/>
    <w:rsid w:val="004A1F21"/>
    <w:rsid w:val="004A3466"/>
    <w:rsid w:val="004A6719"/>
    <w:rsid w:val="004D759C"/>
    <w:rsid w:val="004F244B"/>
    <w:rsid w:val="004F6700"/>
    <w:rsid w:val="00500096"/>
    <w:rsid w:val="00503939"/>
    <w:rsid w:val="0054372B"/>
    <w:rsid w:val="00573496"/>
    <w:rsid w:val="00576DDC"/>
    <w:rsid w:val="005D140C"/>
    <w:rsid w:val="005E6CE9"/>
    <w:rsid w:val="00661A17"/>
    <w:rsid w:val="006B4DCE"/>
    <w:rsid w:val="006D0767"/>
    <w:rsid w:val="00733B4F"/>
    <w:rsid w:val="0074036A"/>
    <w:rsid w:val="00751D16"/>
    <w:rsid w:val="00756C4E"/>
    <w:rsid w:val="00780831"/>
    <w:rsid w:val="007911F9"/>
    <w:rsid w:val="007945EC"/>
    <w:rsid w:val="007C332B"/>
    <w:rsid w:val="00807A3E"/>
    <w:rsid w:val="0082636C"/>
    <w:rsid w:val="008602F4"/>
    <w:rsid w:val="0086419C"/>
    <w:rsid w:val="00875653"/>
    <w:rsid w:val="00943EBC"/>
    <w:rsid w:val="0096565A"/>
    <w:rsid w:val="009835B7"/>
    <w:rsid w:val="00991831"/>
    <w:rsid w:val="009B340B"/>
    <w:rsid w:val="009D5B68"/>
    <w:rsid w:val="00A03073"/>
    <w:rsid w:val="00A2648C"/>
    <w:rsid w:val="00A41D1C"/>
    <w:rsid w:val="00AC393A"/>
    <w:rsid w:val="00AC485E"/>
    <w:rsid w:val="00AD0805"/>
    <w:rsid w:val="00B0588C"/>
    <w:rsid w:val="00B236A6"/>
    <w:rsid w:val="00B34AEC"/>
    <w:rsid w:val="00B43194"/>
    <w:rsid w:val="00B51805"/>
    <w:rsid w:val="00B672CB"/>
    <w:rsid w:val="00BD6F58"/>
    <w:rsid w:val="00BF3385"/>
    <w:rsid w:val="00BF6EA3"/>
    <w:rsid w:val="00C15C39"/>
    <w:rsid w:val="00C17F81"/>
    <w:rsid w:val="00C5545B"/>
    <w:rsid w:val="00C635CE"/>
    <w:rsid w:val="00C913BF"/>
    <w:rsid w:val="00CE08CE"/>
    <w:rsid w:val="00D2738E"/>
    <w:rsid w:val="00D441EA"/>
    <w:rsid w:val="00DB02E2"/>
    <w:rsid w:val="00DB44AB"/>
    <w:rsid w:val="00DF3CAC"/>
    <w:rsid w:val="00E301C5"/>
    <w:rsid w:val="00EB611F"/>
    <w:rsid w:val="00EC0030"/>
    <w:rsid w:val="00EC6366"/>
    <w:rsid w:val="00EE4452"/>
    <w:rsid w:val="00EF10BC"/>
    <w:rsid w:val="00F00563"/>
    <w:rsid w:val="00F41472"/>
    <w:rsid w:val="00F5094A"/>
    <w:rsid w:val="00F7259A"/>
    <w:rsid w:val="00FB327C"/>
    <w:rsid w:val="00FC2FB6"/>
    <w:rsid w:val="00FC77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6122"/>
  <w15:docId w15:val="{3920AD58-BDB8-4054-AFAD-D0E1BA25B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2F4"/>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4CB8"/>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394CB8"/>
    <w:rPr>
      <w:rFonts w:ascii="Tahoma" w:hAnsi="Tahoma" w:cs="Tahoma"/>
      <w:sz w:val="16"/>
      <w:szCs w:val="16"/>
    </w:rPr>
  </w:style>
  <w:style w:type="table" w:styleId="Tablaconcuadrcula">
    <w:name w:val="Table Grid"/>
    <w:basedOn w:val="Tablanormal"/>
    <w:uiPriority w:val="59"/>
    <w:rsid w:val="003A7F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rrafodelista">
    <w:name w:val="List Paragraph"/>
    <w:basedOn w:val="Normal"/>
    <w:uiPriority w:val="34"/>
    <w:qFormat/>
    <w:rsid w:val="003A7FDA"/>
    <w:pPr>
      <w:ind w:left="720"/>
      <w:contextualSpacing/>
    </w:pPr>
  </w:style>
  <w:style w:type="paragraph" w:styleId="NormalWeb">
    <w:name w:val="Normal (Web)"/>
    <w:basedOn w:val="Normal"/>
    <w:uiPriority w:val="99"/>
    <w:semiHidden/>
    <w:unhideWhenUsed/>
    <w:rsid w:val="00E301C5"/>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unhideWhenUsed/>
    <w:rsid w:val="00AD080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0805"/>
    <w:rPr>
      <w:sz w:val="22"/>
      <w:szCs w:val="22"/>
      <w:lang w:eastAsia="en-US"/>
    </w:rPr>
  </w:style>
  <w:style w:type="paragraph" w:styleId="Piedepgina">
    <w:name w:val="footer"/>
    <w:basedOn w:val="Normal"/>
    <w:link w:val="PiedepginaCar"/>
    <w:uiPriority w:val="99"/>
    <w:unhideWhenUsed/>
    <w:rsid w:val="00AD080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080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4953">
      <w:bodyDiv w:val="1"/>
      <w:marLeft w:val="0"/>
      <w:marRight w:val="0"/>
      <w:marTop w:val="0"/>
      <w:marBottom w:val="0"/>
      <w:divBdr>
        <w:top w:val="none" w:sz="0" w:space="0" w:color="auto"/>
        <w:left w:val="none" w:sz="0" w:space="0" w:color="auto"/>
        <w:bottom w:val="none" w:sz="0" w:space="0" w:color="auto"/>
        <w:right w:val="none" w:sz="0" w:space="0" w:color="auto"/>
      </w:divBdr>
    </w:div>
    <w:div w:id="105541406">
      <w:bodyDiv w:val="1"/>
      <w:marLeft w:val="0"/>
      <w:marRight w:val="0"/>
      <w:marTop w:val="0"/>
      <w:marBottom w:val="0"/>
      <w:divBdr>
        <w:top w:val="none" w:sz="0" w:space="0" w:color="auto"/>
        <w:left w:val="none" w:sz="0" w:space="0" w:color="auto"/>
        <w:bottom w:val="none" w:sz="0" w:space="0" w:color="auto"/>
        <w:right w:val="none" w:sz="0" w:space="0" w:color="auto"/>
      </w:divBdr>
      <w:divsChild>
        <w:div w:id="1243103747">
          <w:marLeft w:val="1123"/>
          <w:marRight w:val="0"/>
          <w:marTop w:val="0"/>
          <w:marBottom w:val="120"/>
          <w:divBdr>
            <w:top w:val="none" w:sz="0" w:space="0" w:color="auto"/>
            <w:left w:val="none" w:sz="0" w:space="0" w:color="auto"/>
            <w:bottom w:val="none" w:sz="0" w:space="0" w:color="auto"/>
            <w:right w:val="none" w:sz="0" w:space="0" w:color="auto"/>
          </w:divBdr>
        </w:div>
        <w:div w:id="1355956006">
          <w:marLeft w:val="1123"/>
          <w:marRight w:val="0"/>
          <w:marTop w:val="0"/>
          <w:marBottom w:val="120"/>
          <w:divBdr>
            <w:top w:val="none" w:sz="0" w:space="0" w:color="auto"/>
            <w:left w:val="none" w:sz="0" w:space="0" w:color="auto"/>
            <w:bottom w:val="none" w:sz="0" w:space="0" w:color="auto"/>
            <w:right w:val="none" w:sz="0" w:space="0" w:color="auto"/>
          </w:divBdr>
        </w:div>
        <w:div w:id="688869465">
          <w:marLeft w:val="1123"/>
          <w:marRight w:val="0"/>
          <w:marTop w:val="0"/>
          <w:marBottom w:val="120"/>
          <w:divBdr>
            <w:top w:val="none" w:sz="0" w:space="0" w:color="auto"/>
            <w:left w:val="none" w:sz="0" w:space="0" w:color="auto"/>
            <w:bottom w:val="none" w:sz="0" w:space="0" w:color="auto"/>
            <w:right w:val="none" w:sz="0" w:space="0" w:color="auto"/>
          </w:divBdr>
        </w:div>
        <w:div w:id="2117090608">
          <w:marLeft w:val="1699"/>
          <w:marRight w:val="0"/>
          <w:marTop w:val="0"/>
          <w:marBottom w:val="120"/>
          <w:divBdr>
            <w:top w:val="none" w:sz="0" w:space="0" w:color="auto"/>
            <w:left w:val="none" w:sz="0" w:space="0" w:color="auto"/>
            <w:bottom w:val="none" w:sz="0" w:space="0" w:color="auto"/>
            <w:right w:val="none" w:sz="0" w:space="0" w:color="auto"/>
          </w:divBdr>
        </w:div>
        <w:div w:id="1868979213">
          <w:marLeft w:val="1699"/>
          <w:marRight w:val="0"/>
          <w:marTop w:val="0"/>
          <w:marBottom w:val="120"/>
          <w:divBdr>
            <w:top w:val="none" w:sz="0" w:space="0" w:color="auto"/>
            <w:left w:val="none" w:sz="0" w:space="0" w:color="auto"/>
            <w:bottom w:val="none" w:sz="0" w:space="0" w:color="auto"/>
            <w:right w:val="none" w:sz="0" w:space="0" w:color="auto"/>
          </w:divBdr>
        </w:div>
        <w:div w:id="1530491747">
          <w:marLeft w:val="1699"/>
          <w:marRight w:val="0"/>
          <w:marTop w:val="0"/>
          <w:marBottom w:val="120"/>
          <w:divBdr>
            <w:top w:val="none" w:sz="0" w:space="0" w:color="auto"/>
            <w:left w:val="none" w:sz="0" w:space="0" w:color="auto"/>
            <w:bottom w:val="none" w:sz="0" w:space="0" w:color="auto"/>
            <w:right w:val="none" w:sz="0" w:space="0" w:color="auto"/>
          </w:divBdr>
        </w:div>
        <w:div w:id="343092647">
          <w:marLeft w:val="1699"/>
          <w:marRight w:val="0"/>
          <w:marTop w:val="0"/>
          <w:marBottom w:val="120"/>
          <w:divBdr>
            <w:top w:val="none" w:sz="0" w:space="0" w:color="auto"/>
            <w:left w:val="none" w:sz="0" w:space="0" w:color="auto"/>
            <w:bottom w:val="none" w:sz="0" w:space="0" w:color="auto"/>
            <w:right w:val="none" w:sz="0" w:space="0" w:color="auto"/>
          </w:divBdr>
        </w:div>
      </w:divsChild>
    </w:div>
    <w:div w:id="183714584">
      <w:bodyDiv w:val="1"/>
      <w:marLeft w:val="0"/>
      <w:marRight w:val="0"/>
      <w:marTop w:val="0"/>
      <w:marBottom w:val="0"/>
      <w:divBdr>
        <w:top w:val="none" w:sz="0" w:space="0" w:color="auto"/>
        <w:left w:val="none" w:sz="0" w:space="0" w:color="auto"/>
        <w:bottom w:val="none" w:sz="0" w:space="0" w:color="auto"/>
        <w:right w:val="none" w:sz="0" w:space="0" w:color="auto"/>
      </w:divBdr>
    </w:div>
    <w:div w:id="320622132">
      <w:bodyDiv w:val="1"/>
      <w:marLeft w:val="0"/>
      <w:marRight w:val="0"/>
      <w:marTop w:val="0"/>
      <w:marBottom w:val="0"/>
      <w:divBdr>
        <w:top w:val="none" w:sz="0" w:space="0" w:color="auto"/>
        <w:left w:val="none" w:sz="0" w:space="0" w:color="auto"/>
        <w:bottom w:val="none" w:sz="0" w:space="0" w:color="auto"/>
        <w:right w:val="none" w:sz="0" w:space="0" w:color="auto"/>
      </w:divBdr>
    </w:div>
    <w:div w:id="712997164">
      <w:bodyDiv w:val="1"/>
      <w:marLeft w:val="0"/>
      <w:marRight w:val="0"/>
      <w:marTop w:val="0"/>
      <w:marBottom w:val="0"/>
      <w:divBdr>
        <w:top w:val="none" w:sz="0" w:space="0" w:color="auto"/>
        <w:left w:val="none" w:sz="0" w:space="0" w:color="auto"/>
        <w:bottom w:val="none" w:sz="0" w:space="0" w:color="auto"/>
        <w:right w:val="none" w:sz="0" w:space="0" w:color="auto"/>
      </w:divBdr>
    </w:div>
    <w:div w:id="889538374">
      <w:bodyDiv w:val="1"/>
      <w:marLeft w:val="0"/>
      <w:marRight w:val="0"/>
      <w:marTop w:val="0"/>
      <w:marBottom w:val="0"/>
      <w:divBdr>
        <w:top w:val="none" w:sz="0" w:space="0" w:color="auto"/>
        <w:left w:val="none" w:sz="0" w:space="0" w:color="auto"/>
        <w:bottom w:val="none" w:sz="0" w:space="0" w:color="auto"/>
        <w:right w:val="none" w:sz="0" w:space="0" w:color="auto"/>
      </w:divBdr>
    </w:div>
    <w:div w:id="1135954920">
      <w:bodyDiv w:val="1"/>
      <w:marLeft w:val="0"/>
      <w:marRight w:val="0"/>
      <w:marTop w:val="0"/>
      <w:marBottom w:val="0"/>
      <w:divBdr>
        <w:top w:val="none" w:sz="0" w:space="0" w:color="auto"/>
        <w:left w:val="none" w:sz="0" w:space="0" w:color="auto"/>
        <w:bottom w:val="none" w:sz="0" w:space="0" w:color="auto"/>
        <w:right w:val="none" w:sz="0" w:space="0" w:color="auto"/>
      </w:divBdr>
    </w:div>
    <w:div w:id="1159154149">
      <w:bodyDiv w:val="1"/>
      <w:marLeft w:val="0"/>
      <w:marRight w:val="0"/>
      <w:marTop w:val="0"/>
      <w:marBottom w:val="0"/>
      <w:divBdr>
        <w:top w:val="none" w:sz="0" w:space="0" w:color="auto"/>
        <w:left w:val="none" w:sz="0" w:space="0" w:color="auto"/>
        <w:bottom w:val="none" w:sz="0" w:space="0" w:color="auto"/>
        <w:right w:val="none" w:sz="0" w:space="0" w:color="auto"/>
      </w:divBdr>
    </w:div>
    <w:div w:id="1350569038">
      <w:bodyDiv w:val="1"/>
      <w:marLeft w:val="0"/>
      <w:marRight w:val="0"/>
      <w:marTop w:val="0"/>
      <w:marBottom w:val="0"/>
      <w:divBdr>
        <w:top w:val="none" w:sz="0" w:space="0" w:color="auto"/>
        <w:left w:val="none" w:sz="0" w:space="0" w:color="auto"/>
        <w:bottom w:val="none" w:sz="0" w:space="0" w:color="auto"/>
        <w:right w:val="none" w:sz="0" w:space="0" w:color="auto"/>
      </w:divBdr>
    </w:div>
    <w:div w:id="1587883961">
      <w:bodyDiv w:val="1"/>
      <w:marLeft w:val="0"/>
      <w:marRight w:val="0"/>
      <w:marTop w:val="0"/>
      <w:marBottom w:val="0"/>
      <w:divBdr>
        <w:top w:val="none" w:sz="0" w:space="0" w:color="auto"/>
        <w:left w:val="none" w:sz="0" w:space="0" w:color="auto"/>
        <w:bottom w:val="none" w:sz="0" w:space="0" w:color="auto"/>
        <w:right w:val="none" w:sz="0" w:space="0" w:color="auto"/>
      </w:divBdr>
    </w:div>
    <w:div w:id="212134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5E489-B384-4C8D-BA1F-1D65FD270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8090</TotalTime>
  <Pages>2</Pages>
  <Words>361</Words>
  <Characters>1987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dc:creator>
  <cp:lastModifiedBy>Alfredo Hipólito Gonzalez</cp:lastModifiedBy>
  <cp:revision>19</cp:revision>
  <dcterms:created xsi:type="dcterms:W3CDTF">2020-10-14T22:25:00Z</dcterms:created>
  <dcterms:modified xsi:type="dcterms:W3CDTF">2020-11-23T22:15:00Z</dcterms:modified>
</cp:coreProperties>
</file>