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B4A" w:rsidRDefault="00FC3B4A" w:rsidP="00FC3B4A">
      <w:pPr>
        <w:jc w:val="center"/>
        <w:rPr>
          <w:b/>
          <w:sz w:val="32"/>
          <w:szCs w:val="32"/>
        </w:rPr>
      </w:pPr>
    </w:p>
    <w:p w:rsidR="00FC3B4A" w:rsidRPr="00DE63CE" w:rsidRDefault="00FC3B4A" w:rsidP="00FC3B4A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ETEC PROF. IDIO ZUCCHI</w:t>
      </w: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Pr="00DE63CE" w:rsidRDefault="00FC3B4A" w:rsidP="00FC3B4A">
      <w:pPr>
        <w:jc w:val="center"/>
        <w:rPr>
          <w:b/>
          <w:sz w:val="28"/>
          <w:szCs w:val="28"/>
        </w:rPr>
      </w:pPr>
    </w:p>
    <w:p w:rsidR="00FC3B4A" w:rsidRPr="0042472D" w:rsidRDefault="00FC3B4A" w:rsidP="00FC3B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TÉCNICO EM INFORMATICA</w:t>
      </w: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4610100" cy="3448050"/>
            <wp:effectExtent l="19050" t="0" r="0" b="0"/>
            <wp:docPr id="1" name="Imagem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sz w:val="28"/>
          <w:szCs w:val="28"/>
        </w:rPr>
        <w:t>Alfredo Magalhães, Abel Sodré, Lucas Ap. Vieira.</w:t>
      </w: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Pr="00F52EA9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PLANEJAMENTO TCC</w:t>
      </w:r>
    </w:p>
    <w:p w:rsidR="00FC3B4A" w:rsidRDefault="00FC3B4A" w:rsidP="00FC3B4A">
      <w:pPr>
        <w:jc w:val="center"/>
        <w:rPr>
          <w:sz w:val="28"/>
          <w:szCs w:val="28"/>
        </w:rPr>
      </w:pPr>
    </w:p>
    <w:p w:rsidR="00FC3B4A" w:rsidRDefault="00FC3B4A" w:rsidP="00FC3B4A">
      <w:pPr>
        <w:rPr>
          <w:sz w:val="28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sz w:val="28"/>
          <w:szCs w:val="28"/>
        </w:rPr>
        <w:t>Bebedouro/SP</w:t>
      </w: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sz w:val="28"/>
          <w:szCs w:val="28"/>
        </w:rPr>
        <w:t>2013</w:t>
      </w:r>
    </w:p>
    <w:p w:rsidR="00FC3B4A" w:rsidRDefault="00FC3B4A" w:rsidP="00FC3B4A">
      <w:pPr>
        <w:rPr>
          <w:sz w:val="28"/>
          <w:szCs w:val="28"/>
        </w:rPr>
      </w:pPr>
    </w:p>
    <w:p w:rsidR="00FC3B4A" w:rsidRDefault="00FC3B4A">
      <w:pPr>
        <w:spacing w:after="200" w:line="276" w:lineRule="auto"/>
        <w:jc w:val="left"/>
      </w:pPr>
      <w:r>
        <w:br w:type="page"/>
      </w:r>
    </w:p>
    <w:p w:rsidR="00FC3B4A" w:rsidRDefault="00FC3B4A" w:rsidP="00FC3B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PROJETO SISTEMA DE GENRENCIAMENTO DE REDE (</w:t>
      </w:r>
      <w:r w:rsidRPr="00FA1B72">
        <w:rPr>
          <w:b/>
          <w:snapToGrid w:val="0"/>
          <w:sz w:val="32"/>
          <w:szCs w:val="32"/>
        </w:rPr>
        <w:t>Wi</w:t>
      </w:r>
      <w:r>
        <w:rPr>
          <w:b/>
          <w:snapToGrid w:val="0"/>
          <w:sz w:val="32"/>
          <w:szCs w:val="32"/>
        </w:rPr>
        <w:t>-fi</w:t>
      </w:r>
      <w:r>
        <w:rPr>
          <w:b/>
          <w:sz w:val="28"/>
          <w:szCs w:val="28"/>
        </w:rPr>
        <w:t>)</w:t>
      </w: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jc w:val="center"/>
        <w:rPr>
          <w:b/>
          <w:sz w:val="28"/>
          <w:szCs w:val="28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Default="00FC3B4A" w:rsidP="00FC3B4A">
      <w:pPr>
        <w:widowControl w:val="0"/>
        <w:overflowPunct w:val="0"/>
        <w:autoSpaceDE w:val="0"/>
        <w:autoSpaceDN w:val="0"/>
        <w:adjustRightInd w:val="0"/>
        <w:spacing w:line="235" w:lineRule="auto"/>
        <w:ind w:left="4536"/>
        <w:rPr>
          <w:rFonts w:cs="Arial"/>
          <w:color w:val="000000"/>
          <w:szCs w:val="23"/>
        </w:rPr>
      </w:pPr>
    </w:p>
    <w:p w:rsidR="00FC3B4A" w:rsidRPr="00A31799" w:rsidRDefault="00FC3B4A" w:rsidP="00FC3B4A">
      <w:pPr>
        <w:widowControl w:val="0"/>
        <w:overflowPunct w:val="0"/>
        <w:autoSpaceDE w:val="0"/>
        <w:autoSpaceDN w:val="0"/>
        <w:adjustRightInd w:val="0"/>
        <w:spacing w:line="360" w:lineRule="auto"/>
        <w:ind w:left="4536"/>
        <w:rPr>
          <w:rFonts w:ascii="Times New Roman" w:hAnsi="Times New Roman"/>
          <w:sz w:val="28"/>
          <w:szCs w:val="24"/>
        </w:rPr>
      </w:pPr>
      <w:r>
        <w:rPr>
          <w:rFonts w:cs="Arial"/>
          <w:color w:val="000000"/>
          <w:szCs w:val="23"/>
        </w:rPr>
        <w:t xml:space="preserve">Trabalho </w:t>
      </w:r>
      <w:r w:rsidRPr="00A31799">
        <w:rPr>
          <w:rFonts w:cs="Arial"/>
          <w:color w:val="000000"/>
          <w:szCs w:val="23"/>
        </w:rPr>
        <w:t xml:space="preserve">apresentado para </w:t>
      </w:r>
      <w:r>
        <w:rPr>
          <w:rFonts w:cs="Arial"/>
          <w:color w:val="000000"/>
          <w:szCs w:val="23"/>
        </w:rPr>
        <w:t>o componente curricular</w:t>
      </w:r>
      <w:r w:rsidRPr="00A31799">
        <w:rPr>
          <w:rFonts w:cs="Arial"/>
          <w:color w:val="000000"/>
          <w:szCs w:val="23"/>
        </w:rPr>
        <w:t xml:space="preserve"> </w:t>
      </w:r>
      <w:r>
        <w:rPr>
          <w:rFonts w:cs="Arial"/>
          <w:color w:val="000000"/>
          <w:szCs w:val="23"/>
        </w:rPr>
        <w:t>Planejamento do Trabalho de Conclusão de Curso, como exigência parcial</w:t>
      </w:r>
      <w:r w:rsidRPr="00A31799">
        <w:rPr>
          <w:rFonts w:cs="Arial"/>
          <w:color w:val="000000"/>
          <w:szCs w:val="23"/>
        </w:rPr>
        <w:t xml:space="preserve"> </w:t>
      </w:r>
      <w:r>
        <w:rPr>
          <w:rFonts w:cs="Arial"/>
          <w:color w:val="000000"/>
          <w:szCs w:val="23"/>
        </w:rPr>
        <w:t>para Habilitação Profissional Técnico de Nível Médio de Técnico em Informática, sob a orientação do Professor Carlos Berenguel.</w:t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sz w:val="28"/>
          <w:szCs w:val="28"/>
        </w:rPr>
        <w:t>Bebedouro/SP</w:t>
      </w:r>
    </w:p>
    <w:p w:rsidR="00FC3B4A" w:rsidRDefault="00FC3B4A" w:rsidP="00FC3B4A">
      <w:pPr>
        <w:jc w:val="center"/>
        <w:rPr>
          <w:sz w:val="28"/>
          <w:szCs w:val="28"/>
        </w:rPr>
      </w:pPr>
      <w:r>
        <w:rPr>
          <w:sz w:val="28"/>
          <w:szCs w:val="28"/>
        </w:rPr>
        <w:t>2013</w:t>
      </w:r>
    </w:p>
    <w:p w:rsidR="00FC3B4A" w:rsidRPr="00E25354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>
      <w:pPr>
        <w:spacing w:after="200" w:line="276" w:lineRule="auto"/>
        <w:jc w:val="left"/>
      </w:pPr>
      <w:r>
        <w:br w:type="page"/>
      </w: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SUMARIO</w:t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pStyle w:val="CabealhodoSumrio"/>
      </w:pPr>
    </w:p>
    <w:bookmarkStart w:id="0" w:name="_Toc357538900" w:displacedByCustomXml="next"/>
    <w:sdt>
      <w:sdtPr>
        <w:rPr>
          <w:rFonts w:ascii="Arial" w:eastAsia="Calibri" w:hAnsi="Arial"/>
          <w:b w:val="0"/>
          <w:bCs w:val="0"/>
          <w:color w:val="auto"/>
          <w:sz w:val="24"/>
          <w:szCs w:val="22"/>
        </w:rPr>
        <w:id w:val="6938146"/>
        <w:docPartObj>
          <w:docPartGallery w:val="Table of Contents"/>
          <w:docPartUnique/>
        </w:docPartObj>
      </w:sdtPr>
      <w:sdtContent>
        <w:p w:rsidR="00FC3B4A" w:rsidRDefault="00FC3B4A">
          <w:pPr>
            <w:pStyle w:val="CabealhodoSumrio"/>
          </w:pPr>
        </w:p>
        <w:p w:rsidR="00537D27" w:rsidRDefault="00C258E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>
            <w:fldChar w:fldCharType="begin"/>
          </w:r>
          <w:r w:rsidR="00FC3B4A">
            <w:instrText xml:space="preserve"> TOC \o "1-3" \h \z \u </w:instrText>
          </w:r>
          <w:r>
            <w:fldChar w:fldCharType="separate"/>
          </w:r>
          <w:hyperlink w:anchor="_Toc358147159" w:history="1">
            <w:r w:rsidR="00537D27" w:rsidRPr="008F7D70">
              <w:rPr>
                <w:rStyle w:val="Hyperlink"/>
                <w:noProof/>
              </w:rPr>
              <w:t>Introdução</w:t>
            </w:r>
            <w:r w:rsidR="00537D27">
              <w:rPr>
                <w:noProof/>
                <w:webHidden/>
              </w:rPr>
              <w:tab/>
            </w:r>
            <w:r w:rsidR="00537D27">
              <w:rPr>
                <w:noProof/>
                <w:webHidden/>
              </w:rPr>
              <w:fldChar w:fldCharType="begin"/>
            </w:r>
            <w:r w:rsidR="00537D27">
              <w:rPr>
                <w:noProof/>
                <w:webHidden/>
              </w:rPr>
              <w:instrText xml:space="preserve"> PAGEREF _Toc358147159 \h </w:instrText>
            </w:r>
            <w:r w:rsidR="00537D27">
              <w:rPr>
                <w:noProof/>
                <w:webHidden/>
              </w:rPr>
            </w:r>
            <w:r w:rsidR="00537D27">
              <w:rPr>
                <w:noProof/>
                <w:webHidden/>
              </w:rPr>
              <w:fldChar w:fldCharType="separate"/>
            </w:r>
            <w:r w:rsidR="00537D27">
              <w:rPr>
                <w:noProof/>
                <w:webHidden/>
              </w:rPr>
              <w:t>4</w:t>
            </w:r>
            <w:r w:rsidR="00537D27"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0" w:history="1">
            <w:r w:rsidRPr="008F7D70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1" w:history="1">
            <w:r w:rsidRPr="008F7D70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2" w:history="1">
            <w:r w:rsidRPr="008F7D70">
              <w:rPr>
                <w:rStyle w:val="Hyperlink"/>
                <w:noProof/>
              </w:rPr>
              <w:t>JUNTIFICATIVA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3" w:history="1">
            <w:r w:rsidRPr="008F7D70">
              <w:rPr>
                <w:rStyle w:val="Hyperlink"/>
                <w:noProof/>
              </w:rPr>
              <w:t>Requisitos Funcionais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4" w:history="1">
            <w:r w:rsidRPr="008F7D70">
              <w:rPr>
                <w:rStyle w:val="Hyperlink"/>
                <w:noProof/>
              </w:rPr>
              <w:t>Requisitos não Funcionais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5" w:history="1">
            <w:r w:rsidRPr="008F7D70">
              <w:rPr>
                <w:rStyle w:val="Hyperlink"/>
                <w:noProof/>
              </w:rPr>
              <w:t>Eficiência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6" w:history="1">
            <w:r w:rsidRPr="008F7D70">
              <w:rPr>
                <w:rStyle w:val="Hyperlink"/>
                <w:noProof/>
              </w:rPr>
              <w:t>Portabilidade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7" w:history="1">
            <w:r w:rsidRPr="008F7D70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8" w:history="1">
            <w:r w:rsidRPr="008F7D70">
              <w:rPr>
                <w:rStyle w:val="Hyperlink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69" w:history="1">
            <w:r w:rsidRPr="008F7D70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70" w:history="1">
            <w:r w:rsidRPr="008F7D70">
              <w:rPr>
                <w:rStyle w:val="Hyperlink"/>
                <w:noProof/>
              </w:rPr>
              <w:t>DIAGRAMA DE CLASES (DER):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71" w:history="1">
            <w:r w:rsidRPr="008F7D70">
              <w:rPr>
                <w:rStyle w:val="Hyperlink"/>
                <w:noProof/>
              </w:rPr>
              <w:t>Protótipos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72" w:history="1">
            <w:r w:rsidRPr="008F7D70">
              <w:rPr>
                <w:rStyle w:val="Hyperlink"/>
                <w:noProof/>
              </w:rPr>
              <w:t>Considerações e 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D27" w:rsidRDefault="00537D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358147173" w:history="1">
            <w:r w:rsidRPr="008F7D70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_Toc358147173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B4A" w:rsidRDefault="00C258E2">
          <w:r>
            <w:fldChar w:fldCharType="end"/>
          </w:r>
        </w:p>
      </w:sdtContent>
    </w:sdt>
    <w:p w:rsidR="00FC3B4A" w:rsidRDefault="00FC3B4A" w:rsidP="00FC3B4A">
      <w:pPr>
        <w:pStyle w:val="Ttulo2"/>
        <w:rPr>
          <w:color w:val="auto"/>
        </w:rPr>
        <w:sectPr w:rsidR="00FC3B4A" w:rsidSect="009554F9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C3B4A" w:rsidRPr="00FC3B4A" w:rsidRDefault="00FC3B4A" w:rsidP="00FC3B4A">
      <w:pPr>
        <w:pStyle w:val="Ttulo1"/>
        <w:rPr>
          <w:color w:val="auto"/>
        </w:rPr>
      </w:pPr>
      <w:bookmarkStart w:id="1" w:name="_Toc358147159"/>
      <w:r w:rsidRPr="00FC3B4A">
        <w:rPr>
          <w:color w:val="auto"/>
        </w:rPr>
        <w:lastRenderedPageBreak/>
        <w:t>Introdução</w:t>
      </w:r>
      <w:bookmarkEnd w:id="0"/>
      <w:bookmarkEnd w:id="1"/>
    </w:p>
    <w:p w:rsidR="00FC3B4A" w:rsidRDefault="00FC3B4A" w:rsidP="00FC3B4A"/>
    <w:p w:rsidR="00FC3B4A" w:rsidRDefault="00FC3B4A" w:rsidP="00FC3B4A"/>
    <w:p w:rsidR="00FC3B4A" w:rsidRPr="00E16C76" w:rsidRDefault="00FC3B4A" w:rsidP="00FC3B4A"/>
    <w:p w:rsidR="00FC3B4A" w:rsidRDefault="00FC3B4A" w:rsidP="00FC3B4A">
      <w:pPr>
        <w:spacing w:line="360" w:lineRule="auto"/>
        <w:ind w:firstLine="851"/>
        <w:rPr>
          <w:szCs w:val="24"/>
        </w:rPr>
      </w:pPr>
      <w:r w:rsidRPr="00E16C76">
        <w:rPr>
          <w:szCs w:val="24"/>
        </w:rPr>
        <w:t xml:space="preserve">Este Trabalho tem a finalidade de apresentar uma ferramenta computacional de segurança chamada Sistema de Gerenciamento de rede wi-fi. Focado na questão da segurança na rede, onde a necessidade de troca de informação de forma segura para empresas que tem seus dados estruturados na rede de computadores. </w:t>
      </w:r>
    </w:p>
    <w:p w:rsidR="00FC3B4A" w:rsidRDefault="00FC3B4A" w:rsidP="00FC3B4A">
      <w:pPr>
        <w:rPr>
          <w:szCs w:val="24"/>
        </w:rPr>
      </w:pPr>
    </w:p>
    <w:p w:rsidR="00FC3B4A" w:rsidRDefault="00FC3B4A" w:rsidP="00FC3B4A">
      <w:pPr>
        <w:spacing w:line="360" w:lineRule="auto"/>
        <w:ind w:firstLine="851"/>
        <w:rPr>
          <w:szCs w:val="24"/>
        </w:rPr>
      </w:pPr>
      <w:r w:rsidRPr="00E16C76">
        <w:rPr>
          <w:szCs w:val="24"/>
        </w:rPr>
        <w:t>Com o advento de tecnologias como VPN’s que procuram solucionar a questão da insegurança na rede e possibilitando eliminar os links dedicados de longa distância, de alto custo, na conexão de WAN’s. A VPN – Rede Privada Virtual – é uma das soluções mais viáveis presentes no atual mercado da informática e vem sendo utilizado como uma alternativa segura e economicamente atrativa para organizações permitindo, “virtualizar” as comunicações tornando “invisíveis” a observadores externos e aproveitando a infraestrutura das comunicações existentes.</w:t>
      </w:r>
    </w:p>
    <w:p w:rsidR="00FC3B4A" w:rsidRPr="00E16C76" w:rsidRDefault="00FC3B4A" w:rsidP="00FC3B4A">
      <w:pPr>
        <w:rPr>
          <w:szCs w:val="24"/>
        </w:rPr>
      </w:pPr>
    </w:p>
    <w:p w:rsidR="00FC3B4A" w:rsidRPr="00E16C76" w:rsidRDefault="00FC3B4A" w:rsidP="00FC3B4A">
      <w:pPr>
        <w:spacing w:line="360" w:lineRule="auto"/>
        <w:ind w:firstLine="851"/>
        <w:rPr>
          <w:szCs w:val="24"/>
        </w:rPr>
      </w:pPr>
      <w:r w:rsidRPr="00E16C76">
        <w:rPr>
          <w:szCs w:val="24"/>
        </w:rPr>
        <w:t>Palavras-chaves: Redes de Computadores, Arquitetura TCP/IP, Internet protocolo, TCP (Transmission Control Protocol), Segurança em Redes, VPN.</w:t>
      </w:r>
    </w:p>
    <w:p w:rsidR="00FC3B4A" w:rsidRPr="00E16C76" w:rsidRDefault="00FC3B4A" w:rsidP="00FC3B4A">
      <w:pPr>
        <w:spacing w:line="360" w:lineRule="auto"/>
        <w:ind w:firstLine="851"/>
        <w:rPr>
          <w:szCs w:val="24"/>
        </w:rPr>
      </w:pPr>
    </w:p>
    <w:p w:rsidR="00FC3B4A" w:rsidRPr="00E16C76" w:rsidRDefault="00FC3B4A" w:rsidP="00FC3B4A">
      <w:pPr>
        <w:spacing w:line="360" w:lineRule="auto"/>
        <w:ind w:firstLine="851"/>
        <w:rPr>
          <w:szCs w:val="24"/>
        </w:rPr>
      </w:pPr>
    </w:p>
    <w:p w:rsidR="00FC3B4A" w:rsidRDefault="00FC3B4A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C3B4A" w:rsidRPr="00FC3B4A" w:rsidRDefault="00FC3B4A" w:rsidP="00FC3B4A">
      <w:pPr>
        <w:pStyle w:val="Ttulo1"/>
        <w:rPr>
          <w:color w:val="auto"/>
        </w:rPr>
      </w:pPr>
      <w:bookmarkStart w:id="2" w:name="_Toc357538901"/>
      <w:bookmarkStart w:id="3" w:name="_Toc358147160"/>
      <w:r w:rsidRPr="00FC3B4A">
        <w:rPr>
          <w:color w:val="auto"/>
        </w:rPr>
        <w:lastRenderedPageBreak/>
        <w:t>OBJETIVO</w:t>
      </w:r>
      <w:bookmarkEnd w:id="2"/>
      <w:bookmarkEnd w:id="3"/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rPr>
          <w:b/>
          <w:sz w:val="32"/>
          <w:szCs w:val="28"/>
        </w:rPr>
      </w:pPr>
    </w:p>
    <w:p w:rsidR="00FC3B4A" w:rsidRPr="00E16C76" w:rsidRDefault="00FC3B4A" w:rsidP="00FC3B4A">
      <w:pPr>
        <w:rPr>
          <w:szCs w:val="24"/>
        </w:rPr>
      </w:pPr>
    </w:p>
    <w:p w:rsidR="00FC3B4A" w:rsidRPr="007520D8" w:rsidRDefault="00FC3B4A" w:rsidP="00FC3B4A">
      <w:pPr>
        <w:spacing w:line="360" w:lineRule="auto"/>
        <w:ind w:firstLine="851"/>
        <w:rPr>
          <w:szCs w:val="24"/>
        </w:rPr>
      </w:pPr>
      <w:r w:rsidRPr="007520D8">
        <w:rPr>
          <w:szCs w:val="24"/>
        </w:rPr>
        <w:t>O objetivo deste trabalho é analisar o funcionamento da ferramenta computacional</w:t>
      </w:r>
      <w:r>
        <w:rPr>
          <w:szCs w:val="24"/>
        </w:rPr>
        <w:t xml:space="preserve"> </w:t>
      </w:r>
      <w:r w:rsidRPr="007520D8">
        <w:rPr>
          <w:szCs w:val="24"/>
        </w:rPr>
        <w:t>VPN, visando analisar e a segurança desta tecnologia na interligação de redes de</w:t>
      </w:r>
      <w:r>
        <w:rPr>
          <w:szCs w:val="24"/>
        </w:rPr>
        <w:t xml:space="preserve"> </w:t>
      </w:r>
      <w:r w:rsidRPr="007520D8">
        <w:rPr>
          <w:szCs w:val="24"/>
        </w:rPr>
        <w:t>computadores.</w:t>
      </w:r>
    </w:p>
    <w:p w:rsidR="00FC3B4A" w:rsidRDefault="00FC3B4A" w:rsidP="00FC3B4A">
      <w:pPr>
        <w:jc w:val="center"/>
        <w:rPr>
          <w:szCs w:val="24"/>
        </w:rPr>
      </w:pPr>
      <w:r w:rsidRPr="007520D8">
        <w:rPr>
          <w:szCs w:val="24"/>
        </w:rPr>
        <w:t xml:space="preserve"> </w:t>
      </w:r>
    </w:p>
    <w:p w:rsidR="00FC3B4A" w:rsidRPr="007520D8" w:rsidRDefault="00FC3B4A" w:rsidP="00FC3B4A">
      <w:pPr>
        <w:jc w:val="center"/>
        <w:rPr>
          <w:b/>
          <w:szCs w:val="24"/>
        </w:rPr>
      </w:pPr>
    </w:p>
    <w:p w:rsidR="00FC3B4A" w:rsidRPr="00FC3B4A" w:rsidRDefault="00FC3B4A" w:rsidP="00FC3B4A">
      <w:pPr>
        <w:pStyle w:val="Ttulo1"/>
        <w:rPr>
          <w:color w:val="auto"/>
          <w:szCs w:val="24"/>
        </w:rPr>
      </w:pPr>
      <w:r w:rsidRPr="00FC3B4A">
        <w:rPr>
          <w:color w:val="auto"/>
        </w:rPr>
        <w:t xml:space="preserve"> </w:t>
      </w:r>
      <w:bookmarkStart w:id="4" w:name="_Toc357538902"/>
      <w:bookmarkStart w:id="5" w:name="_Toc358147161"/>
      <w:r w:rsidRPr="00FC3B4A">
        <w:rPr>
          <w:color w:val="auto"/>
        </w:rPr>
        <w:t>OBJETIVOS ESPECÍFICOS</w:t>
      </w:r>
      <w:bookmarkEnd w:id="4"/>
      <w:bookmarkEnd w:id="5"/>
    </w:p>
    <w:p w:rsidR="00FC3B4A" w:rsidRPr="007520D8" w:rsidRDefault="00FC3B4A" w:rsidP="00FC3B4A">
      <w:pPr>
        <w:jc w:val="center"/>
        <w:rPr>
          <w:b/>
          <w:szCs w:val="24"/>
        </w:rPr>
      </w:pPr>
    </w:p>
    <w:p w:rsidR="00FC3B4A" w:rsidRPr="007520D8" w:rsidRDefault="00FC3B4A" w:rsidP="00FC3B4A">
      <w:pPr>
        <w:jc w:val="left"/>
        <w:rPr>
          <w:szCs w:val="24"/>
        </w:rPr>
      </w:pPr>
      <w:r w:rsidRPr="007520D8">
        <w:rPr>
          <w:szCs w:val="24"/>
        </w:rPr>
        <w:t>Para atingir o objetivo geral estabelecido, este trabalho teve como objetivos.</w:t>
      </w:r>
    </w:p>
    <w:p w:rsidR="00FC3B4A" w:rsidRPr="007520D8" w:rsidRDefault="00FC3B4A" w:rsidP="00FC3B4A">
      <w:pPr>
        <w:jc w:val="left"/>
        <w:rPr>
          <w:szCs w:val="24"/>
        </w:rPr>
      </w:pPr>
      <w:r w:rsidRPr="007520D8">
        <w:rPr>
          <w:szCs w:val="24"/>
        </w:rPr>
        <w:t>Específicos:</w:t>
      </w:r>
    </w:p>
    <w:p w:rsidR="00FC3B4A" w:rsidRDefault="00FC3B4A" w:rsidP="00FC3B4A">
      <w:pPr>
        <w:jc w:val="left"/>
        <w:rPr>
          <w:szCs w:val="24"/>
        </w:rPr>
      </w:pPr>
    </w:p>
    <w:p w:rsidR="00FC3B4A" w:rsidRDefault="00FC3B4A" w:rsidP="00FC3B4A">
      <w:pPr>
        <w:numPr>
          <w:ilvl w:val="0"/>
          <w:numId w:val="1"/>
        </w:numPr>
        <w:jc w:val="left"/>
        <w:rPr>
          <w:szCs w:val="24"/>
        </w:rPr>
      </w:pPr>
      <w:r w:rsidRPr="007520D8">
        <w:rPr>
          <w:szCs w:val="24"/>
        </w:rPr>
        <w:t>Analisar a rede de computadores e sua funcionalidade.</w:t>
      </w:r>
    </w:p>
    <w:p w:rsidR="00FC3B4A" w:rsidRDefault="00FC3B4A" w:rsidP="00FC3B4A">
      <w:pPr>
        <w:numPr>
          <w:ilvl w:val="0"/>
          <w:numId w:val="1"/>
        </w:numPr>
        <w:jc w:val="left"/>
        <w:rPr>
          <w:szCs w:val="24"/>
        </w:rPr>
      </w:pPr>
      <w:r w:rsidRPr="007520D8">
        <w:rPr>
          <w:szCs w:val="24"/>
        </w:rPr>
        <w:t xml:space="preserve">Analisar e configurar o </w:t>
      </w:r>
      <w:r>
        <w:rPr>
          <w:szCs w:val="24"/>
        </w:rPr>
        <w:t>tráfego de internet;</w:t>
      </w:r>
    </w:p>
    <w:p w:rsidR="00FC3B4A" w:rsidRPr="00A42295" w:rsidRDefault="00FC3B4A" w:rsidP="00FC3B4A">
      <w:pPr>
        <w:numPr>
          <w:ilvl w:val="0"/>
          <w:numId w:val="1"/>
        </w:numPr>
        <w:jc w:val="left"/>
        <w:rPr>
          <w:szCs w:val="24"/>
        </w:rPr>
      </w:pPr>
      <w:r w:rsidRPr="007520D8">
        <w:rPr>
          <w:szCs w:val="24"/>
        </w:rPr>
        <w:t xml:space="preserve">Verificar a </w:t>
      </w:r>
      <w:r>
        <w:rPr>
          <w:szCs w:val="24"/>
        </w:rPr>
        <w:t xml:space="preserve">segurança </w:t>
      </w:r>
      <w:r w:rsidRPr="007520D8">
        <w:rPr>
          <w:szCs w:val="24"/>
        </w:rPr>
        <w:t>da VPN configurada, no sentido de avaliar aspectos</w:t>
      </w:r>
      <w:r>
        <w:rPr>
          <w:szCs w:val="24"/>
        </w:rPr>
        <w:t xml:space="preserve"> </w:t>
      </w:r>
      <w:r w:rsidRPr="007520D8">
        <w:rPr>
          <w:szCs w:val="24"/>
        </w:rPr>
        <w:t xml:space="preserve">de segurança na interligação </w:t>
      </w:r>
      <w:r>
        <w:rPr>
          <w:szCs w:val="24"/>
        </w:rPr>
        <w:t>entre as rede.</w:t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FC3B4A" w:rsidRPr="00FC3B4A" w:rsidRDefault="00FC3B4A" w:rsidP="00FC3B4A">
      <w:pPr>
        <w:pStyle w:val="Ttulo1"/>
        <w:rPr>
          <w:color w:val="auto"/>
          <w:sz w:val="32"/>
        </w:rPr>
      </w:pPr>
      <w:bookmarkStart w:id="6" w:name="_Toc358147162"/>
      <w:r w:rsidRPr="00FC3B4A">
        <w:rPr>
          <w:color w:val="auto"/>
        </w:rPr>
        <w:lastRenderedPageBreak/>
        <w:t>JUNTIFICATIVA</w:t>
      </w:r>
      <w:bookmarkEnd w:id="6"/>
    </w:p>
    <w:p w:rsidR="00FC3B4A" w:rsidRDefault="00FC3B4A" w:rsidP="00FC3B4A">
      <w:pPr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9554F9" w:rsidRDefault="00FC3B4A" w:rsidP="00FC3B4A">
      <w:pPr>
        <w:pStyle w:val="Ttulo1"/>
        <w:rPr>
          <w:color w:val="auto"/>
        </w:rPr>
      </w:pPr>
      <w:bookmarkStart w:id="7" w:name="_Toc358147163"/>
      <w:r w:rsidRPr="00FC3B4A">
        <w:rPr>
          <w:color w:val="auto"/>
        </w:rPr>
        <w:lastRenderedPageBreak/>
        <w:t>Requisitos Funcionais do Sistema</w:t>
      </w:r>
      <w:bookmarkEnd w:id="7"/>
    </w:p>
    <w:p w:rsidR="00AF67F4" w:rsidRDefault="00AF67F4" w:rsidP="00AF67F4"/>
    <w:p w:rsidR="00AF67F4" w:rsidRPr="00AF67F4" w:rsidRDefault="00AF67F4" w:rsidP="00AF67F4">
      <w:pPr>
        <w:rPr>
          <w:rFonts w:cs="Arial"/>
          <w:szCs w:val="24"/>
        </w:rPr>
      </w:pPr>
    </w:p>
    <w:p w:rsidR="00AF67F4" w:rsidRPr="00AF67F4" w:rsidRDefault="00AF67F4" w:rsidP="00AF67F4">
      <w:pPr>
        <w:rPr>
          <w:rFonts w:cs="Arial"/>
          <w:szCs w:val="24"/>
        </w:rPr>
      </w:pPr>
      <w:r w:rsidRPr="00AF67F4">
        <w:rPr>
          <w:rFonts w:cs="Arial"/>
          <w:szCs w:val="24"/>
        </w:rPr>
        <w:t>A função do software não é só gerenciar uma rede mais sim ter uma visão geral dela tendo como base controlar o tráfego de uso de rede. Onde possibilite o controle sobre o usuário, tendo não só seu IP</w:t>
      </w:r>
      <w:bookmarkStart w:id="8" w:name="_GoBack"/>
      <w:bookmarkEnd w:id="8"/>
      <w:r w:rsidRPr="00AF67F4">
        <w:rPr>
          <w:rFonts w:cs="Arial"/>
          <w:szCs w:val="24"/>
        </w:rPr>
        <w:t xml:space="preserve"> mais também o nome de sua maquina, mas o porquê do gerenciamento? O gerenciamento será útil para a segurança da rede e ver não só as transferências de dados mais também ver quem acessou seja o dia ou o mês anterior o gerenciador terá de salvar quem teve acesso dentro de um mesmo ano.</w:t>
      </w:r>
    </w:p>
    <w:p w:rsidR="00AF67F4" w:rsidRPr="00AF67F4" w:rsidRDefault="00AF67F4" w:rsidP="00AF67F4">
      <w:pPr>
        <w:rPr>
          <w:rFonts w:cs="Arial"/>
          <w:szCs w:val="24"/>
        </w:rPr>
      </w:pPr>
      <w:r w:rsidRPr="00AF67F4">
        <w:rPr>
          <w:rFonts w:cs="Arial"/>
          <w:szCs w:val="24"/>
        </w:rPr>
        <w:t>O programa tem como objetivo Gerenciar a rede:</w:t>
      </w:r>
    </w:p>
    <w:p w:rsidR="00AF67F4" w:rsidRPr="00AF67F4" w:rsidRDefault="00AF67F4" w:rsidP="00AF67F4">
      <w:pPr>
        <w:rPr>
          <w:rFonts w:cs="Arial"/>
          <w:szCs w:val="24"/>
        </w:rPr>
      </w:pPr>
    </w:p>
    <w:p w:rsidR="00AF67F4" w:rsidRPr="00AF67F4" w:rsidRDefault="00AF67F4" w:rsidP="00AF67F4">
      <w:pPr>
        <w:pStyle w:val="PargrafodaLista"/>
        <w:numPr>
          <w:ilvl w:val="0"/>
          <w:numId w:val="6"/>
        </w:numPr>
        <w:spacing w:after="200" w:line="276" w:lineRule="auto"/>
        <w:jc w:val="left"/>
        <w:rPr>
          <w:rFonts w:cs="Arial"/>
          <w:szCs w:val="24"/>
        </w:rPr>
      </w:pPr>
      <w:r w:rsidRPr="00AF67F4">
        <w:rPr>
          <w:rFonts w:cs="Arial"/>
          <w:szCs w:val="24"/>
        </w:rPr>
        <w:t xml:space="preserve">Visão Geral de IP </w:t>
      </w:r>
    </w:p>
    <w:p w:rsidR="00016862" w:rsidRPr="00016862" w:rsidRDefault="00016862" w:rsidP="00016862">
      <w:pPr>
        <w:pStyle w:val="PargrafodaLista"/>
        <w:numPr>
          <w:ilvl w:val="0"/>
          <w:numId w:val="6"/>
        </w:numPr>
        <w:spacing w:after="200" w:line="276" w:lineRule="auto"/>
        <w:jc w:val="left"/>
        <w:rPr>
          <w:rFonts w:cs="Arial"/>
          <w:szCs w:val="24"/>
        </w:rPr>
      </w:pPr>
      <w:r w:rsidRPr="00016862">
        <w:rPr>
          <w:rFonts w:cs="Arial"/>
          <w:szCs w:val="24"/>
        </w:rPr>
        <w:t xml:space="preserve">Cadastro de Usuários  </w:t>
      </w:r>
    </w:p>
    <w:p w:rsidR="00016862" w:rsidRDefault="00016862" w:rsidP="00016862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AF67F4">
        <w:rPr>
          <w:rFonts w:cs="Arial"/>
          <w:szCs w:val="24"/>
        </w:rPr>
        <w:t>Controlar o tráfego de Internet</w:t>
      </w:r>
    </w:p>
    <w:p w:rsidR="00016862" w:rsidRPr="00AF67F4" w:rsidRDefault="00016862" w:rsidP="00016862">
      <w:pPr>
        <w:pStyle w:val="PargrafodaLista"/>
        <w:ind w:left="1495"/>
        <w:rPr>
          <w:rFonts w:cs="Arial"/>
          <w:szCs w:val="24"/>
        </w:rPr>
      </w:pPr>
    </w:p>
    <w:p w:rsidR="00AF67F4" w:rsidRPr="00AF67F4" w:rsidRDefault="00FC3B4A">
      <w:pPr>
        <w:spacing w:after="200" w:line="276" w:lineRule="auto"/>
        <w:jc w:val="left"/>
      </w:pPr>
      <w:r w:rsidRPr="00AF67F4">
        <w:br w:type="page"/>
      </w:r>
    </w:p>
    <w:p w:rsidR="00FC3B4A" w:rsidRPr="00FC3B4A" w:rsidRDefault="00FC3B4A" w:rsidP="00FC3B4A">
      <w:pPr>
        <w:pStyle w:val="Ttulo1"/>
        <w:rPr>
          <w:color w:val="auto"/>
        </w:rPr>
      </w:pPr>
      <w:bookmarkStart w:id="9" w:name="_Toc357538903"/>
      <w:bookmarkStart w:id="10" w:name="_Toc358147164"/>
      <w:r w:rsidRPr="00FC3B4A">
        <w:rPr>
          <w:color w:val="auto"/>
        </w:rPr>
        <w:lastRenderedPageBreak/>
        <w:t>Requisitos não Funcionais do Sistema</w:t>
      </w:r>
      <w:bookmarkEnd w:id="9"/>
      <w:bookmarkEnd w:id="10"/>
    </w:p>
    <w:p w:rsidR="00FC3B4A" w:rsidRDefault="00FC3B4A" w:rsidP="00FC3B4A">
      <w:pPr>
        <w:jc w:val="left"/>
        <w:rPr>
          <w:b/>
          <w:sz w:val="32"/>
          <w:szCs w:val="28"/>
        </w:rPr>
      </w:pPr>
    </w:p>
    <w:p w:rsidR="00FC3B4A" w:rsidRDefault="00FC3B4A" w:rsidP="00FC3B4A">
      <w:pPr>
        <w:jc w:val="left"/>
        <w:rPr>
          <w:b/>
          <w:sz w:val="32"/>
          <w:szCs w:val="28"/>
        </w:rPr>
      </w:pPr>
    </w:p>
    <w:p w:rsidR="00FC3B4A" w:rsidRDefault="00FC3B4A" w:rsidP="00FC3B4A">
      <w:pPr>
        <w:jc w:val="left"/>
        <w:rPr>
          <w:b/>
          <w:sz w:val="32"/>
          <w:szCs w:val="28"/>
        </w:rPr>
      </w:pPr>
    </w:p>
    <w:p w:rsidR="00FC3B4A" w:rsidRDefault="00FC3B4A" w:rsidP="00FC3B4A">
      <w:pPr>
        <w:jc w:val="left"/>
        <w:rPr>
          <w:b/>
          <w:sz w:val="32"/>
          <w:szCs w:val="28"/>
        </w:rPr>
      </w:pPr>
    </w:p>
    <w:p w:rsidR="00FC3B4A" w:rsidRPr="00FC3B4A" w:rsidRDefault="00FC3B4A" w:rsidP="00FC3B4A">
      <w:pPr>
        <w:pStyle w:val="Ttulo1"/>
        <w:rPr>
          <w:color w:val="auto"/>
        </w:rPr>
      </w:pPr>
      <w:bookmarkStart w:id="11" w:name="_Toc357538904"/>
      <w:bookmarkStart w:id="12" w:name="_Toc358147165"/>
      <w:r w:rsidRPr="00FC3B4A">
        <w:rPr>
          <w:color w:val="auto"/>
        </w:rPr>
        <w:t>Eficiência</w:t>
      </w:r>
      <w:bookmarkEnd w:id="11"/>
      <w:bookmarkEnd w:id="12"/>
    </w:p>
    <w:p w:rsidR="00FC3B4A" w:rsidRDefault="00FC3B4A" w:rsidP="00FC3B4A"/>
    <w:p w:rsidR="00FC3B4A" w:rsidRDefault="00FC3B4A" w:rsidP="00FC3B4A">
      <w:pPr>
        <w:rPr>
          <w:rFonts w:cs="Arial"/>
          <w:szCs w:val="24"/>
        </w:rPr>
      </w:pPr>
    </w:p>
    <w:p w:rsidR="00FC3B4A" w:rsidRDefault="00FC3B4A" w:rsidP="00FC3B4A">
      <w:pPr>
        <w:numPr>
          <w:ilvl w:val="0"/>
          <w:numId w:val="2"/>
        </w:numPr>
        <w:rPr>
          <w:rFonts w:cs="Arial"/>
          <w:szCs w:val="24"/>
        </w:rPr>
      </w:pPr>
      <w:r w:rsidRPr="00C10FCB">
        <w:rPr>
          <w:rFonts w:cs="Arial"/>
          <w:szCs w:val="24"/>
        </w:rPr>
        <w:t>O sistema deve ter um retorno ágil em relação aos comandos solicitados pelo usuário.</w:t>
      </w:r>
    </w:p>
    <w:p w:rsidR="00016862" w:rsidRDefault="00016862" w:rsidP="00016862">
      <w:pPr>
        <w:ind w:left="780"/>
        <w:rPr>
          <w:rFonts w:cs="Arial"/>
          <w:szCs w:val="24"/>
        </w:rPr>
      </w:pPr>
    </w:p>
    <w:p w:rsidR="00FC3B4A" w:rsidRPr="00016862" w:rsidRDefault="00FC3B4A" w:rsidP="00FC3B4A">
      <w:pPr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O sistema terá um controle rápido sobre o tráfego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C3B4A" w:rsidRPr="00FC3B4A" w:rsidRDefault="00FC3B4A" w:rsidP="00FC3B4A">
      <w:pPr>
        <w:pStyle w:val="Ttulo1"/>
        <w:rPr>
          <w:color w:val="auto"/>
        </w:rPr>
      </w:pPr>
      <w:bookmarkStart w:id="13" w:name="_Toc357538905"/>
      <w:bookmarkStart w:id="14" w:name="_Toc358147166"/>
      <w:r w:rsidRPr="00FC3B4A">
        <w:rPr>
          <w:color w:val="auto"/>
        </w:rPr>
        <w:t>Portabilidade</w:t>
      </w:r>
      <w:bookmarkEnd w:id="13"/>
      <w:bookmarkEnd w:id="14"/>
    </w:p>
    <w:p w:rsidR="00FC3B4A" w:rsidRDefault="00FC3B4A" w:rsidP="00FC3B4A"/>
    <w:p w:rsidR="00FC3B4A" w:rsidRPr="00C10FCB" w:rsidRDefault="00FC3B4A" w:rsidP="00FC3B4A">
      <w:r>
        <w:t>03</w:t>
      </w:r>
      <w:r w:rsidRPr="00C10FCB">
        <w:t>. O sistema ira armazenar os dados em base de dados SQL Server 2009.</w:t>
      </w:r>
    </w:p>
    <w:p w:rsidR="00FC3B4A" w:rsidRPr="00FC3B4A" w:rsidRDefault="00FC3B4A" w:rsidP="00FC3B4A">
      <w:pPr>
        <w:pStyle w:val="Ttulo1"/>
        <w:rPr>
          <w:color w:val="auto"/>
        </w:rPr>
      </w:pPr>
      <w:bookmarkStart w:id="15" w:name="_Toc357538906"/>
      <w:bookmarkStart w:id="16" w:name="_Toc358147167"/>
      <w:r w:rsidRPr="00FC3B4A">
        <w:rPr>
          <w:color w:val="auto"/>
        </w:rPr>
        <w:t>Usabilidade</w:t>
      </w:r>
      <w:bookmarkEnd w:id="15"/>
      <w:bookmarkEnd w:id="16"/>
    </w:p>
    <w:p w:rsidR="00FC3B4A" w:rsidRDefault="00FC3B4A" w:rsidP="00FC3B4A">
      <w:pPr>
        <w:rPr>
          <w:b/>
          <w:sz w:val="32"/>
          <w:szCs w:val="28"/>
        </w:rPr>
      </w:pPr>
    </w:p>
    <w:p w:rsidR="00FC3B4A" w:rsidRPr="00C10FCB" w:rsidRDefault="00016862" w:rsidP="00FC3B4A">
      <w:pPr>
        <w:rPr>
          <w:rFonts w:cs="Arial"/>
          <w:szCs w:val="24"/>
        </w:rPr>
      </w:pPr>
      <w:r>
        <w:rPr>
          <w:rFonts w:cs="Arial"/>
          <w:szCs w:val="24"/>
        </w:rPr>
        <w:t>04</w:t>
      </w:r>
      <w:r w:rsidR="00FC3B4A" w:rsidRPr="00C10FCB">
        <w:rPr>
          <w:rFonts w:cs="Arial"/>
          <w:szCs w:val="24"/>
        </w:rPr>
        <w:t>. A interface do sistema deve ser pratico para que o usuário tenha agilidade de manusear o sistema.</w:t>
      </w:r>
    </w:p>
    <w:p w:rsidR="00FC3B4A" w:rsidRDefault="00FC3B4A" w:rsidP="00FC3B4A">
      <w:pPr>
        <w:rPr>
          <w:b/>
          <w:sz w:val="32"/>
          <w:szCs w:val="28"/>
        </w:rPr>
      </w:pPr>
    </w:p>
    <w:p w:rsidR="00FC3B4A" w:rsidRPr="00FC3B4A" w:rsidRDefault="00FC3B4A" w:rsidP="00FC3B4A">
      <w:pPr>
        <w:pStyle w:val="Ttulo1"/>
        <w:rPr>
          <w:color w:val="auto"/>
        </w:rPr>
      </w:pPr>
      <w:bookmarkStart w:id="17" w:name="_Toc357538907"/>
      <w:bookmarkStart w:id="18" w:name="_Toc358147168"/>
      <w:r w:rsidRPr="00FC3B4A">
        <w:rPr>
          <w:color w:val="auto"/>
        </w:rPr>
        <w:t>Segurança</w:t>
      </w:r>
      <w:bookmarkEnd w:id="17"/>
      <w:bookmarkEnd w:id="18"/>
    </w:p>
    <w:p w:rsidR="00FC3B4A" w:rsidRDefault="00FC3B4A" w:rsidP="00FC3B4A"/>
    <w:p w:rsidR="00FC3B4A" w:rsidRDefault="00016862" w:rsidP="00FC3B4A">
      <w:pPr>
        <w:rPr>
          <w:rFonts w:cs="Arial"/>
          <w:szCs w:val="24"/>
        </w:rPr>
      </w:pPr>
      <w:r>
        <w:rPr>
          <w:rFonts w:cs="Arial"/>
          <w:szCs w:val="24"/>
        </w:rPr>
        <w:t>05</w:t>
      </w:r>
      <w:r w:rsidR="00FC3B4A" w:rsidRPr="00C10FCB">
        <w:rPr>
          <w:rFonts w:cs="Arial"/>
          <w:szCs w:val="24"/>
        </w:rPr>
        <w:t>. O sistema deve possuir recursos para deter invasores, ou seja, hackers.</w:t>
      </w:r>
    </w:p>
    <w:p w:rsidR="00FC3B4A" w:rsidRPr="00C10FCB" w:rsidRDefault="00FC3B4A" w:rsidP="00FC3B4A">
      <w:pPr>
        <w:rPr>
          <w:rFonts w:cs="Arial"/>
          <w:szCs w:val="24"/>
        </w:rPr>
      </w:pPr>
    </w:p>
    <w:p w:rsidR="00FC3B4A" w:rsidRPr="00C10FCB" w:rsidRDefault="00016862" w:rsidP="00FC3B4A">
      <w:pPr>
        <w:rPr>
          <w:rFonts w:cs="Arial"/>
          <w:szCs w:val="24"/>
        </w:rPr>
      </w:pPr>
      <w:r>
        <w:rPr>
          <w:rFonts w:cs="Arial"/>
          <w:szCs w:val="24"/>
        </w:rPr>
        <w:t>06</w:t>
      </w:r>
      <w:r w:rsidR="00FC3B4A" w:rsidRPr="00C10FCB">
        <w:rPr>
          <w:rFonts w:cs="Arial"/>
          <w:szCs w:val="24"/>
        </w:rPr>
        <w:t>. O sistema efetuar backups sempre que necessário para maior segurança das informações.</w:t>
      </w:r>
    </w:p>
    <w:p w:rsidR="00FC3B4A" w:rsidRDefault="00FC3B4A" w:rsidP="00FC3B4A">
      <w:pPr>
        <w:rPr>
          <w:rFonts w:cs="Arial"/>
          <w:szCs w:val="24"/>
        </w:rPr>
      </w:pPr>
    </w:p>
    <w:p w:rsidR="00537D27" w:rsidRDefault="00537D27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537D27" w:rsidRPr="00537D27" w:rsidRDefault="00537D27" w:rsidP="00537D27">
      <w:pPr>
        <w:pStyle w:val="Ttulo1"/>
        <w:rPr>
          <w:color w:val="auto"/>
        </w:rPr>
      </w:pPr>
      <w:bookmarkStart w:id="19" w:name="_Toc358147169"/>
      <w:r w:rsidRPr="00537D27">
        <w:rPr>
          <w:color w:val="auto"/>
        </w:rPr>
        <w:lastRenderedPageBreak/>
        <w:t>Caso de uso</w:t>
      </w:r>
      <w:bookmarkEnd w:id="19"/>
    </w:p>
    <w:p w:rsidR="00FC3B4A" w:rsidRDefault="00FC3B4A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C3B4A" w:rsidRPr="00FC3B4A" w:rsidRDefault="00FC3B4A" w:rsidP="00FC3B4A">
      <w:pPr>
        <w:pStyle w:val="Ttulo1"/>
        <w:rPr>
          <w:color w:val="auto"/>
        </w:rPr>
      </w:pPr>
      <w:bookmarkStart w:id="20" w:name="_Toc357538908"/>
      <w:bookmarkStart w:id="21" w:name="_Toc358147170"/>
      <w:r w:rsidRPr="00FC3B4A">
        <w:rPr>
          <w:color w:val="auto"/>
        </w:rPr>
        <w:lastRenderedPageBreak/>
        <w:t>DIAGRAMA DE CLASES (DER):</w:t>
      </w:r>
      <w:bookmarkEnd w:id="20"/>
      <w:bookmarkEnd w:id="21"/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Pr="00FC3B4A" w:rsidRDefault="00FC3B4A" w:rsidP="00FC3B4A">
      <w:pPr>
        <w:pStyle w:val="Ttulo1"/>
        <w:rPr>
          <w:color w:val="auto"/>
        </w:rPr>
      </w:pPr>
      <w:r>
        <w:br w:type="page"/>
      </w:r>
      <w:bookmarkStart w:id="22" w:name="_Toc357538909"/>
      <w:bookmarkStart w:id="23" w:name="_Toc358147171"/>
      <w:r w:rsidRPr="00FC3B4A">
        <w:rPr>
          <w:color w:val="auto"/>
        </w:rPr>
        <w:lastRenderedPageBreak/>
        <w:t>Protótipos das telas</w:t>
      </w:r>
      <w:bookmarkEnd w:id="22"/>
      <w:bookmarkEnd w:id="23"/>
      <w:r w:rsidRPr="00FC3B4A">
        <w:rPr>
          <w:color w:val="auto"/>
        </w:rPr>
        <w:t xml:space="preserve"> </w:t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TELA INICIAL DO SISTEMA</w:t>
      </w: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(Uprincipal)</w:t>
      </w:r>
    </w:p>
    <w:p w:rsidR="00FC3B4A" w:rsidRDefault="00FC3B4A" w:rsidP="00FC3B4A">
      <w:pPr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  <w:lang w:eastAsia="pt-BR"/>
        </w:rPr>
        <w:drawing>
          <wp:inline distT="0" distB="0" distL="0" distR="0">
            <wp:extent cx="5702902" cy="4284296"/>
            <wp:effectExtent l="19050" t="0" r="0" b="0"/>
            <wp:docPr id="6" name="Imagem 6" descr="u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rincip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96" cy="42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4B4E9F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4B4E9F" w:rsidRDefault="004B4E9F" w:rsidP="00FC3B4A">
      <w:pPr>
        <w:jc w:val="center"/>
        <w:rPr>
          <w:b/>
          <w:sz w:val="32"/>
          <w:szCs w:val="28"/>
        </w:rPr>
      </w:pPr>
    </w:p>
    <w:p w:rsidR="004B4E9F" w:rsidRDefault="004B4E9F" w:rsidP="00FC3B4A">
      <w:pPr>
        <w:jc w:val="center"/>
        <w:rPr>
          <w:b/>
          <w:sz w:val="32"/>
          <w:szCs w:val="28"/>
        </w:rPr>
      </w:pPr>
    </w:p>
    <w:p w:rsidR="004B4E9F" w:rsidRDefault="004B4E9F" w:rsidP="00FC3B4A">
      <w:pPr>
        <w:jc w:val="center"/>
        <w:rPr>
          <w:b/>
          <w:sz w:val="32"/>
          <w:szCs w:val="28"/>
        </w:rPr>
      </w:pPr>
    </w:p>
    <w:p w:rsidR="004B4E9F" w:rsidRDefault="004B4E9F" w:rsidP="00FC3B4A">
      <w:pPr>
        <w:jc w:val="center"/>
        <w:rPr>
          <w:b/>
          <w:sz w:val="32"/>
          <w:szCs w:val="28"/>
        </w:rPr>
      </w:pPr>
    </w:p>
    <w:p w:rsidR="004B4E9F" w:rsidRDefault="004B4E9F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Tela de inicio do Servidor</w:t>
      </w: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(Uservidor)</w:t>
      </w:r>
    </w:p>
    <w:p w:rsidR="00FC3B4A" w:rsidRDefault="00FC3B4A" w:rsidP="00FC3B4A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  <w:lang w:eastAsia="pt-BR"/>
        </w:rPr>
        <w:drawing>
          <wp:inline distT="0" distB="0" distL="0" distR="0">
            <wp:extent cx="5690870" cy="4258310"/>
            <wp:effectExtent l="19050" t="0" r="5080" b="0"/>
            <wp:docPr id="7" name="Imagem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Pr="00FC3B4A" w:rsidRDefault="00FC3B4A" w:rsidP="00FC3B4A">
      <w:pPr>
        <w:pStyle w:val="Ttulo1"/>
        <w:rPr>
          <w:color w:val="auto"/>
        </w:rPr>
      </w:pPr>
      <w:bookmarkStart w:id="24" w:name="_Toc357538910"/>
      <w:bookmarkStart w:id="25" w:name="_Toc358147172"/>
      <w:r w:rsidRPr="00FC3B4A">
        <w:rPr>
          <w:color w:val="auto"/>
        </w:rPr>
        <w:lastRenderedPageBreak/>
        <w:t>Considerações e Trabalhos Futuros</w:t>
      </w:r>
      <w:bookmarkEnd w:id="24"/>
      <w:bookmarkEnd w:id="25"/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AF67F4" w:rsidRPr="00AF67F4" w:rsidRDefault="00AF67F4" w:rsidP="00AF67F4">
      <w:pPr>
        <w:rPr>
          <w:b/>
          <w:sz w:val="32"/>
          <w:szCs w:val="28"/>
        </w:rPr>
      </w:pPr>
    </w:p>
    <w:p w:rsidR="00AF67F4" w:rsidRPr="00AF67F4" w:rsidRDefault="00AF67F4" w:rsidP="00AF67F4">
      <w:pPr>
        <w:pStyle w:val="PargrafodaLista"/>
        <w:ind w:left="1658"/>
        <w:rPr>
          <w:szCs w:val="24"/>
        </w:rPr>
      </w:pPr>
      <w:r w:rsidRPr="00AF67F4">
        <w:rPr>
          <w:szCs w:val="24"/>
        </w:rPr>
        <w:t>Medir o nível de desempenho da Virtual Private Network (VPN),</w:t>
      </w:r>
    </w:p>
    <w:p w:rsidR="00AF67F4" w:rsidRPr="00AF67F4" w:rsidRDefault="00AF67F4" w:rsidP="00AF67F4">
      <w:pPr>
        <w:rPr>
          <w:szCs w:val="24"/>
        </w:rPr>
      </w:pPr>
      <w:r w:rsidRPr="00AF67F4">
        <w:rPr>
          <w:szCs w:val="24"/>
        </w:rPr>
        <w:t>Utilizando software e hardware. Analise de consumo de usuários por download.</w:t>
      </w:r>
    </w:p>
    <w:p w:rsidR="00FC3B4A" w:rsidRPr="00AF67F4" w:rsidRDefault="00AF67F4" w:rsidP="00AF67F4">
      <w:pPr>
        <w:rPr>
          <w:szCs w:val="24"/>
        </w:rPr>
      </w:pPr>
      <w:r w:rsidRPr="00AF67F4">
        <w:rPr>
          <w:szCs w:val="24"/>
        </w:rPr>
        <w:t>Limitação de uso de banda "limitar o usuário com a banda de 1mb"</w:t>
      </w:r>
    </w:p>
    <w:p w:rsidR="00FC3B4A" w:rsidRPr="00AF67F4" w:rsidRDefault="00FC3B4A" w:rsidP="00AF67F4">
      <w:pPr>
        <w:rPr>
          <w:szCs w:val="24"/>
        </w:rPr>
      </w:pPr>
    </w:p>
    <w:p w:rsidR="00FC3B4A" w:rsidRDefault="00FC3B4A" w:rsidP="00AF67F4">
      <w:pPr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Pr="00FC3B4A" w:rsidRDefault="00FC3B4A" w:rsidP="00FC3B4A">
      <w:pPr>
        <w:pStyle w:val="Ttulo1"/>
        <w:rPr>
          <w:color w:val="auto"/>
        </w:rPr>
      </w:pPr>
      <w:r>
        <w:br w:type="page"/>
      </w:r>
      <w:bookmarkStart w:id="26" w:name="_Toc357538911"/>
      <w:bookmarkStart w:id="27" w:name="_Toc358147173"/>
      <w:r w:rsidRPr="00FC3B4A">
        <w:rPr>
          <w:color w:val="auto"/>
        </w:rPr>
        <w:lastRenderedPageBreak/>
        <w:t>BIBLIOGRAFIA</w:t>
      </w:r>
      <w:bookmarkEnd w:id="26"/>
      <w:bookmarkEnd w:id="27"/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>
      <w:pPr>
        <w:jc w:val="center"/>
        <w:rPr>
          <w:b/>
          <w:sz w:val="32"/>
          <w:szCs w:val="28"/>
        </w:rPr>
      </w:pPr>
    </w:p>
    <w:p w:rsidR="00FC3B4A" w:rsidRPr="00A31799" w:rsidRDefault="00FC3B4A" w:rsidP="00FC3B4A">
      <w:pPr>
        <w:jc w:val="center"/>
        <w:rPr>
          <w:b/>
          <w:sz w:val="32"/>
          <w:szCs w:val="28"/>
        </w:rPr>
      </w:pPr>
    </w:p>
    <w:p w:rsidR="00FC3B4A" w:rsidRDefault="00FC3B4A" w:rsidP="00FC3B4A"/>
    <w:sectPr w:rsidR="00FC3B4A" w:rsidSect="009554F9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6E37" w:rsidRDefault="00466E37" w:rsidP="00FC3B4A">
      <w:r>
        <w:separator/>
      </w:r>
    </w:p>
  </w:endnote>
  <w:endnote w:type="continuationSeparator" w:id="1">
    <w:p w:rsidR="00466E37" w:rsidRDefault="00466E37" w:rsidP="00FC3B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8141"/>
      <w:docPartObj>
        <w:docPartGallery w:val="Page Numbers (Bottom of Page)"/>
        <w:docPartUnique/>
      </w:docPartObj>
    </w:sdtPr>
    <w:sdtContent>
      <w:p w:rsidR="00FC3B4A" w:rsidRDefault="00C258E2">
        <w:pPr>
          <w:pStyle w:val="Rodap"/>
          <w:jc w:val="right"/>
        </w:pPr>
      </w:p>
    </w:sdtContent>
  </w:sdt>
  <w:p w:rsidR="00FC3B4A" w:rsidRDefault="00FC3B4A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07DD" w:rsidRDefault="00C258E2">
    <w:pPr>
      <w:pStyle w:val="Rodap"/>
      <w:jc w:val="right"/>
    </w:pPr>
    <w:fldSimple w:instr=" PAGE   \* MERGEFORMAT ">
      <w:r w:rsidR="00537D27">
        <w:rPr>
          <w:noProof/>
        </w:rPr>
        <w:t>8</w:t>
      </w:r>
    </w:fldSimple>
  </w:p>
  <w:p w:rsidR="002807DD" w:rsidRDefault="002807DD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6E37" w:rsidRDefault="00466E37" w:rsidP="00FC3B4A">
      <w:r>
        <w:separator/>
      </w:r>
    </w:p>
  </w:footnote>
  <w:footnote w:type="continuationSeparator" w:id="1">
    <w:p w:rsidR="00466E37" w:rsidRDefault="00466E37" w:rsidP="00FC3B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7A61"/>
    <w:multiLevelType w:val="hybridMultilevel"/>
    <w:tmpl w:val="1C4286F2"/>
    <w:lvl w:ilvl="0" w:tplc="04160001">
      <w:start w:val="1"/>
      <w:numFmt w:val="bullet"/>
      <w:lvlText w:val=""/>
      <w:lvlJc w:val="left"/>
      <w:pPr>
        <w:ind w:left="165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1">
    <w:nsid w:val="14E30F32"/>
    <w:multiLevelType w:val="hybridMultilevel"/>
    <w:tmpl w:val="48AC45C2"/>
    <w:lvl w:ilvl="0" w:tplc="90C079B2">
      <w:start w:val="1"/>
      <w:numFmt w:val="decimalZero"/>
      <w:lvlText w:val="%1."/>
      <w:lvlJc w:val="left"/>
      <w:pPr>
        <w:ind w:left="450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1C8F5C1E"/>
    <w:multiLevelType w:val="hybridMultilevel"/>
    <w:tmpl w:val="15C23230"/>
    <w:lvl w:ilvl="0" w:tplc="0416000F">
      <w:start w:val="1"/>
      <w:numFmt w:val="decimal"/>
      <w:lvlText w:val="%1."/>
      <w:lvlJc w:val="left"/>
      <w:pPr>
        <w:ind w:left="1495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B3D4F24"/>
    <w:multiLevelType w:val="hybridMultilevel"/>
    <w:tmpl w:val="3EC6C120"/>
    <w:lvl w:ilvl="0" w:tplc="4F1653CC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FB70AC"/>
    <w:multiLevelType w:val="hybridMultilevel"/>
    <w:tmpl w:val="8E38833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FB23294"/>
    <w:multiLevelType w:val="hybridMultilevel"/>
    <w:tmpl w:val="A124830E"/>
    <w:lvl w:ilvl="0" w:tplc="2BACCF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C3B4A"/>
    <w:rsid w:val="00016862"/>
    <w:rsid w:val="002807DD"/>
    <w:rsid w:val="003E615D"/>
    <w:rsid w:val="00466E37"/>
    <w:rsid w:val="004B4E9F"/>
    <w:rsid w:val="00537D27"/>
    <w:rsid w:val="005543A2"/>
    <w:rsid w:val="009554F9"/>
    <w:rsid w:val="0096400D"/>
    <w:rsid w:val="00983D1F"/>
    <w:rsid w:val="00AF67F4"/>
    <w:rsid w:val="00B556D7"/>
    <w:rsid w:val="00C258E2"/>
    <w:rsid w:val="00FC3B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B4A"/>
    <w:pPr>
      <w:spacing w:after="0" w:line="240" w:lineRule="auto"/>
      <w:jc w:val="both"/>
    </w:pPr>
    <w:rPr>
      <w:rFonts w:ascii="Arial" w:eastAsia="Calibri" w:hAnsi="Arial" w:cs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C3B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3B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C3B4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3B4A"/>
    <w:rPr>
      <w:rFonts w:ascii="Tahoma" w:eastAsia="Calibri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C3B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3B4A"/>
    <w:pPr>
      <w:spacing w:line="276" w:lineRule="auto"/>
      <w:jc w:val="left"/>
      <w:outlineLvl w:val="9"/>
    </w:pPr>
    <w:rPr>
      <w:rFonts w:ascii="Cambria" w:eastAsia="Times New Roman" w:hAnsi="Cambria" w:cs="Times New Roman"/>
      <w:color w:val="365F91"/>
    </w:rPr>
  </w:style>
  <w:style w:type="paragraph" w:styleId="Sumrio1">
    <w:name w:val="toc 1"/>
    <w:basedOn w:val="Normal"/>
    <w:next w:val="Normal"/>
    <w:autoRedefine/>
    <w:uiPriority w:val="39"/>
    <w:unhideWhenUsed/>
    <w:rsid w:val="00FC3B4A"/>
  </w:style>
  <w:style w:type="character" w:styleId="Hyperlink">
    <w:name w:val="Hyperlink"/>
    <w:basedOn w:val="Fontepargpadro"/>
    <w:uiPriority w:val="99"/>
    <w:unhideWhenUsed/>
    <w:rsid w:val="00FC3B4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FC3B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C3B4A"/>
    <w:rPr>
      <w:rFonts w:ascii="Arial" w:eastAsia="Calibri" w:hAnsi="Arial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C3B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C3B4A"/>
    <w:rPr>
      <w:rFonts w:ascii="Arial" w:eastAsia="Calibri" w:hAnsi="Arial" w:cs="Times New Roman"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FC3B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C3B4A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AF67F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3BA483-FFB5-4E5F-A64D-7788C7EA7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875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 - Bebedouro</dc:creator>
  <cp:keywords/>
  <dc:description/>
  <cp:lastModifiedBy>USUARIO</cp:lastModifiedBy>
  <cp:revision>6</cp:revision>
  <dcterms:created xsi:type="dcterms:W3CDTF">2013-05-29T00:09:00Z</dcterms:created>
  <dcterms:modified xsi:type="dcterms:W3CDTF">2013-06-05T01:11:00Z</dcterms:modified>
</cp:coreProperties>
</file>