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191A4" w14:textId="77777777" w:rsidR="0000794B" w:rsidRDefault="0000794B" w:rsidP="0000794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CA61D4" wp14:editId="05B155FF">
            <wp:extent cx="2110130" cy="3349832"/>
            <wp:effectExtent l="0" t="0" r="0" b="0"/>
            <wp:docPr id="2100426360" name="image1.png" descr="A yellow and blue logo with a cross and a lamp&#10;&#10;AI-generated content may be incorrect."/>
            <wp:cNvGraphicFramePr/>
            <a:graphic xmlns:a="http://schemas.openxmlformats.org/drawingml/2006/main">
              <a:graphicData uri="http://schemas.openxmlformats.org/drawingml/2006/picture">
                <pic:pic xmlns:pic="http://schemas.openxmlformats.org/drawingml/2006/picture">
                  <pic:nvPicPr>
                    <pic:cNvPr id="2100426360" name="image1.png" descr="A yellow and blue logo with a cross and a lamp&#10;&#10;AI-generated content may be incorrect."/>
                    <pic:cNvPicPr preferRelativeResize="0"/>
                  </pic:nvPicPr>
                  <pic:blipFill>
                    <a:blip r:embed="rId6"/>
                    <a:srcRect/>
                    <a:stretch>
                      <a:fillRect/>
                    </a:stretch>
                  </pic:blipFill>
                  <pic:spPr>
                    <a:xfrm>
                      <a:off x="0" y="0"/>
                      <a:ext cx="2110130" cy="3349832"/>
                    </a:xfrm>
                    <a:prstGeom prst="rect">
                      <a:avLst/>
                    </a:prstGeom>
                    <a:ln/>
                  </pic:spPr>
                </pic:pic>
              </a:graphicData>
            </a:graphic>
          </wp:inline>
        </w:drawing>
      </w:r>
    </w:p>
    <w:p w14:paraId="202D4248" w14:textId="77777777" w:rsidR="0000794B" w:rsidRDefault="0000794B" w:rsidP="0000794B">
      <w:pPr>
        <w:jc w:val="center"/>
        <w:rPr>
          <w:rFonts w:ascii="Times New Roman" w:eastAsia="Times New Roman" w:hAnsi="Times New Roman" w:cs="Times New Roman"/>
          <w:color w:val="00427A"/>
          <w:sz w:val="24"/>
          <w:szCs w:val="24"/>
        </w:rPr>
      </w:pPr>
      <w:r>
        <w:rPr>
          <w:rFonts w:ascii="Times New Roman" w:eastAsia="Times New Roman" w:hAnsi="Times New Roman" w:cs="Times New Roman"/>
          <w:color w:val="00427A"/>
          <w:sz w:val="24"/>
          <w:szCs w:val="24"/>
        </w:rPr>
        <w:t>INGENIERÍA EN INTELIGENCIA ARTIFICIAL</w:t>
      </w:r>
    </w:p>
    <w:p w14:paraId="035487D2" w14:textId="77777777" w:rsidR="0000794B" w:rsidRDefault="0000794B" w:rsidP="0000794B">
      <w:pPr>
        <w:jc w:val="center"/>
        <w:rPr>
          <w:rFonts w:ascii="Times New Roman" w:eastAsia="Times New Roman" w:hAnsi="Times New Roman" w:cs="Times New Roman"/>
          <w:color w:val="4A86E8"/>
          <w:sz w:val="24"/>
          <w:szCs w:val="24"/>
        </w:rPr>
      </w:pPr>
    </w:p>
    <w:p w14:paraId="5CEB3796" w14:textId="4FBCA1A6" w:rsidR="0000794B" w:rsidRDefault="0000794B" w:rsidP="0000794B">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DOCUMENTO DE PROYECTO FINAL EN LA MATERIA DE ADQUISICION, ANALISIS Y PROCESAMIENTO DE DATOS</w:t>
      </w:r>
    </w:p>
    <w:p w14:paraId="2D76A6AE" w14:textId="43CE1EE1" w:rsid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MODELOS PREDICTIVO PARA LA DETECCION DE DIABETES BASADO EN DATOS CLINICOS DE PACIENTES DIAGNOSTICADOS Y NO DIAGNOSTICADOS CON LA ENFERMEDAD</w:t>
      </w:r>
    </w:p>
    <w:p w14:paraId="3BE5295E" w14:textId="77777777" w:rsidR="0000794B" w:rsidRDefault="0000794B" w:rsidP="0000794B">
      <w:pPr>
        <w:spacing w:after="240" w:line="360" w:lineRule="auto"/>
        <w:jc w:val="center"/>
        <w:rPr>
          <w:rFonts w:ascii="Times New Roman" w:eastAsia="Times New Roman" w:hAnsi="Times New Roman" w:cs="Times New Roman"/>
          <w:b/>
          <w:sz w:val="24"/>
          <w:szCs w:val="24"/>
        </w:rPr>
      </w:pPr>
    </w:p>
    <w:p w14:paraId="6BDCEDE5" w14:textId="77777777" w:rsidR="0000794B" w:rsidRDefault="0000794B" w:rsidP="0000794B">
      <w:pPr>
        <w:spacing w:after="240" w:line="360" w:lineRule="auto"/>
        <w:jc w:val="center"/>
        <w:rPr>
          <w:rFonts w:ascii="Times New Roman" w:eastAsia="Times New Roman" w:hAnsi="Times New Roman" w:cs="Times New Roman"/>
          <w:b/>
          <w:sz w:val="24"/>
          <w:szCs w:val="24"/>
        </w:rPr>
      </w:pPr>
    </w:p>
    <w:p w14:paraId="6170D1EA" w14:textId="30AF5051" w:rsid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Docente: M</w:t>
      </w:r>
      <w:r w:rsidRPr="0000794B">
        <w:rPr>
          <w:rFonts w:ascii="Times New Roman" w:eastAsia="Times New Roman" w:hAnsi="Times New Roman" w:cs="Times New Roman"/>
          <w:b/>
          <w:sz w:val="24"/>
          <w:szCs w:val="24"/>
        </w:rPr>
        <w:t xml:space="preserve">arin </w:t>
      </w:r>
      <w:r>
        <w:rPr>
          <w:rFonts w:ascii="Times New Roman" w:eastAsia="Times New Roman" w:hAnsi="Times New Roman" w:cs="Times New Roman"/>
          <w:b/>
          <w:sz w:val="24"/>
          <w:szCs w:val="24"/>
        </w:rPr>
        <w:t>S</w:t>
      </w:r>
      <w:r w:rsidRPr="0000794B">
        <w:rPr>
          <w:rFonts w:ascii="Times New Roman" w:eastAsia="Times New Roman" w:hAnsi="Times New Roman" w:cs="Times New Roman"/>
          <w:b/>
          <w:sz w:val="24"/>
          <w:szCs w:val="24"/>
        </w:rPr>
        <w:t xml:space="preserve">alazar </w:t>
      </w:r>
      <w:r>
        <w:rPr>
          <w:rFonts w:ascii="Times New Roman" w:eastAsia="Times New Roman" w:hAnsi="Times New Roman" w:cs="Times New Roman"/>
          <w:b/>
          <w:sz w:val="24"/>
          <w:szCs w:val="24"/>
        </w:rPr>
        <w:t>C</w:t>
      </w:r>
      <w:r w:rsidRPr="0000794B">
        <w:rPr>
          <w:rFonts w:ascii="Times New Roman" w:eastAsia="Times New Roman" w:hAnsi="Times New Roman" w:cs="Times New Roman"/>
          <w:b/>
          <w:sz w:val="24"/>
          <w:szCs w:val="24"/>
        </w:rPr>
        <w:t xml:space="preserve">armen </w:t>
      </w:r>
      <w:r>
        <w:rPr>
          <w:rFonts w:ascii="Times New Roman" w:eastAsia="Times New Roman" w:hAnsi="Times New Roman" w:cs="Times New Roman"/>
          <w:b/>
          <w:sz w:val="24"/>
          <w:szCs w:val="24"/>
        </w:rPr>
        <w:t>R</w:t>
      </w:r>
      <w:r w:rsidRPr="0000794B">
        <w:rPr>
          <w:rFonts w:ascii="Times New Roman" w:eastAsia="Times New Roman" w:hAnsi="Times New Roman" w:cs="Times New Roman"/>
          <w:b/>
          <w:sz w:val="24"/>
          <w:szCs w:val="24"/>
        </w:rPr>
        <w:t>osa</w:t>
      </w:r>
    </w:p>
    <w:p w14:paraId="4515343A" w14:textId="3A63D9E7" w:rsidR="0000794B" w:rsidRP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Estudiante: José Alfredo Zambrana Cruz</w:t>
      </w:r>
    </w:p>
    <w:p w14:paraId="57D03810" w14:textId="77777777" w:rsidR="0000794B" w:rsidRDefault="0000794B" w:rsidP="0000794B">
      <w:pPr>
        <w:ind w:left="4536"/>
        <w:jc w:val="both"/>
        <w:rPr>
          <w:rFonts w:ascii="Times New Roman" w:eastAsia="Times New Roman" w:hAnsi="Times New Roman" w:cs="Times New Roman"/>
          <w:sz w:val="20"/>
          <w:szCs w:val="20"/>
        </w:rPr>
      </w:pPr>
    </w:p>
    <w:p w14:paraId="6ADAC4D6" w14:textId="77777777" w:rsidR="0000794B" w:rsidRDefault="0000794B" w:rsidP="0000794B">
      <w:pPr>
        <w:ind w:left="4536"/>
        <w:jc w:val="both"/>
        <w:rPr>
          <w:rFonts w:ascii="Times New Roman" w:eastAsia="Times New Roman" w:hAnsi="Times New Roman" w:cs="Times New Roman"/>
          <w:sz w:val="20"/>
          <w:szCs w:val="20"/>
        </w:rPr>
      </w:pPr>
    </w:p>
    <w:p w14:paraId="4AA03F5C" w14:textId="77777777" w:rsidR="0000794B" w:rsidRDefault="0000794B" w:rsidP="0000794B">
      <w:pPr>
        <w:ind w:left="4536"/>
        <w:jc w:val="both"/>
        <w:rPr>
          <w:rFonts w:ascii="Times New Roman" w:eastAsia="Times New Roman" w:hAnsi="Times New Roman" w:cs="Times New Roman"/>
          <w:sz w:val="20"/>
          <w:szCs w:val="20"/>
        </w:rPr>
      </w:pPr>
    </w:p>
    <w:p w14:paraId="50222050" w14:textId="77777777" w:rsidR="0000794B" w:rsidRDefault="0000794B" w:rsidP="0000794B">
      <w:pPr>
        <w:ind w:left="4536"/>
        <w:jc w:val="both"/>
        <w:rPr>
          <w:rFonts w:ascii="Times New Roman" w:eastAsia="Times New Roman" w:hAnsi="Times New Roman" w:cs="Times New Roman"/>
          <w:sz w:val="20"/>
          <w:szCs w:val="20"/>
        </w:rPr>
      </w:pPr>
    </w:p>
    <w:p w14:paraId="26A93E98" w14:textId="77777777" w:rsidR="0000794B" w:rsidRDefault="0000794B" w:rsidP="0000794B">
      <w:pPr>
        <w:ind w:left="4536"/>
        <w:jc w:val="both"/>
        <w:rPr>
          <w:rFonts w:ascii="Times New Roman" w:eastAsia="Times New Roman" w:hAnsi="Times New Roman" w:cs="Times New Roman"/>
          <w:sz w:val="20"/>
          <w:szCs w:val="20"/>
        </w:rPr>
      </w:pPr>
    </w:p>
    <w:p w14:paraId="4C836AAE" w14:textId="77777777" w:rsidR="0000794B" w:rsidRDefault="0000794B" w:rsidP="0000794B">
      <w:pPr>
        <w:ind w:left="4536"/>
        <w:jc w:val="both"/>
        <w:rPr>
          <w:rFonts w:ascii="Times New Roman" w:eastAsia="Times New Roman" w:hAnsi="Times New Roman" w:cs="Times New Roman"/>
          <w:sz w:val="20"/>
          <w:szCs w:val="20"/>
        </w:rPr>
      </w:pPr>
    </w:p>
    <w:p w14:paraId="6A039E9E" w14:textId="77777777" w:rsidR="0000794B" w:rsidRDefault="0000794B" w:rsidP="0000794B">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 Cruz - Bolivia</w:t>
      </w:r>
    </w:p>
    <w:p w14:paraId="27E90750" w14:textId="77777777" w:rsidR="0000794B" w:rsidRDefault="0000794B" w:rsidP="0000794B">
      <w:pPr>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Junio, 2025</w:t>
      </w:r>
    </w:p>
    <w:p w14:paraId="17206069" w14:textId="0BCC42C5" w:rsidR="00785DBC" w:rsidRPr="00785DBC" w:rsidRDefault="00E07496" w:rsidP="00785DBC">
      <w:pPr>
        <w:spacing w:line="278"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Indice </w:t>
      </w:r>
      <w:r w:rsidR="00785DBC">
        <w:fldChar w:fldCharType="begin"/>
      </w:r>
      <w:r w:rsidR="00785DBC">
        <w:instrText xml:space="preserve"> TOC \h \z \t "title1;1;title2;2;title3;3;title4;4" </w:instrText>
      </w:r>
      <w:r w:rsidR="00785DBC">
        <w:fldChar w:fldCharType="separate"/>
      </w:r>
    </w:p>
    <w:p w14:paraId="501F58D6" w14:textId="141B8D87" w:rsidR="00785DBC" w:rsidRDefault="00785DBC">
      <w:pPr>
        <w:pStyle w:val="TOC1"/>
        <w:tabs>
          <w:tab w:val="right" w:leader="dot" w:pos="9016"/>
        </w:tabs>
        <w:rPr>
          <w:noProof/>
        </w:rPr>
      </w:pPr>
      <w:hyperlink w:anchor="_Toc200994788" w:history="1">
        <w:r w:rsidRPr="00192C82">
          <w:rPr>
            <w:rStyle w:val="Hyperlink"/>
            <w:noProof/>
          </w:rPr>
          <w:t>1. Resumen ejecutivo</w:t>
        </w:r>
        <w:r>
          <w:rPr>
            <w:noProof/>
            <w:webHidden/>
          </w:rPr>
          <w:tab/>
        </w:r>
        <w:r>
          <w:rPr>
            <w:noProof/>
            <w:webHidden/>
          </w:rPr>
          <w:fldChar w:fldCharType="begin"/>
        </w:r>
        <w:r>
          <w:rPr>
            <w:noProof/>
            <w:webHidden/>
          </w:rPr>
          <w:instrText xml:space="preserve"> PAGEREF _Toc200994788 \h </w:instrText>
        </w:r>
        <w:r>
          <w:rPr>
            <w:noProof/>
            <w:webHidden/>
          </w:rPr>
        </w:r>
        <w:r>
          <w:rPr>
            <w:noProof/>
            <w:webHidden/>
          </w:rPr>
          <w:fldChar w:fldCharType="separate"/>
        </w:r>
        <w:r>
          <w:rPr>
            <w:noProof/>
            <w:webHidden/>
          </w:rPr>
          <w:t>4</w:t>
        </w:r>
        <w:r>
          <w:rPr>
            <w:noProof/>
            <w:webHidden/>
          </w:rPr>
          <w:fldChar w:fldCharType="end"/>
        </w:r>
      </w:hyperlink>
    </w:p>
    <w:p w14:paraId="5D9FE886" w14:textId="2DBB6444" w:rsidR="00785DBC" w:rsidRDefault="00785DBC">
      <w:pPr>
        <w:pStyle w:val="TOC1"/>
        <w:tabs>
          <w:tab w:val="right" w:leader="dot" w:pos="9016"/>
        </w:tabs>
        <w:rPr>
          <w:noProof/>
        </w:rPr>
      </w:pPr>
      <w:hyperlink w:anchor="_Toc200994789" w:history="1">
        <w:r w:rsidRPr="00192C82">
          <w:rPr>
            <w:rStyle w:val="Hyperlink"/>
            <w:noProof/>
          </w:rPr>
          <w:t>2.  Definición del Problema</w:t>
        </w:r>
        <w:r>
          <w:rPr>
            <w:noProof/>
            <w:webHidden/>
          </w:rPr>
          <w:tab/>
        </w:r>
        <w:r>
          <w:rPr>
            <w:noProof/>
            <w:webHidden/>
          </w:rPr>
          <w:fldChar w:fldCharType="begin"/>
        </w:r>
        <w:r>
          <w:rPr>
            <w:noProof/>
            <w:webHidden/>
          </w:rPr>
          <w:instrText xml:space="preserve"> PAGEREF _Toc200994789 \h </w:instrText>
        </w:r>
        <w:r>
          <w:rPr>
            <w:noProof/>
            <w:webHidden/>
          </w:rPr>
        </w:r>
        <w:r>
          <w:rPr>
            <w:noProof/>
            <w:webHidden/>
          </w:rPr>
          <w:fldChar w:fldCharType="separate"/>
        </w:r>
        <w:r>
          <w:rPr>
            <w:noProof/>
            <w:webHidden/>
          </w:rPr>
          <w:t>6</w:t>
        </w:r>
        <w:r>
          <w:rPr>
            <w:noProof/>
            <w:webHidden/>
          </w:rPr>
          <w:fldChar w:fldCharType="end"/>
        </w:r>
      </w:hyperlink>
    </w:p>
    <w:p w14:paraId="5AA85444" w14:textId="37824161" w:rsidR="00785DBC" w:rsidRDefault="00785DBC">
      <w:pPr>
        <w:pStyle w:val="TOC2"/>
        <w:tabs>
          <w:tab w:val="right" w:leader="dot" w:pos="9016"/>
        </w:tabs>
        <w:rPr>
          <w:noProof/>
        </w:rPr>
      </w:pPr>
      <w:hyperlink w:anchor="_Toc200994790" w:history="1">
        <w:r w:rsidRPr="00192C82">
          <w:rPr>
            <w:rStyle w:val="Hyperlink"/>
            <w:noProof/>
            <w:lang w:val="es-ES"/>
          </w:rPr>
          <w:t>2.1. Preguntas de investigación</w:t>
        </w:r>
        <w:r>
          <w:rPr>
            <w:noProof/>
            <w:webHidden/>
          </w:rPr>
          <w:tab/>
        </w:r>
        <w:r>
          <w:rPr>
            <w:noProof/>
            <w:webHidden/>
          </w:rPr>
          <w:fldChar w:fldCharType="begin"/>
        </w:r>
        <w:r>
          <w:rPr>
            <w:noProof/>
            <w:webHidden/>
          </w:rPr>
          <w:instrText xml:space="preserve"> PAGEREF _Toc200994790 \h </w:instrText>
        </w:r>
        <w:r>
          <w:rPr>
            <w:noProof/>
            <w:webHidden/>
          </w:rPr>
        </w:r>
        <w:r>
          <w:rPr>
            <w:noProof/>
            <w:webHidden/>
          </w:rPr>
          <w:fldChar w:fldCharType="separate"/>
        </w:r>
        <w:r>
          <w:rPr>
            <w:noProof/>
            <w:webHidden/>
          </w:rPr>
          <w:t>6</w:t>
        </w:r>
        <w:r>
          <w:rPr>
            <w:noProof/>
            <w:webHidden/>
          </w:rPr>
          <w:fldChar w:fldCharType="end"/>
        </w:r>
      </w:hyperlink>
    </w:p>
    <w:p w14:paraId="06B58AA6" w14:textId="427E165F" w:rsidR="00785DBC" w:rsidRDefault="00785DBC">
      <w:pPr>
        <w:pStyle w:val="TOC2"/>
        <w:tabs>
          <w:tab w:val="right" w:leader="dot" w:pos="9016"/>
        </w:tabs>
        <w:rPr>
          <w:noProof/>
        </w:rPr>
      </w:pPr>
      <w:hyperlink w:anchor="_Toc200994791" w:history="1">
        <w:r w:rsidRPr="00192C82">
          <w:rPr>
            <w:rStyle w:val="Hyperlink"/>
            <w:noProof/>
            <w:lang w:eastAsia="es-ES"/>
          </w:rPr>
          <w:t>2.2. Alcance y limitaciones</w:t>
        </w:r>
        <w:r>
          <w:rPr>
            <w:noProof/>
            <w:webHidden/>
          </w:rPr>
          <w:tab/>
        </w:r>
        <w:r>
          <w:rPr>
            <w:noProof/>
            <w:webHidden/>
          </w:rPr>
          <w:fldChar w:fldCharType="begin"/>
        </w:r>
        <w:r>
          <w:rPr>
            <w:noProof/>
            <w:webHidden/>
          </w:rPr>
          <w:instrText xml:space="preserve"> PAGEREF _Toc200994791 \h </w:instrText>
        </w:r>
        <w:r>
          <w:rPr>
            <w:noProof/>
            <w:webHidden/>
          </w:rPr>
        </w:r>
        <w:r>
          <w:rPr>
            <w:noProof/>
            <w:webHidden/>
          </w:rPr>
          <w:fldChar w:fldCharType="separate"/>
        </w:r>
        <w:r>
          <w:rPr>
            <w:noProof/>
            <w:webHidden/>
          </w:rPr>
          <w:t>6</w:t>
        </w:r>
        <w:r>
          <w:rPr>
            <w:noProof/>
            <w:webHidden/>
          </w:rPr>
          <w:fldChar w:fldCharType="end"/>
        </w:r>
      </w:hyperlink>
    </w:p>
    <w:p w14:paraId="7D94C2E4" w14:textId="2B92B37A" w:rsidR="00785DBC" w:rsidRDefault="00785DBC">
      <w:pPr>
        <w:pStyle w:val="TOC1"/>
        <w:tabs>
          <w:tab w:val="right" w:leader="dot" w:pos="9016"/>
        </w:tabs>
        <w:rPr>
          <w:noProof/>
        </w:rPr>
      </w:pPr>
      <w:hyperlink w:anchor="_Toc200994792" w:history="1">
        <w:r w:rsidRPr="00192C82">
          <w:rPr>
            <w:rStyle w:val="Hyperlink"/>
            <w:noProof/>
            <w:lang w:val="es-ES"/>
          </w:rPr>
          <w:t>3. Descripción de los Datos</w:t>
        </w:r>
        <w:r>
          <w:rPr>
            <w:noProof/>
            <w:webHidden/>
          </w:rPr>
          <w:tab/>
        </w:r>
        <w:r>
          <w:rPr>
            <w:noProof/>
            <w:webHidden/>
          </w:rPr>
          <w:fldChar w:fldCharType="begin"/>
        </w:r>
        <w:r>
          <w:rPr>
            <w:noProof/>
            <w:webHidden/>
          </w:rPr>
          <w:instrText xml:space="preserve"> PAGEREF _Toc200994792 \h </w:instrText>
        </w:r>
        <w:r>
          <w:rPr>
            <w:noProof/>
            <w:webHidden/>
          </w:rPr>
        </w:r>
        <w:r>
          <w:rPr>
            <w:noProof/>
            <w:webHidden/>
          </w:rPr>
          <w:fldChar w:fldCharType="separate"/>
        </w:r>
        <w:r>
          <w:rPr>
            <w:noProof/>
            <w:webHidden/>
          </w:rPr>
          <w:t>7</w:t>
        </w:r>
        <w:r>
          <w:rPr>
            <w:noProof/>
            <w:webHidden/>
          </w:rPr>
          <w:fldChar w:fldCharType="end"/>
        </w:r>
      </w:hyperlink>
    </w:p>
    <w:p w14:paraId="4F0594B2" w14:textId="22D87D31" w:rsidR="00785DBC" w:rsidRDefault="00785DBC">
      <w:pPr>
        <w:pStyle w:val="TOC2"/>
        <w:tabs>
          <w:tab w:val="right" w:leader="dot" w:pos="9016"/>
        </w:tabs>
        <w:rPr>
          <w:noProof/>
        </w:rPr>
      </w:pPr>
      <w:hyperlink w:anchor="_Toc200994793" w:history="1">
        <w:r w:rsidRPr="00192C82">
          <w:rPr>
            <w:rStyle w:val="Hyperlink"/>
            <w:noProof/>
            <w:lang w:val="es-ES"/>
          </w:rPr>
          <w:t>3.1 Diccionario de variables utilizadas:</w:t>
        </w:r>
        <w:r>
          <w:rPr>
            <w:noProof/>
            <w:webHidden/>
          </w:rPr>
          <w:tab/>
        </w:r>
        <w:r>
          <w:rPr>
            <w:noProof/>
            <w:webHidden/>
          </w:rPr>
          <w:fldChar w:fldCharType="begin"/>
        </w:r>
        <w:r>
          <w:rPr>
            <w:noProof/>
            <w:webHidden/>
          </w:rPr>
          <w:instrText xml:space="preserve"> PAGEREF _Toc200994793 \h </w:instrText>
        </w:r>
        <w:r>
          <w:rPr>
            <w:noProof/>
            <w:webHidden/>
          </w:rPr>
        </w:r>
        <w:r>
          <w:rPr>
            <w:noProof/>
            <w:webHidden/>
          </w:rPr>
          <w:fldChar w:fldCharType="separate"/>
        </w:r>
        <w:r>
          <w:rPr>
            <w:noProof/>
            <w:webHidden/>
          </w:rPr>
          <w:t>7</w:t>
        </w:r>
        <w:r>
          <w:rPr>
            <w:noProof/>
            <w:webHidden/>
          </w:rPr>
          <w:fldChar w:fldCharType="end"/>
        </w:r>
      </w:hyperlink>
    </w:p>
    <w:p w14:paraId="242651D9" w14:textId="638B9CAE" w:rsidR="00785DBC" w:rsidRDefault="00785DBC">
      <w:pPr>
        <w:pStyle w:val="TOC2"/>
        <w:tabs>
          <w:tab w:val="right" w:leader="dot" w:pos="9016"/>
        </w:tabs>
        <w:rPr>
          <w:noProof/>
        </w:rPr>
      </w:pPr>
      <w:hyperlink w:anchor="_Toc200994794" w:history="1">
        <w:r w:rsidRPr="00192C82">
          <w:rPr>
            <w:rStyle w:val="Hyperlink"/>
            <w:noProof/>
            <w:lang w:val="es-ES"/>
          </w:rPr>
          <w:t>3.2. Muestra del dataset:</w:t>
        </w:r>
        <w:r>
          <w:rPr>
            <w:noProof/>
            <w:webHidden/>
          </w:rPr>
          <w:tab/>
        </w:r>
        <w:r>
          <w:rPr>
            <w:noProof/>
            <w:webHidden/>
          </w:rPr>
          <w:fldChar w:fldCharType="begin"/>
        </w:r>
        <w:r>
          <w:rPr>
            <w:noProof/>
            <w:webHidden/>
          </w:rPr>
          <w:instrText xml:space="preserve"> PAGEREF _Toc200994794 \h </w:instrText>
        </w:r>
        <w:r>
          <w:rPr>
            <w:noProof/>
            <w:webHidden/>
          </w:rPr>
        </w:r>
        <w:r>
          <w:rPr>
            <w:noProof/>
            <w:webHidden/>
          </w:rPr>
          <w:fldChar w:fldCharType="separate"/>
        </w:r>
        <w:r>
          <w:rPr>
            <w:noProof/>
            <w:webHidden/>
          </w:rPr>
          <w:t>8</w:t>
        </w:r>
        <w:r>
          <w:rPr>
            <w:noProof/>
            <w:webHidden/>
          </w:rPr>
          <w:fldChar w:fldCharType="end"/>
        </w:r>
      </w:hyperlink>
    </w:p>
    <w:p w14:paraId="6D1EBBDC" w14:textId="610A3849" w:rsidR="00785DBC" w:rsidRDefault="00785DBC">
      <w:pPr>
        <w:pStyle w:val="TOC3"/>
        <w:tabs>
          <w:tab w:val="right" w:leader="dot" w:pos="9016"/>
        </w:tabs>
        <w:rPr>
          <w:noProof/>
        </w:rPr>
      </w:pPr>
      <w:hyperlink w:anchor="_Toc200994795" w:history="1">
        <w:r w:rsidRPr="00192C82">
          <w:rPr>
            <w:rStyle w:val="Hyperlink"/>
            <w:noProof/>
            <w:lang w:val="es-ES"/>
          </w:rPr>
          <w:t>3.2.1 Columnas y sus valores:</w:t>
        </w:r>
        <w:r>
          <w:rPr>
            <w:noProof/>
            <w:webHidden/>
          </w:rPr>
          <w:tab/>
        </w:r>
        <w:r>
          <w:rPr>
            <w:noProof/>
            <w:webHidden/>
          </w:rPr>
          <w:fldChar w:fldCharType="begin"/>
        </w:r>
        <w:r>
          <w:rPr>
            <w:noProof/>
            <w:webHidden/>
          </w:rPr>
          <w:instrText xml:space="preserve"> PAGEREF _Toc200994795 \h </w:instrText>
        </w:r>
        <w:r>
          <w:rPr>
            <w:noProof/>
            <w:webHidden/>
          </w:rPr>
        </w:r>
        <w:r>
          <w:rPr>
            <w:noProof/>
            <w:webHidden/>
          </w:rPr>
          <w:fldChar w:fldCharType="separate"/>
        </w:r>
        <w:r>
          <w:rPr>
            <w:noProof/>
            <w:webHidden/>
          </w:rPr>
          <w:t>8</w:t>
        </w:r>
        <w:r>
          <w:rPr>
            <w:noProof/>
            <w:webHidden/>
          </w:rPr>
          <w:fldChar w:fldCharType="end"/>
        </w:r>
      </w:hyperlink>
    </w:p>
    <w:p w14:paraId="4F19D272" w14:textId="01ED5482" w:rsidR="00785DBC" w:rsidRDefault="00785DBC">
      <w:pPr>
        <w:pStyle w:val="TOC1"/>
        <w:tabs>
          <w:tab w:val="right" w:leader="dot" w:pos="9016"/>
        </w:tabs>
        <w:rPr>
          <w:noProof/>
        </w:rPr>
      </w:pPr>
      <w:hyperlink w:anchor="_Toc200994796" w:history="1">
        <w:r w:rsidRPr="00192C82">
          <w:rPr>
            <w:rStyle w:val="Hyperlink"/>
            <w:noProof/>
            <w:lang w:val="es-ES"/>
          </w:rPr>
          <w:t>4. Adquisición de Datos</w:t>
        </w:r>
        <w:r>
          <w:rPr>
            <w:noProof/>
            <w:webHidden/>
          </w:rPr>
          <w:tab/>
        </w:r>
        <w:r>
          <w:rPr>
            <w:noProof/>
            <w:webHidden/>
          </w:rPr>
          <w:fldChar w:fldCharType="begin"/>
        </w:r>
        <w:r>
          <w:rPr>
            <w:noProof/>
            <w:webHidden/>
          </w:rPr>
          <w:instrText xml:space="preserve"> PAGEREF _Toc200994796 \h </w:instrText>
        </w:r>
        <w:r>
          <w:rPr>
            <w:noProof/>
            <w:webHidden/>
          </w:rPr>
        </w:r>
        <w:r>
          <w:rPr>
            <w:noProof/>
            <w:webHidden/>
          </w:rPr>
          <w:fldChar w:fldCharType="separate"/>
        </w:r>
        <w:r>
          <w:rPr>
            <w:noProof/>
            <w:webHidden/>
          </w:rPr>
          <w:t>11</w:t>
        </w:r>
        <w:r>
          <w:rPr>
            <w:noProof/>
            <w:webHidden/>
          </w:rPr>
          <w:fldChar w:fldCharType="end"/>
        </w:r>
      </w:hyperlink>
    </w:p>
    <w:p w14:paraId="2CAB2C11" w14:textId="228EBA80" w:rsidR="00785DBC" w:rsidRDefault="00785DBC">
      <w:pPr>
        <w:pStyle w:val="TOC2"/>
        <w:tabs>
          <w:tab w:val="right" w:leader="dot" w:pos="9016"/>
        </w:tabs>
        <w:rPr>
          <w:noProof/>
        </w:rPr>
      </w:pPr>
      <w:hyperlink w:anchor="_Toc200994797" w:history="1">
        <w:r w:rsidRPr="00192C82">
          <w:rPr>
            <w:rStyle w:val="Hyperlink"/>
            <w:noProof/>
            <w:lang w:val="es-ES"/>
          </w:rPr>
          <w:t>4.1. Herramientas utilizadas:</w:t>
        </w:r>
        <w:r>
          <w:rPr>
            <w:noProof/>
            <w:webHidden/>
          </w:rPr>
          <w:tab/>
        </w:r>
        <w:r>
          <w:rPr>
            <w:noProof/>
            <w:webHidden/>
          </w:rPr>
          <w:fldChar w:fldCharType="begin"/>
        </w:r>
        <w:r>
          <w:rPr>
            <w:noProof/>
            <w:webHidden/>
          </w:rPr>
          <w:instrText xml:space="preserve"> PAGEREF _Toc200994797 \h </w:instrText>
        </w:r>
        <w:r>
          <w:rPr>
            <w:noProof/>
            <w:webHidden/>
          </w:rPr>
        </w:r>
        <w:r>
          <w:rPr>
            <w:noProof/>
            <w:webHidden/>
          </w:rPr>
          <w:fldChar w:fldCharType="separate"/>
        </w:r>
        <w:r>
          <w:rPr>
            <w:noProof/>
            <w:webHidden/>
          </w:rPr>
          <w:t>11</w:t>
        </w:r>
        <w:r>
          <w:rPr>
            <w:noProof/>
            <w:webHidden/>
          </w:rPr>
          <w:fldChar w:fldCharType="end"/>
        </w:r>
      </w:hyperlink>
    </w:p>
    <w:p w14:paraId="3DC65B0C" w14:textId="79214CEB" w:rsidR="00785DBC" w:rsidRDefault="00785DBC">
      <w:pPr>
        <w:pStyle w:val="TOC2"/>
        <w:tabs>
          <w:tab w:val="right" w:leader="dot" w:pos="9016"/>
        </w:tabs>
        <w:rPr>
          <w:noProof/>
        </w:rPr>
      </w:pPr>
      <w:hyperlink w:anchor="_Toc200994798" w:history="1">
        <w:r w:rsidRPr="00192C82">
          <w:rPr>
            <w:rStyle w:val="Hyperlink"/>
            <w:noProof/>
            <w:lang w:val="es-ES"/>
          </w:rPr>
          <w:t>4.2. Problemas encontrados y soluciones:</w:t>
        </w:r>
        <w:r>
          <w:rPr>
            <w:noProof/>
            <w:webHidden/>
          </w:rPr>
          <w:tab/>
        </w:r>
        <w:r>
          <w:rPr>
            <w:noProof/>
            <w:webHidden/>
          </w:rPr>
          <w:fldChar w:fldCharType="begin"/>
        </w:r>
        <w:r>
          <w:rPr>
            <w:noProof/>
            <w:webHidden/>
          </w:rPr>
          <w:instrText xml:space="preserve"> PAGEREF _Toc200994798 \h </w:instrText>
        </w:r>
        <w:r>
          <w:rPr>
            <w:noProof/>
            <w:webHidden/>
          </w:rPr>
        </w:r>
        <w:r>
          <w:rPr>
            <w:noProof/>
            <w:webHidden/>
          </w:rPr>
          <w:fldChar w:fldCharType="separate"/>
        </w:r>
        <w:r>
          <w:rPr>
            <w:noProof/>
            <w:webHidden/>
          </w:rPr>
          <w:t>12</w:t>
        </w:r>
        <w:r>
          <w:rPr>
            <w:noProof/>
            <w:webHidden/>
          </w:rPr>
          <w:fldChar w:fldCharType="end"/>
        </w:r>
      </w:hyperlink>
    </w:p>
    <w:p w14:paraId="7D9FB126" w14:textId="08539D41" w:rsidR="00785DBC" w:rsidRDefault="00785DBC">
      <w:pPr>
        <w:pStyle w:val="TOC1"/>
        <w:tabs>
          <w:tab w:val="right" w:leader="dot" w:pos="9016"/>
        </w:tabs>
        <w:rPr>
          <w:noProof/>
        </w:rPr>
      </w:pPr>
      <w:hyperlink w:anchor="_Toc200994799" w:history="1">
        <w:r w:rsidRPr="00192C82">
          <w:rPr>
            <w:rStyle w:val="Hyperlink"/>
            <w:noProof/>
          </w:rPr>
          <w:t>5. Preprocesamiento y Limpieza</w:t>
        </w:r>
        <w:r>
          <w:rPr>
            <w:noProof/>
            <w:webHidden/>
          </w:rPr>
          <w:tab/>
        </w:r>
        <w:r>
          <w:rPr>
            <w:noProof/>
            <w:webHidden/>
          </w:rPr>
          <w:fldChar w:fldCharType="begin"/>
        </w:r>
        <w:r>
          <w:rPr>
            <w:noProof/>
            <w:webHidden/>
          </w:rPr>
          <w:instrText xml:space="preserve"> PAGEREF _Toc200994799 \h </w:instrText>
        </w:r>
        <w:r>
          <w:rPr>
            <w:noProof/>
            <w:webHidden/>
          </w:rPr>
        </w:r>
        <w:r>
          <w:rPr>
            <w:noProof/>
            <w:webHidden/>
          </w:rPr>
          <w:fldChar w:fldCharType="separate"/>
        </w:r>
        <w:r>
          <w:rPr>
            <w:noProof/>
            <w:webHidden/>
          </w:rPr>
          <w:t>12</w:t>
        </w:r>
        <w:r>
          <w:rPr>
            <w:noProof/>
            <w:webHidden/>
          </w:rPr>
          <w:fldChar w:fldCharType="end"/>
        </w:r>
      </w:hyperlink>
    </w:p>
    <w:p w14:paraId="725BFE2E" w14:textId="2DDD3DEB" w:rsidR="00785DBC" w:rsidRDefault="00785DBC">
      <w:pPr>
        <w:pStyle w:val="TOC2"/>
        <w:tabs>
          <w:tab w:val="right" w:leader="dot" w:pos="9016"/>
        </w:tabs>
        <w:rPr>
          <w:noProof/>
        </w:rPr>
      </w:pPr>
      <w:hyperlink w:anchor="_Toc200994800" w:history="1">
        <w:r w:rsidRPr="00192C82">
          <w:rPr>
            <w:rStyle w:val="Hyperlink"/>
            <w:noProof/>
          </w:rPr>
          <w:t>5.1 Manejo de valores nulos</w:t>
        </w:r>
        <w:r>
          <w:rPr>
            <w:noProof/>
            <w:webHidden/>
          </w:rPr>
          <w:tab/>
        </w:r>
        <w:r>
          <w:rPr>
            <w:noProof/>
            <w:webHidden/>
          </w:rPr>
          <w:fldChar w:fldCharType="begin"/>
        </w:r>
        <w:r>
          <w:rPr>
            <w:noProof/>
            <w:webHidden/>
          </w:rPr>
          <w:instrText xml:space="preserve"> PAGEREF _Toc200994800 \h </w:instrText>
        </w:r>
        <w:r>
          <w:rPr>
            <w:noProof/>
            <w:webHidden/>
          </w:rPr>
        </w:r>
        <w:r>
          <w:rPr>
            <w:noProof/>
            <w:webHidden/>
          </w:rPr>
          <w:fldChar w:fldCharType="separate"/>
        </w:r>
        <w:r>
          <w:rPr>
            <w:noProof/>
            <w:webHidden/>
          </w:rPr>
          <w:t>12</w:t>
        </w:r>
        <w:r>
          <w:rPr>
            <w:noProof/>
            <w:webHidden/>
          </w:rPr>
          <w:fldChar w:fldCharType="end"/>
        </w:r>
      </w:hyperlink>
    </w:p>
    <w:p w14:paraId="4E3322D2" w14:textId="772B79AD" w:rsidR="00785DBC" w:rsidRDefault="00785DBC">
      <w:pPr>
        <w:pStyle w:val="TOC2"/>
        <w:tabs>
          <w:tab w:val="right" w:leader="dot" w:pos="9016"/>
        </w:tabs>
        <w:rPr>
          <w:noProof/>
        </w:rPr>
      </w:pPr>
      <w:hyperlink w:anchor="_Toc200994801" w:history="1">
        <w:r w:rsidRPr="00192C82">
          <w:rPr>
            <w:rStyle w:val="Hyperlink"/>
            <w:noProof/>
          </w:rPr>
          <w:t>5.2. Normalización de variables numéricas</w:t>
        </w:r>
        <w:r>
          <w:rPr>
            <w:noProof/>
            <w:webHidden/>
          </w:rPr>
          <w:tab/>
        </w:r>
        <w:r>
          <w:rPr>
            <w:noProof/>
            <w:webHidden/>
          </w:rPr>
          <w:fldChar w:fldCharType="begin"/>
        </w:r>
        <w:r>
          <w:rPr>
            <w:noProof/>
            <w:webHidden/>
          </w:rPr>
          <w:instrText xml:space="preserve"> PAGEREF _Toc200994801 \h </w:instrText>
        </w:r>
        <w:r>
          <w:rPr>
            <w:noProof/>
            <w:webHidden/>
          </w:rPr>
        </w:r>
        <w:r>
          <w:rPr>
            <w:noProof/>
            <w:webHidden/>
          </w:rPr>
          <w:fldChar w:fldCharType="separate"/>
        </w:r>
        <w:r>
          <w:rPr>
            <w:noProof/>
            <w:webHidden/>
          </w:rPr>
          <w:t>12</w:t>
        </w:r>
        <w:r>
          <w:rPr>
            <w:noProof/>
            <w:webHidden/>
          </w:rPr>
          <w:fldChar w:fldCharType="end"/>
        </w:r>
      </w:hyperlink>
    </w:p>
    <w:p w14:paraId="1ACBB2B9" w14:textId="312DEF28" w:rsidR="00785DBC" w:rsidRDefault="00785DBC">
      <w:pPr>
        <w:pStyle w:val="TOC2"/>
        <w:tabs>
          <w:tab w:val="right" w:leader="dot" w:pos="9016"/>
        </w:tabs>
        <w:rPr>
          <w:noProof/>
        </w:rPr>
      </w:pPr>
      <w:hyperlink w:anchor="_Toc200994802" w:history="1">
        <w:r w:rsidRPr="00192C82">
          <w:rPr>
            <w:rStyle w:val="Hyperlink"/>
            <w:noProof/>
          </w:rPr>
          <w:t>5.3. Codificación de variables categóricas</w:t>
        </w:r>
        <w:r>
          <w:rPr>
            <w:noProof/>
            <w:webHidden/>
          </w:rPr>
          <w:tab/>
        </w:r>
        <w:r>
          <w:rPr>
            <w:noProof/>
            <w:webHidden/>
          </w:rPr>
          <w:fldChar w:fldCharType="begin"/>
        </w:r>
        <w:r>
          <w:rPr>
            <w:noProof/>
            <w:webHidden/>
          </w:rPr>
          <w:instrText xml:space="preserve"> PAGEREF _Toc200994802 \h </w:instrText>
        </w:r>
        <w:r>
          <w:rPr>
            <w:noProof/>
            <w:webHidden/>
          </w:rPr>
        </w:r>
        <w:r>
          <w:rPr>
            <w:noProof/>
            <w:webHidden/>
          </w:rPr>
          <w:fldChar w:fldCharType="separate"/>
        </w:r>
        <w:r>
          <w:rPr>
            <w:noProof/>
            <w:webHidden/>
          </w:rPr>
          <w:t>13</w:t>
        </w:r>
        <w:r>
          <w:rPr>
            <w:noProof/>
            <w:webHidden/>
          </w:rPr>
          <w:fldChar w:fldCharType="end"/>
        </w:r>
      </w:hyperlink>
    </w:p>
    <w:p w14:paraId="13943448" w14:textId="120BE9C5" w:rsidR="00785DBC" w:rsidRDefault="00785DBC">
      <w:pPr>
        <w:pStyle w:val="TOC2"/>
        <w:tabs>
          <w:tab w:val="right" w:leader="dot" w:pos="9016"/>
        </w:tabs>
        <w:rPr>
          <w:noProof/>
        </w:rPr>
      </w:pPr>
      <w:hyperlink w:anchor="_Toc200994803" w:history="1">
        <w:r w:rsidRPr="00192C82">
          <w:rPr>
            <w:rStyle w:val="Hyperlink"/>
            <w:noProof/>
          </w:rPr>
          <w:t>5.4. Filtrado de outliers</w:t>
        </w:r>
        <w:r>
          <w:rPr>
            <w:noProof/>
            <w:webHidden/>
          </w:rPr>
          <w:tab/>
        </w:r>
        <w:r>
          <w:rPr>
            <w:noProof/>
            <w:webHidden/>
          </w:rPr>
          <w:fldChar w:fldCharType="begin"/>
        </w:r>
        <w:r>
          <w:rPr>
            <w:noProof/>
            <w:webHidden/>
          </w:rPr>
          <w:instrText xml:space="preserve"> PAGEREF _Toc200994803 \h </w:instrText>
        </w:r>
        <w:r>
          <w:rPr>
            <w:noProof/>
            <w:webHidden/>
          </w:rPr>
        </w:r>
        <w:r>
          <w:rPr>
            <w:noProof/>
            <w:webHidden/>
          </w:rPr>
          <w:fldChar w:fldCharType="separate"/>
        </w:r>
        <w:r>
          <w:rPr>
            <w:noProof/>
            <w:webHidden/>
          </w:rPr>
          <w:t>13</w:t>
        </w:r>
        <w:r>
          <w:rPr>
            <w:noProof/>
            <w:webHidden/>
          </w:rPr>
          <w:fldChar w:fldCharType="end"/>
        </w:r>
      </w:hyperlink>
    </w:p>
    <w:p w14:paraId="37A6762A" w14:textId="09AA8FA6" w:rsidR="00785DBC" w:rsidRDefault="00785DBC">
      <w:pPr>
        <w:pStyle w:val="TOC2"/>
        <w:tabs>
          <w:tab w:val="right" w:leader="dot" w:pos="9016"/>
        </w:tabs>
        <w:rPr>
          <w:noProof/>
        </w:rPr>
      </w:pPr>
      <w:hyperlink w:anchor="_Toc200994804" w:history="1">
        <w:r w:rsidRPr="00192C82">
          <w:rPr>
            <w:rStyle w:val="Hyperlink"/>
            <w:noProof/>
          </w:rPr>
          <w:t>5.5. Transformaciones aplicadas y justificación</w:t>
        </w:r>
        <w:r>
          <w:rPr>
            <w:noProof/>
            <w:webHidden/>
          </w:rPr>
          <w:tab/>
        </w:r>
        <w:r>
          <w:rPr>
            <w:noProof/>
            <w:webHidden/>
          </w:rPr>
          <w:fldChar w:fldCharType="begin"/>
        </w:r>
        <w:r>
          <w:rPr>
            <w:noProof/>
            <w:webHidden/>
          </w:rPr>
          <w:instrText xml:space="preserve"> PAGEREF _Toc200994804 \h </w:instrText>
        </w:r>
        <w:r>
          <w:rPr>
            <w:noProof/>
            <w:webHidden/>
          </w:rPr>
        </w:r>
        <w:r>
          <w:rPr>
            <w:noProof/>
            <w:webHidden/>
          </w:rPr>
          <w:fldChar w:fldCharType="separate"/>
        </w:r>
        <w:r>
          <w:rPr>
            <w:noProof/>
            <w:webHidden/>
          </w:rPr>
          <w:t>13</w:t>
        </w:r>
        <w:r>
          <w:rPr>
            <w:noProof/>
            <w:webHidden/>
          </w:rPr>
          <w:fldChar w:fldCharType="end"/>
        </w:r>
      </w:hyperlink>
    </w:p>
    <w:p w14:paraId="080FF218" w14:textId="3EAD7D80" w:rsidR="00785DBC" w:rsidRDefault="00785DBC">
      <w:pPr>
        <w:pStyle w:val="TOC1"/>
        <w:tabs>
          <w:tab w:val="right" w:leader="dot" w:pos="9016"/>
        </w:tabs>
        <w:rPr>
          <w:noProof/>
        </w:rPr>
      </w:pPr>
      <w:hyperlink w:anchor="_Toc200994805" w:history="1">
        <w:r w:rsidRPr="00192C82">
          <w:rPr>
            <w:rStyle w:val="Hyperlink"/>
            <w:noProof/>
            <w:lang w:val="es-ES"/>
          </w:rPr>
          <w:t>6. Análisis Exploratorio de Datos (EDA)</w:t>
        </w:r>
        <w:r>
          <w:rPr>
            <w:noProof/>
            <w:webHidden/>
          </w:rPr>
          <w:tab/>
        </w:r>
        <w:r>
          <w:rPr>
            <w:noProof/>
            <w:webHidden/>
          </w:rPr>
          <w:fldChar w:fldCharType="begin"/>
        </w:r>
        <w:r>
          <w:rPr>
            <w:noProof/>
            <w:webHidden/>
          </w:rPr>
          <w:instrText xml:space="preserve"> PAGEREF _Toc200994805 \h </w:instrText>
        </w:r>
        <w:r>
          <w:rPr>
            <w:noProof/>
            <w:webHidden/>
          </w:rPr>
        </w:r>
        <w:r>
          <w:rPr>
            <w:noProof/>
            <w:webHidden/>
          </w:rPr>
          <w:fldChar w:fldCharType="separate"/>
        </w:r>
        <w:r>
          <w:rPr>
            <w:noProof/>
            <w:webHidden/>
          </w:rPr>
          <w:t>14</w:t>
        </w:r>
        <w:r>
          <w:rPr>
            <w:noProof/>
            <w:webHidden/>
          </w:rPr>
          <w:fldChar w:fldCharType="end"/>
        </w:r>
      </w:hyperlink>
    </w:p>
    <w:p w14:paraId="66C7251C" w14:textId="47165523" w:rsidR="00785DBC" w:rsidRDefault="00785DBC">
      <w:pPr>
        <w:pStyle w:val="TOC2"/>
        <w:tabs>
          <w:tab w:val="right" w:leader="dot" w:pos="9016"/>
        </w:tabs>
        <w:rPr>
          <w:noProof/>
        </w:rPr>
      </w:pPr>
      <w:hyperlink w:anchor="_Toc200994806" w:history="1">
        <w:r w:rsidRPr="00192C82">
          <w:rPr>
            <w:rStyle w:val="Hyperlink"/>
            <w:noProof/>
          </w:rPr>
          <w:t>6.1. Estadísticas descriptivas</w:t>
        </w:r>
        <w:r>
          <w:rPr>
            <w:noProof/>
            <w:webHidden/>
          </w:rPr>
          <w:tab/>
        </w:r>
        <w:r>
          <w:rPr>
            <w:noProof/>
            <w:webHidden/>
          </w:rPr>
          <w:fldChar w:fldCharType="begin"/>
        </w:r>
        <w:r>
          <w:rPr>
            <w:noProof/>
            <w:webHidden/>
          </w:rPr>
          <w:instrText xml:space="preserve"> PAGEREF _Toc200994806 \h </w:instrText>
        </w:r>
        <w:r>
          <w:rPr>
            <w:noProof/>
            <w:webHidden/>
          </w:rPr>
        </w:r>
        <w:r>
          <w:rPr>
            <w:noProof/>
            <w:webHidden/>
          </w:rPr>
          <w:fldChar w:fldCharType="separate"/>
        </w:r>
        <w:r>
          <w:rPr>
            <w:noProof/>
            <w:webHidden/>
          </w:rPr>
          <w:t>14</w:t>
        </w:r>
        <w:r>
          <w:rPr>
            <w:noProof/>
            <w:webHidden/>
          </w:rPr>
          <w:fldChar w:fldCharType="end"/>
        </w:r>
      </w:hyperlink>
    </w:p>
    <w:p w14:paraId="00E78B54" w14:textId="5912C84F" w:rsidR="00785DBC" w:rsidRDefault="00785DBC">
      <w:pPr>
        <w:pStyle w:val="TOC2"/>
        <w:tabs>
          <w:tab w:val="right" w:leader="dot" w:pos="9016"/>
        </w:tabs>
        <w:rPr>
          <w:noProof/>
        </w:rPr>
      </w:pPr>
      <w:hyperlink w:anchor="_Toc200994807" w:history="1">
        <w:r w:rsidRPr="00192C82">
          <w:rPr>
            <w:rStyle w:val="Hyperlink"/>
            <w:noProof/>
            <w:lang w:val="es-ES"/>
          </w:rPr>
          <w:t>6.2. Visualizaciones clave</w:t>
        </w:r>
        <w:r>
          <w:rPr>
            <w:noProof/>
            <w:webHidden/>
          </w:rPr>
          <w:tab/>
        </w:r>
        <w:r>
          <w:rPr>
            <w:noProof/>
            <w:webHidden/>
          </w:rPr>
          <w:fldChar w:fldCharType="begin"/>
        </w:r>
        <w:r>
          <w:rPr>
            <w:noProof/>
            <w:webHidden/>
          </w:rPr>
          <w:instrText xml:space="preserve"> PAGEREF _Toc200994807 \h </w:instrText>
        </w:r>
        <w:r>
          <w:rPr>
            <w:noProof/>
            <w:webHidden/>
          </w:rPr>
        </w:r>
        <w:r>
          <w:rPr>
            <w:noProof/>
            <w:webHidden/>
          </w:rPr>
          <w:fldChar w:fldCharType="separate"/>
        </w:r>
        <w:r>
          <w:rPr>
            <w:noProof/>
            <w:webHidden/>
          </w:rPr>
          <w:t>16</w:t>
        </w:r>
        <w:r>
          <w:rPr>
            <w:noProof/>
            <w:webHidden/>
          </w:rPr>
          <w:fldChar w:fldCharType="end"/>
        </w:r>
      </w:hyperlink>
    </w:p>
    <w:p w14:paraId="4DD8B50F" w14:textId="22E574B4" w:rsidR="00785DBC" w:rsidRDefault="00785DBC">
      <w:pPr>
        <w:pStyle w:val="TOC2"/>
        <w:tabs>
          <w:tab w:val="right" w:leader="dot" w:pos="9016"/>
        </w:tabs>
        <w:rPr>
          <w:noProof/>
        </w:rPr>
      </w:pPr>
      <w:hyperlink w:anchor="_Toc200994808" w:history="1">
        <w:r w:rsidRPr="00192C82">
          <w:rPr>
            <w:rStyle w:val="Hyperlink"/>
            <w:noProof/>
            <w:lang w:val="es-ES"/>
          </w:rPr>
          <w:t>6.3. Principales patrones observados</w:t>
        </w:r>
        <w:r>
          <w:rPr>
            <w:noProof/>
            <w:webHidden/>
          </w:rPr>
          <w:tab/>
        </w:r>
        <w:r>
          <w:rPr>
            <w:noProof/>
            <w:webHidden/>
          </w:rPr>
          <w:fldChar w:fldCharType="begin"/>
        </w:r>
        <w:r>
          <w:rPr>
            <w:noProof/>
            <w:webHidden/>
          </w:rPr>
          <w:instrText xml:space="preserve"> PAGEREF _Toc200994808 \h </w:instrText>
        </w:r>
        <w:r>
          <w:rPr>
            <w:noProof/>
            <w:webHidden/>
          </w:rPr>
        </w:r>
        <w:r>
          <w:rPr>
            <w:noProof/>
            <w:webHidden/>
          </w:rPr>
          <w:fldChar w:fldCharType="separate"/>
        </w:r>
        <w:r>
          <w:rPr>
            <w:noProof/>
            <w:webHidden/>
          </w:rPr>
          <w:t>19</w:t>
        </w:r>
        <w:r>
          <w:rPr>
            <w:noProof/>
            <w:webHidden/>
          </w:rPr>
          <w:fldChar w:fldCharType="end"/>
        </w:r>
      </w:hyperlink>
    </w:p>
    <w:p w14:paraId="0DA6EC5A" w14:textId="37474B2A" w:rsidR="00785DBC" w:rsidRDefault="00785DBC">
      <w:pPr>
        <w:pStyle w:val="TOC1"/>
        <w:tabs>
          <w:tab w:val="right" w:leader="dot" w:pos="9016"/>
        </w:tabs>
        <w:rPr>
          <w:noProof/>
        </w:rPr>
      </w:pPr>
      <w:hyperlink w:anchor="_Toc200994809" w:history="1">
        <w:r w:rsidRPr="00192C82">
          <w:rPr>
            <w:rStyle w:val="Hyperlink"/>
            <w:noProof/>
            <w:lang w:val="es-ES"/>
          </w:rPr>
          <w:t>7. Feature Engineering</w:t>
        </w:r>
        <w:r>
          <w:rPr>
            <w:noProof/>
            <w:webHidden/>
          </w:rPr>
          <w:tab/>
        </w:r>
        <w:r>
          <w:rPr>
            <w:noProof/>
            <w:webHidden/>
          </w:rPr>
          <w:fldChar w:fldCharType="begin"/>
        </w:r>
        <w:r>
          <w:rPr>
            <w:noProof/>
            <w:webHidden/>
          </w:rPr>
          <w:instrText xml:space="preserve"> PAGEREF _Toc200994809 \h </w:instrText>
        </w:r>
        <w:r>
          <w:rPr>
            <w:noProof/>
            <w:webHidden/>
          </w:rPr>
        </w:r>
        <w:r>
          <w:rPr>
            <w:noProof/>
            <w:webHidden/>
          </w:rPr>
          <w:fldChar w:fldCharType="separate"/>
        </w:r>
        <w:r>
          <w:rPr>
            <w:noProof/>
            <w:webHidden/>
          </w:rPr>
          <w:t>20</w:t>
        </w:r>
        <w:r>
          <w:rPr>
            <w:noProof/>
            <w:webHidden/>
          </w:rPr>
          <w:fldChar w:fldCharType="end"/>
        </w:r>
      </w:hyperlink>
    </w:p>
    <w:p w14:paraId="57C5E6DA" w14:textId="43948A84" w:rsidR="00785DBC" w:rsidRDefault="00785DBC">
      <w:pPr>
        <w:pStyle w:val="TOC2"/>
        <w:tabs>
          <w:tab w:val="right" w:leader="dot" w:pos="9016"/>
        </w:tabs>
        <w:rPr>
          <w:noProof/>
        </w:rPr>
      </w:pPr>
      <w:hyperlink w:anchor="_Toc200994810" w:history="1">
        <w:r w:rsidRPr="00192C82">
          <w:rPr>
            <w:rStyle w:val="Hyperlink"/>
            <w:noProof/>
            <w:lang w:val="es-ES"/>
          </w:rPr>
          <w:t>7.1. Nuevas variables creadas</w:t>
        </w:r>
        <w:r>
          <w:rPr>
            <w:noProof/>
            <w:webHidden/>
          </w:rPr>
          <w:tab/>
        </w:r>
        <w:r>
          <w:rPr>
            <w:noProof/>
            <w:webHidden/>
          </w:rPr>
          <w:fldChar w:fldCharType="begin"/>
        </w:r>
        <w:r>
          <w:rPr>
            <w:noProof/>
            <w:webHidden/>
          </w:rPr>
          <w:instrText xml:space="preserve"> PAGEREF _Toc200994810 \h </w:instrText>
        </w:r>
        <w:r>
          <w:rPr>
            <w:noProof/>
            <w:webHidden/>
          </w:rPr>
        </w:r>
        <w:r>
          <w:rPr>
            <w:noProof/>
            <w:webHidden/>
          </w:rPr>
          <w:fldChar w:fldCharType="separate"/>
        </w:r>
        <w:r>
          <w:rPr>
            <w:noProof/>
            <w:webHidden/>
          </w:rPr>
          <w:t>20</w:t>
        </w:r>
        <w:r>
          <w:rPr>
            <w:noProof/>
            <w:webHidden/>
          </w:rPr>
          <w:fldChar w:fldCharType="end"/>
        </w:r>
      </w:hyperlink>
    </w:p>
    <w:p w14:paraId="5E360ED6" w14:textId="7F793CE1" w:rsidR="00785DBC" w:rsidRDefault="00785DBC">
      <w:pPr>
        <w:pStyle w:val="TOC2"/>
        <w:tabs>
          <w:tab w:val="right" w:leader="dot" w:pos="9016"/>
        </w:tabs>
        <w:rPr>
          <w:noProof/>
        </w:rPr>
      </w:pPr>
      <w:hyperlink w:anchor="_Toc200994811" w:history="1">
        <w:r w:rsidRPr="00192C82">
          <w:rPr>
            <w:rStyle w:val="Hyperlink"/>
            <w:noProof/>
            <w:lang w:val="es-ES"/>
          </w:rPr>
          <w:t>7.2. Transformaciones aplicadas</w:t>
        </w:r>
        <w:r>
          <w:rPr>
            <w:noProof/>
            <w:webHidden/>
          </w:rPr>
          <w:tab/>
        </w:r>
        <w:r>
          <w:rPr>
            <w:noProof/>
            <w:webHidden/>
          </w:rPr>
          <w:fldChar w:fldCharType="begin"/>
        </w:r>
        <w:r>
          <w:rPr>
            <w:noProof/>
            <w:webHidden/>
          </w:rPr>
          <w:instrText xml:space="preserve"> PAGEREF _Toc200994811 \h </w:instrText>
        </w:r>
        <w:r>
          <w:rPr>
            <w:noProof/>
            <w:webHidden/>
          </w:rPr>
        </w:r>
        <w:r>
          <w:rPr>
            <w:noProof/>
            <w:webHidden/>
          </w:rPr>
          <w:fldChar w:fldCharType="separate"/>
        </w:r>
        <w:r>
          <w:rPr>
            <w:noProof/>
            <w:webHidden/>
          </w:rPr>
          <w:t>20</w:t>
        </w:r>
        <w:r>
          <w:rPr>
            <w:noProof/>
            <w:webHidden/>
          </w:rPr>
          <w:fldChar w:fldCharType="end"/>
        </w:r>
      </w:hyperlink>
    </w:p>
    <w:p w14:paraId="5AE4192F" w14:textId="4293AB8B" w:rsidR="00785DBC" w:rsidRDefault="00785DBC">
      <w:pPr>
        <w:pStyle w:val="TOC2"/>
        <w:tabs>
          <w:tab w:val="right" w:leader="dot" w:pos="9016"/>
        </w:tabs>
        <w:rPr>
          <w:noProof/>
        </w:rPr>
      </w:pPr>
      <w:hyperlink w:anchor="_Toc200994812" w:history="1">
        <w:r w:rsidRPr="00192C82">
          <w:rPr>
            <w:rStyle w:val="Hyperlink"/>
            <w:noProof/>
            <w:lang w:val="es-ES"/>
          </w:rPr>
          <w:t>7.3. Selección y eliminación de atributos irrelevantes</w:t>
        </w:r>
        <w:r>
          <w:rPr>
            <w:noProof/>
            <w:webHidden/>
          </w:rPr>
          <w:tab/>
        </w:r>
        <w:r>
          <w:rPr>
            <w:noProof/>
            <w:webHidden/>
          </w:rPr>
          <w:fldChar w:fldCharType="begin"/>
        </w:r>
        <w:r>
          <w:rPr>
            <w:noProof/>
            <w:webHidden/>
          </w:rPr>
          <w:instrText xml:space="preserve"> PAGEREF _Toc200994812 \h </w:instrText>
        </w:r>
        <w:r>
          <w:rPr>
            <w:noProof/>
            <w:webHidden/>
          </w:rPr>
        </w:r>
        <w:r>
          <w:rPr>
            <w:noProof/>
            <w:webHidden/>
          </w:rPr>
          <w:fldChar w:fldCharType="separate"/>
        </w:r>
        <w:r>
          <w:rPr>
            <w:noProof/>
            <w:webHidden/>
          </w:rPr>
          <w:t>20</w:t>
        </w:r>
        <w:r>
          <w:rPr>
            <w:noProof/>
            <w:webHidden/>
          </w:rPr>
          <w:fldChar w:fldCharType="end"/>
        </w:r>
      </w:hyperlink>
    </w:p>
    <w:p w14:paraId="7BA6FA0F" w14:textId="56F846CD" w:rsidR="00785DBC" w:rsidRDefault="00785DBC">
      <w:pPr>
        <w:pStyle w:val="TOC1"/>
        <w:tabs>
          <w:tab w:val="right" w:leader="dot" w:pos="9016"/>
        </w:tabs>
        <w:rPr>
          <w:noProof/>
        </w:rPr>
      </w:pPr>
      <w:hyperlink w:anchor="_Toc200994813" w:history="1">
        <w:r w:rsidRPr="00192C82">
          <w:rPr>
            <w:rStyle w:val="Hyperlink"/>
            <w:noProof/>
            <w:lang w:val="es-ES"/>
          </w:rPr>
          <w:t>8. Modelado y Evaluación</w:t>
        </w:r>
        <w:r>
          <w:rPr>
            <w:noProof/>
            <w:webHidden/>
          </w:rPr>
          <w:tab/>
        </w:r>
        <w:r>
          <w:rPr>
            <w:noProof/>
            <w:webHidden/>
          </w:rPr>
          <w:fldChar w:fldCharType="begin"/>
        </w:r>
        <w:r>
          <w:rPr>
            <w:noProof/>
            <w:webHidden/>
          </w:rPr>
          <w:instrText xml:space="preserve"> PAGEREF _Toc200994813 \h </w:instrText>
        </w:r>
        <w:r>
          <w:rPr>
            <w:noProof/>
            <w:webHidden/>
          </w:rPr>
        </w:r>
        <w:r>
          <w:rPr>
            <w:noProof/>
            <w:webHidden/>
          </w:rPr>
          <w:fldChar w:fldCharType="separate"/>
        </w:r>
        <w:r>
          <w:rPr>
            <w:noProof/>
            <w:webHidden/>
          </w:rPr>
          <w:t>21</w:t>
        </w:r>
        <w:r>
          <w:rPr>
            <w:noProof/>
            <w:webHidden/>
          </w:rPr>
          <w:fldChar w:fldCharType="end"/>
        </w:r>
      </w:hyperlink>
    </w:p>
    <w:p w14:paraId="4FD4176C" w14:textId="40ABA96F" w:rsidR="00785DBC" w:rsidRDefault="00785DBC">
      <w:pPr>
        <w:pStyle w:val="TOC2"/>
        <w:tabs>
          <w:tab w:val="right" w:leader="dot" w:pos="9016"/>
        </w:tabs>
        <w:rPr>
          <w:noProof/>
        </w:rPr>
      </w:pPr>
      <w:hyperlink w:anchor="_Toc200994814" w:history="1">
        <w:r w:rsidRPr="00192C82">
          <w:rPr>
            <w:rStyle w:val="Hyperlink"/>
            <w:noProof/>
            <w:lang w:val="es-ES"/>
          </w:rPr>
          <w:t>8.1 Tipo de modelos utilizados</w:t>
        </w:r>
        <w:r>
          <w:rPr>
            <w:noProof/>
            <w:webHidden/>
          </w:rPr>
          <w:tab/>
        </w:r>
        <w:r>
          <w:rPr>
            <w:noProof/>
            <w:webHidden/>
          </w:rPr>
          <w:fldChar w:fldCharType="begin"/>
        </w:r>
        <w:r>
          <w:rPr>
            <w:noProof/>
            <w:webHidden/>
          </w:rPr>
          <w:instrText xml:space="preserve"> PAGEREF _Toc200994814 \h </w:instrText>
        </w:r>
        <w:r>
          <w:rPr>
            <w:noProof/>
            <w:webHidden/>
          </w:rPr>
        </w:r>
        <w:r>
          <w:rPr>
            <w:noProof/>
            <w:webHidden/>
          </w:rPr>
          <w:fldChar w:fldCharType="separate"/>
        </w:r>
        <w:r>
          <w:rPr>
            <w:noProof/>
            <w:webHidden/>
          </w:rPr>
          <w:t>21</w:t>
        </w:r>
        <w:r>
          <w:rPr>
            <w:noProof/>
            <w:webHidden/>
          </w:rPr>
          <w:fldChar w:fldCharType="end"/>
        </w:r>
      </w:hyperlink>
    </w:p>
    <w:p w14:paraId="16935B62" w14:textId="6C599579" w:rsidR="00785DBC" w:rsidRDefault="00785DBC">
      <w:pPr>
        <w:pStyle w:val="TOC2"/>
        <w:tabs>
          <w:tab w:val="right" w:leader="dot" w:pos="9016"/>
        </w:tabs>
        <w:rPr>
          <w:noProof/>
        </w:rPr>
      </w:pPr>
      <w:hyperlink w:anchor="_Toc200994815" w:history="1">
        <w:r w:rsidRPr="00192C82">
          <w:rPr>
            <w:rStyle w:val="Hyperlink"/>
            <w:noProof/>
            <w:lang w:val="es-ES"/>
          </w:rPr>
          <w:t>8.2. División de los datos</w:t>
        </w:r>
        <w:r>
          <w:rPr>
            <w:noProof/>
            <w:webHidden/>
          </w:rPr>
          <w:tab/>
        </w:r>
        <w:r>
          <w:rPr>
            <w:noProof/>
            <w:webHidden/>
          </w:rPr>
          <w:fldChar w:fldCharType="begin"/>
        </w:r>
        <w:r>
          <w:rPr>
            <w:noProof/>
            <w:webHidden/>
          </w:rPr>
          <w:instrText xml:space="preserve"> PAGEREF _Toc200994815 \h </w:instrText>
        </w:r>
        <w:r>
          <w:rPr>
            <w:noProof/>
            <w:webHidden/>
          </w:rPr>
        </w:r>
        <w:r>
          <w:rPr>
            <w:noProof/>
            <w:webHidden/>
          </w:rPr>
          <w:fldChar w:fldCharType="separate"/>
        </w:r>
        <w:r>
          <w:rPr>
            <w:noProof/>
            <w:webHidden/>
          </w:rPr>
          <w:t>21</w:t>
        </w:r>
        <w:r>
          <w:rPr>
            <w:noProof/>
            <w:webHidden/>
          </w:rPr>
          <w:fldChar w:fldCharType="end"/>
        </w:r>
      </w:hyperlink>
    </w:p>
    <w:p w14:paraId="2E258D94" w14:textId="7404B63A" w:rsidR="00785DBC" w:rsidRDefault="00785DBC">
      <w:pPr>
        <w:pStyle w:val="TOC2"/>
        <w:tabs>
          <w:tab w:val="right" w:leader="dot" w:pos="9016"/>
        </w:tabs>
        <w:rPr>
          <w:noProof/>
        </w:rPr>
      </w:pPr>
      <w:hyperlink w:anchor="_Toc200994816" w:history="1">
        <w:r w:rsidRPr="00192C82">
          <w:rPr>
            <w:rStyle w:val="Hyperlink"/>
            <w:noProof/>
            <w:lang w:val="es-ES"/>
          </w:rPr>
          <w:t>8.3. Métricas de evaluación</w:t>
        </w:r>
        <w:r>
          <w:rPr>
            <w:noProof/>
            <w:webHidden/>
          </w:rPr>
          <w:tab/>
        </w:r>
        <w:r>
          <w:rPr>
            <w:noProof/>
            <w:webHidden/>
          </w:rPr>
          <w:fldChar w:fldCharType="begin"/>
        </w:r>
        <w:r>
          <w:rPr>
            <w:noProof/>
            <w:webHidden/>
          </w:rPr>
          <w:instrText xml:space="preserve"> PAGEREF _Toc200994816 \h </w:instrText>
        </w:r>
        <w:r>
          <w:rPr>
            <w:noProof/>
            <w:webHidden/>
          </w:rPr>
        </w:r>
        <w:r>
          <w:rPr>
            <w:noProof/>
            <w:webHidden/>
          </w:rPr>
          <w:fldChar w:fldCharType="separate"/>
        </w:r>
        <w:r>
          <w:rPr>
            <w:noProof/>
            <w:webHidden/>
          </w:rPr>
          <w:t>21</w:t>
        </w:r>
        <w:r>
          <w:rPr>
            <w:noProof/>
            <w:webHidden/>
          </w:rPr>
          <w:fldChar w:fldCharType="end"/>
        </w:r>
      </w:hyperlink>
    </w:p>
    <w:p w14:paraId="71B52B79" w14:textId="076095F8" w:rsidR="00785DBC" w:rsidRDefault="00785DBC">
      <w:pPr>
        <w:pStyle w:val="TOC2"/>
        <w:tabs>
          <w:tab w:val="right" w:leader="dot" w:pos="9016"/>
        </w:tabs>
        <w:rPr>
          <w:noProof/>
        </w:rPr>
      </w:pPr>
      <w:hyperlink w:anchor="_Toc200994817" w:history="1">
        <w:r w:rsidRPr="00192C82">
          <w:rPr>
            <w:rStyle w:val="Hyperlink"/>
            <w:noProof/>
            <w:lang w:val="es-ES"/>
          </w:rPr>
          <w:t>8.4. MODELOS</w:t>
        </w:r>
        <w:r>
          <w:rPr>
            <w:noProof/>
            <w:webHidden/>
          </w:rPr>
          <w:tab/>
        </w:r>
        <w:r>
          <w:rPr>
            <w:noProof/>
            <w:webHidden/>
          </w:rPr>
          <w:fldChar w:fldCharType="begin"/>
        </w:r>
        <w:r>
          <w:rPr>
            <w:noProof/>
            <w:webHidden/>
          </w:rPr>
          <w:instrText xml:space="preserve"> PAGEREF _Toc200994817 \h </w:instrText>
        </w:r>
        <w:r>
          <w:rPr>
            <w:noProof/>
            <w:webHidden/>
          </w:rPr>
        </w:r>
        <w:r>
          <w:rPr>
            <w:noProof/>
            <w:webHidden/>
          </w:rPr>
          <w:fldChar w:fldCharType="separate"/>
        </w:r>
        <w:r>
          <w:rPr>
            <w:noProof/>
            <w:webHidden/>
          </w:rPr>
          <w:t>22</w:t>
        </w:r>
        <w:r>
          <w:rPr>
            <w:noProof/>
            <w:webHidden/>
          </w:rPr>
          <w:fldChar w:fldCharType="end"/>
        </w:r>
      </w:hyperlink>
    </w:p>
    <w:p w14:paraId="4E51B073" w14:textId="27BE6EE2" w:rsidR="00785DBC" w:rsidRDefault="00785DBC">
      <w:pPr>
        <w:pStyle w:val="TOC3"/>
        <w:tabs>
          <w:tab w:val="right" w:leader="dot" w:pos="9016"/>
        </w:tabs>
        <w:rPr>
          <w:noProof/>
        </w:rPr>
      </w:pPr>
      <w:hyperlink w:anchor="_Toc200994818" w:history="1">
        <w:r w:rsidRPr="00192C82">
          <w:rPr>
            <w:rStyle w:val="Hyperlink"/>
            <w:noProof/>
            <w:lang w:val="es-ES"/>
          </w:rPr>
          <w:t>8.4.1. Modelo de Regresión Logística</w:t>
        </w:r>
        <w:r>
          <w:rPr>
            <w:noProof/>
            <w:webHidden/>
          </w:rPr>
          <w:tab/>
        </w:r>
        <w:r>
          <w:rPr>
            <w:noProof/>
            <w:webHidden/>
          </w:rPr>
          <w:fldChar w:fldCharType="begin"/>
        </w:r>
        <w:r>
          <w:rPr>
            <w:noProof/>
            <w:webHidden/>
          </w:rPr>
          <w:instrText xml:space="preserve"> PAGEREF _Toc200994818 \h </w:instrText>
        </w:r>
        <w:r>
          <w:rPr>
            <w:noProof/>
            <w:webHidden/>
          </w:rPr>
        </w:r>
        <w:r>
          <w:rPr>
            <w:noProof/>
            <w:webHidden/>
          </w:rPr>
          <w:fldChar w:fldCharType="separate"/>
        </w:r>
        <w:r>
          <w:rPr>
            <w:noProof/>
            <w:webHidden/>
          </w:rPr>
          <w:t>22</w:t>
        </w:r>
        <w:r>
          <w:rPr>
            <w:noProof/>
            <w:webHidden/>
          </w:rPr>
          <w:fldChar w:fldCharType="end"/>
        </w:r>
      </w:hyperlink>
    </w:p>
    <w:p w14:paraId="2EEB1068" w14:textId="470B13DD" w:rsidR="00785DBC" w:rsidRDefault="00785DBC">
      <w:pPr>
        <w:pStyle w:val="TOC3"/>
        <w:tabs>
          <w:tab w:val="right" w:leader="dot" w:pos="9016"/>
        </w:tabs>
        <w:rPr>
          <w:noProof/>
        </w:rPr>
      </w:pPr>
      <w:hyperlink w:anchor="_Toc200994819" w:history="1">
        <w:r w:rsidRPr="00192C82">
          <w:rPr>
            <w:rStyle w:val="Hyperlink"/>
            <w:noProof/>
            <w:lang w:val="es-ES"/>
          </w:rPr>
          <w:t>8.4.2. Modelo Árbol de Decisión</w:t>
        </w:r>
        <w:r>
          <w:rPr>
            <w:noProof/>
            <w:webHidden/>
          </w:rPr>
          <w:tab/>
        </w:r>
        <w:r>
          <w:rPr>
            <w:noProof/>
            <w:webHidden/>
          </w:rPr>
          <w:fldChar w:fldCharType="begin"/>
        </w:r>
        <w:r>
          <w:rPr>
            <w:noProof/>
            <w:webHidden/>
          </w:rPr>
          <w:instrText xml:space="preserve"> PAGEREF _Toc200994819 \h </w:instrText>
        </w:r>
        <w:r>
          <w:rPr>
            <w:noProof/>
            <w:webHidden/>
          </w:rPr>
        </w:r>
        <w:r>
          <w:rPr>
            <w:noProof/>
            <w:webHidden/>
          </w:rPr>
          <w:fldChar w:fldCharType="separate"/>
        </w:r>
        <w:r>
          <w:rPr>
            <w:noProof/>
            <w:webHidden/>
          </w:rPr>
          <w:t>22</w:t>
        </w:r>
        <w:r>
          <w:rPr>
            <w:noProof/>
            <w:webHidden/>
          </w:rPr>
          <w:fldChar w:fldCharType="end"/>
        </w:r>
      </w:hyperlink>
    </w:p>
    <w:p w14:paraId="0AE13D73" w14:textId="6D53B70E" w:rsidR="00785DBC" w:rsidRDefault="00785DBC">
      <w:pPr>
        <w:pStyle w:val="TOC3"/>
        <w:tabs>
          <w:tab w:val="right" w:leader="dot" w:pos="9016"/>
        </w:tabs>
        <w:rPr>
          <w:noProof/>
        </w:rPr>
      </w:pPr>
      <w:hyperlink w:anchor="_Toc200994820" w:history="1">
        <w:r w:rsidRPr="00192C82">
          <w:rPr>
            <w:rStyle w:val="Hyperlink"/>
            <w:noProof/>
            <w:lang w:val="es-ES"/>
          </w:rPr>
          <w:t>8.4.3.Modelo Random Forest</w:t>
        </w:r>
        <w:r>
          <w:rPr>
            <w:noProof/>
            <w:webHidden/>
          </w:rPr>
          <w:tab/>
        </w:r>
        <w:r>
          <w:rPr>
            <w:noProof/>
            <w:webHidden/>
          </w:rPr>
          <w:fldChar w:fldCharType="begin"/>
        </w:r>
        <w:r>
          <w:rPr>
            <w:noProof/>
            <w:webHidden/>
          </w:rPr>
          <w:instrText xml:space="preserve"> PAGEREF _Toc200994820 \h </w:instrText>
        </w:r>
        <w:r>
          <w:rPr>
            <w:noProof/>
            <w:webHidden/>
          </w:rPr>
        </w:r>
        <w:r>
          <w:rPr>
            <w:noProof/>
            <w:webHidden/>
          </w:rPr>
          <w:fldChar w:fldCharType="separate"/>
        </w:r>
        <w:r>
          <w:rPr>
            <w:noProof/>
            <w:webHidden/>
          </w:rPr>
          <w:t>24</w:t>
        </w:r>
        <w:r>
          <w:rPr>
            <w:noProof/>
            <w:webHidden/>
          </w:rPr>
          <w:fldChar w:fldCharType="end"/>
        </w:r>
      </w:hyperlink>
    </w:p>
    <w:p w14:paraId="7DFF2C2E" w14:textId="5A84739D" w:rsidR="00785DBC" w:rsidRDefault="00785DBC">
      <w:pPr>
        <w:pStyle w:val="TOC3"/>
        <w:tabs>
          <w:tab w:val="right" w:leader="dot" w:pos="9016"/>
        </w:tabs>
        <w:rPr>
          <w:noProof/>
        </w:rPr>
      </w:pPr>
      <w:hyperlink w:anchor="_Toc200994821" w:history="1">
        <w:r w:rsidRPr="00192C82">
          <w:rPr>
            <w:rStyle w:val="Hyperlink"/>
            <w:noProof/>
            <w:lang w:val="es-ES"/>
          </w:rPr>
          <w:t>8.4.4. Modelo SVC y kernel selection</w:t>
        </w:r>
        <w:r>
          <w:rPr>
            <w:noProof/>
            <w:webHidden/>
          </w:rPr>
          <w:tab/>
        </w:r>
        <w:r>
          <w:rPr>
            <w:noProof/>
            <w:webHidden/>
          </w:rPr>
          <w:fldChar w:fldCharType="begin"/>
        </w:r>
        <w:r>
          <w:rPr>
            <w:noProof/>
            <w:webHidden/>
          </w:rPr>
          <w:instrText xml:space="preserve"> PAGEREF _Toc200994821 \h </w:instrText>
        </w:r>
        <w:r>
          <w:rPr>
            <w:noProof/>
            <w:webHidden/>
          </w:rPr>
        </w:r>
        <w:r>
          <w:rPr>
            <w:noProof/>
            <w:webHidden/>
          </w:rPr>
          <w:fldChar w:fldCharType="separate"/>
        </w:r>
        <w:r>
          <w:rPr>
            <w:noProof/>
            <w:webHidden/>
          </w:rPr>
          <w:t>26</w:t>
        </w:r>
        <w:r>
          <w:rPr>
            <w:noProof/>
            <w:webHidden/>
          </w:rPr>
          <w:fldChar w:fldCharType="end"/>
        </w:r>
      </w:hyperlink>
    </w:p>
    <w:p w14:paraId="414EE4E2" w14:textId="055F6FFE" w:rsidR="00785DBC" w:rsidRDefault="00785DBC">
      <w:pPr>
        <w:pStyle w:val="TOC3"/>
        <w:tabs>
          <w:tab w:val="right" w:leader="dot" w:pos="9016"/>
        </w:tabs>
        <w:rPr>
          <w:noProof/>
        </w:rPr>
      </w:pPr>
      <w:hyperlink w:anchor="_Toc200994822" w:history="1">
        <w:r w:rsidRPr="00192C82">
          <w:rPr>
            <w:rStyle w:val="Hyperlink"/>
            <w:noProof/>
            <w:lang w:val="es-ES"/>
          </w:rPr>
          <w:t>8.4.5. Naive Bayes (GaussianNB)</w:t>
        </w:r>
        <w:r>
          <w:rPr>
            <w:noProof/>
            <w:webHidden/>
          </w:rPr>
          <w:tab/>
        </w:r>
        <w:r>
          <w:rPr>
            <w:noProof/>
            <w:webHidden/>
          </w:rPr>
          <w:fldChar w:fldCharType="begin"/>
        </w:r>
        <w:r>
          <w:rPr>
            <w:noProof/>
            <w:webHidden/>
          </w:rPr>
          <w:instrText xml:space="preserve"> PAGEREF _Toc200994822 \h </w:instrText>
        </w:r>
        <w:r>
          <w:rPr>
            <w:noProof/>
            <w:webHidden/>
          </w:rPr>
        </w:r>
        <w:r>
          <w:rPr>
            <w:noProof/>
            <w:webHidden/>
          </w:rPr>
          <w:fldChar w:fldCharType="separate"/>
        </w:r>
        <w:r>
          <w:rPr>
            <w:noProof/>
            <w:webHidden/>
          </w:rPr>
          <w:t>26</w:t>
        </w:r>
        <w:r>
          <w:rPr>
            <w:noProof/>
            <w:webHidden/>
          </w:rPr>
          <w:fldChar w:fldCharType="end"/>
        </w:r>
      </w:hyperlink>
    </w:p>
    <w:p w14:paraId="0AAF9BD4" w14:textId="01204FF0" w:rsidR="00785DBC" w:rsidRDefault="00785DBC">
      <w:pPr>
        <w:pStyle w:val="TOC1"/>
        <w:tabs>
          <w:tab w:val="right" w:leader="dot" w:pos="9016"/>
        </w:tabs>
        <w:rPr>
          <w:noProof/>
        </w:rPr>
      </w:pPr>
      <w:hyperlink w:anchor="_Toc200994823" w:history="1">
        <w:r w:rsidRPr="00192C82">
          <w:rPr>
            <w:rStyle w:val="Hyperlink"/>
            <w:noProof/>
            <w:lang w:val="es-ES"/>
          </w:rPr>
          <w:t>9. Comparación de modelos y resultados</w:t>
        </w:r>
        <w:r>
          <w:rPr>
            <w:noProof/>
            <w:webHidden/>
          </w:rPr>
          <w:tab/>
        </w:r>
        <w:r>
          <w:rPr>
            <w:noProof/>
            <w:webHidden/>
          </w:rPr>
          <w:fldChar w:fldCharType="begin"/>
        </w:r>
        <w:r>
          <w:rPr>
            <w:noProof/>
            <w:webHidden/>
          </w:rPr>
          <w:instrText xml:space="preserve"> PAGEREF _Toc200994823 \h </w:instrText>
        </w:r>
        <w:r>
          <w:rPr>
            <w:noProof/>
            <w:webHidden/>
          </w:rPr>
        </w:r>
        <w:r>
          <w:rPr>
            <w:noProof/>
            <w:webHidden/>
          </w:rPr>
          <w:fldChar w:fldCharType="separate"/>
        </w:r>
        <w:r>
          <w:rPr>
            <w:noProof/>
            <w:webHidden/>
          </w:rPr>
          <w:t>27</w:t>
        </w:r>
        <w:r>
          <w:rPr>
            <w:noProof/>
            <w:webHidden/>
          </w:rPr>
          <w:fldChar w:fldCharType="end"/>
        </w:r>
      </w:hyperlink>
    </w:p>
    <w:p w14:paraId="0DF9D2CF" w14:textId="62CF73C8" w:rsidR="00785DBC" w:rsidRDefault="00785DBC">
      <w:pPr>
        <w:pStyle w:val="TOC2"/>
        <w:tabs>
          <w:tab w:val="right" w:leader="dot" w:pos="9016"/>
        </w:tabs>
        <w:rPr>
          <w:noProof/>
        </w:rPr>
      </w:pPr>
      <w:hyperlink w:anchor="_Toc200994824" w:history="1">
        <w:r w:rsidRPr="00192C82">
          <w:rPr>
            <w:rStyle w:val="Hyperlink"/>
            <w:noProof/>
            <w:lang w:val="es-ES"/>
          </w:rPr>
          <w:t>9.1 Análisis Individual</w:t>
        </w:r>
        <w:r>
          <w:rPr>
            <w:noProof/>
            <w:webHidden/>
          </w:rPr>
          <w:tab/>
        </w:r>
        <w:r>
          <w:rPr>
            <w:noProof/>
            <w:webHidden/>
          </w:rPr>
          <w:fldChar w:fldCharType="begin"/>
        </w:r>
        <w:r>
          <w:rPr>
            <w:noProof/>
            <w:webHidden/>
          </w:rPr>
          <w:instrText xml:space="preserve"> PAGEREF _Toc200994824 \h </w:instrText>
        </w:r>
        <w:r>
          <w:rPr>
            <w:noProof/>
            <w:webHidden/>
          </w:rPr>
        </w:r>
        <w:r>
          <w:rPr>
            <w:noProof/>
            <w:webHidden/>
          </w:rPr>
          <w:fldChar w:fldCharType="separate"/>
        </w:r>
        <w:r>
          <w:rPr>
            <w:noProof/>
            <w:webHidden/>
          </w:rPr>
          <w:t>28</w:t>
        </w:r>
        <w:r>
          <w:rPr>
            <w:noProof/>
            <w:webHidden/>
          </w:rPr>
          <w:fldChar w:fldCharType="end"/>
        </w:r>
      </w:hyperlink>
    </w:p>
    <w:p w14:paraId="44190AEB" w14:textId="62F23D25" w:rsidR="00785DBC" w:rsidRDefault="00785DBC">
      <w:pPr>
        <w:pStyle w:val="TOC3"/>
        <w:tabs>
          <w:tab w:val="right" w:leader="dot" w:pos="9016"/>
        </w:tabs>
        <w:rPr>
          <w:noProof/>
        </w:rPr>
      </w:pPr>
      <w:hyperlink w:anchor="_Toc200994825" w:history="1">
        <w:r w:rsidRPr="00192C82">
          <w:rPr>
            <w:rStyle w:val="Hyperlink"/>
            <w:noProof/>
            <w:lang w:val="es-ES"/>
          </w:rPr>
          <w:t>9.1.1.  Logistic Regression:</w:t>
        </w:r>
        <w:r>
          <w:rPr>
            <w:noProof/>
            <w:webHidden/>
          </w:rPr>
          <w:tab/>
        </w:r>
        <w:r>
          <w:rPr>
            <w:noProof/>
            <w:webHidden/>
          </w:rPr>
          <w:fldChar w:fldCharType="begin"/>
        </w:r>
        <w:r>
          <w:rPr>
            <w:noProof/>
            <w:webHidden/>
          </w:rPr>
          <w:instrText xml:space="preserve"> PAGEREF _Toc200994825 \h </w:instrText>
        </w:r>
        <w:r>
          <w:rPr>
            <w:noProof/>
            <w:webHidden/>
          </w:rPr>
        </w:r>
        <w:r>
          <w:rPr>
            <w:noProof/>
            <w:webHidden/>
          </w:rPr>
          <w:fldChar w:fldCharType="separate"/>
        </w:r>
        <w:r>
          <w:rPr>
            <w:noProof/>
            <w:webHidden/>
          </w:rPr>
          <w:t>28</w:t>
        </w:r>
        <w:r>
          <w:rPr>
            <w:noProof/>
            <w:webHidden/>
          </w:rPr>
          <w:fldChar w:fldCharType="end"/>
        </w:r>
      </w:hyperlink>
    </w:p>
    <w:p w14:paraId="0FC4AA4C" w14:textId="3A3DC0F2" w:rsidR="00785DBC" w:rsidRDefault="00785DBC">
      <w:pPr>
        <w:pStyle w:val="TOC3"/>
        <w:tabs>
          <w:tab w:val="right" w:leader="dot" w:pos="9016"/>
        </w:tabs>
        <w:rPr>
          <w:noProof/>
        </w:rPr>
      </w:pPr>
      <w:hyperlink w:anchor="_Toc200994826" w:history="1">
        <w:r w:rsidRPr="00192C82">
          <w:rPr>
            <w:rStyle w:val="Hyperlink"/>
            <w:noProof/>
            <w:lang w:val="es-ES"/>
          </w:rPr>
          <w:t>9.1.2. Decision Tree:</w:t>
        </w:r>
        <w:r>
          <w:rPr>
            <w:noProof/>
            <w:webHidden/>
          </w:rPr>
          <w:tab/>
        </w:r>
        <w:r>
          <w:rPr>
            <w:noProof/>
            <w:webHidden/>
          </w:rPr>
          <w:fldChar w:fldCharType="begin"/>
        </w:r>
        <w:r>
          <w:rPr>
            <w:noProof/>
            <w:webHidden/>
          </w:rPr>
          <w:instrText xml:space="preserve"> PAGEREF _Toc200994826 \h </w:instrText>
        </w:r>
        <w:r>
          <w:rPr>
            <w:noProof/>
            <w:webHidden/>
          </w:rPr>
        </w:r>
        <w:r>
          <w:rPr>
            <w:noProof/>
            <w:webHidden/>
          </w:rPr>
          <w:fldChar w:fldCharType="separate"/>
        </w:r>
        <w:r>
          <w:rPr>
            <w:noProof/>
            <w:webHidden/>
          </w:rPr>
          <w:t>28</w:t>
        </w:r>
        <w:r>
          <w:rPr>
            <w:noProof/>
            <w:webHidden/>
          </w:rPr>
          <w:fldChar w:fldCharType="end"/>
        </w:r>
      </w:hyperlink>
    </w:p>
    <w:p w14:paraId="06C5DFAF" w14:textId="53FEC6A7" w:rsidR="00785DBC" w:rsidRDefault="00785DBC">
      <w:pPr>
        <w:pStyle w:val="TOC3"/>
        <w:tabs>
          <w:tab w:val="right" w:leader="dot" w:pos="9016"/>
        </w:tabs>
        <w:rPr>
          <w:noProof/>
        </w:rPr>
      </w:pPr>
      <w:hyperlink w:anchor="_Toc200994827" w:history="1">
        <w:r w:rsidRPr="00192C82">
          <w:rPr>
            <w:rStyle w:val="Hyperlink"/>
            <w:noProof/>
            <w:lang w:val="es-ES"/>
          </w:rPr>
          <w:t>9.1.3.  RandomForest:</w:t>
        </w:r>
        <w:r>
          <w:rPr>
            <w:noProof/>
            <w:webHidden/>
          </w:rPr>
          <w:tab/>
        </w:r>
        <w:r>
          <w:rPr>
            <w:noProof/>
            <w:webHidden/>
          </w:rPr>
          <w:fldChar w:fldCharType="begin"/>
        </w:r>
        <w:r>
          <w:rPr>
            <w:noProof/>
            <w:webHidden/>
          </w:rPr>
          <w:instrText xml:space="preserve"> PAGEREF _Toc200994827 \h </w:instrText>
        </w:r>
        <w:r>
          <w:rPr>
            <w:noProof/>
            <w:webHidden/>
          </w:rPr>
        </w:r>
        <w:r>
          <w:rPr>
            <w:noProof/>
            <w:webHidden/>
          </w:rPr>
          <w:fldChar w:fldCharType="separate"/>
        </w:r>
        <w:r>
          <w:rPr>
            <w:noProof/>
            <w:webHidden/>
          </w:rPr>
          <w:t>29</w:t>
        </w:r>
        <w:r>
          <w:rPr>
            <w:noProof/>
            <w:webHidden/>
          </w:rPr>
          <w:fldChar w:fldCharType="end"/>
        </w:r>
      </w:hyperlink>
    </w:p>
    <w:p w14:paraId="7022E748" w14:textId="605F3499" w:rsidR="00785DBC" w:rsidRDefault="00785DBC">
      <w:pPr>
        <w:pStyle w:val="TOC2"/>
        <w:tabs>
          <w:tab w:val="right" w:leader="dot" w:pos="9016"/>
        </w:tabs>
        <w:rPr>
          <w:noProof/>
        </w:rPr>
      </w:pPr>
      <w:hyperlink w:anchor="_Toc200994828" w:history="1">
        <w:r w:rsidRPr="00192C82">
          <w:rPr>
            <w:rStyle w:val="Hyperlink"/>
            <w:noProof/>
            <w:lang w:val="es-ES"/>
          </w:rPr>
          <w:t>9.2. Analisis del modelo ganador</w:t>
        </w:r>
        <w:r>
          <w:rPr>
            <w:noProof/>
            <w:webHidden/>
          </w:rPr>
          <w:tab/>
        </w:r>
        <w:r>
          <w:rPr>
            <w:noProof/>
            <w:webHidden/>
          </w:rPr>
          <w:fldChar w:fldCharType="begin"/>
        </w:r>
        <w:r>
          <w:rPr>
            <w:noProof/>
            <w:webHidden/>
          </w:rPr>
          <w:instrText xml:space="preserve"> PAGEREF _Toc200994828 \h </w:instrText>
        </w:r>
        <w:r>
          <w:rPr>
            <w:noProof/>
            <w:webHidden/>
          </w:rPr>
        </w:r>
        <w:r>
          <w:rPr>
            <w:noProof/>
            <w:webHidden/>
          </w:rPr>
          <w:fldChar w:fldCharType="separate"/>
        </w:r>
        <w:r>
          <w:rPr>
            <w:noProof/>
            <w:webHidden/>
          </w:rPr>
          <w:t>29</w:t>
        </w:r>
        <w:r>
          <w:rPr>
            <w:noProof/>
            <w:webHidden/>
          </w:rPr>
          <w:fldChar w:fldCharType="end"/>
        </w:r>
      </w:hyperlink>
    </w:p>
    <w:p w14:paraId="060FA388" w14:textId="09D7FCBC" w:rsidR="00785DBC" w:rsidRDefault="00785DBC">
      <w:pPr>
        <w:pStyle w:val="TOC3"/>
        <w:tabs>
          <w:tab w:val="right" w:leader="dot" w:pos="9016"/>
        </w:tabs>
        <w:rPr>
          <w:noProof/>
        </w:rPr>
      </w:pPr>
      <w:hyperlink w:anchor="_Toc200994829" w:history="1">
        <w:r w:rsidRPr="00192C82">
          <w:rPr>
            <w:rStyle w:val="Hyperlink"/>
            <w:noProof/>
            <w:lang w:val="es-ES"/>
          </w:rPr>
          <w:t>9.2.1 Matriz de confusión Decisión Tree Classifier:</w:t>
        </w:r>
        <w:r>
          <w:rPr>
            <w:noProof/>
            <w:webHidden/>
          </w:rPr>
          <w:tab/>
        </w:r>
        <w:r>
          <w:rPr>
            <w:noProof/>
            <w:webHidden/>
          </w:rPr>
          <w:fldChar w:fldCharType="begin"/>
        </w:r>
        <w:r>
          <w:rPr>
            <w:noProof/>
            <w:webHidden/>
          </w:rPr>
          <w:instrText xml:space="preserve"> PAGEREF _Toc200994829 \h </w:instrText>
        </w:r>
        <w:r>
          <w:rPr>
            <w:noProof/>
            <w:webHidden/>
          </w:rPr>
        </w:r>
        <w:r>
          <w:rPr>
            <w:noProof/>
            <w:webHidden/>
          </w:rPr>
          <w:fldChar w:fldCharType="separate"/>
        </w:r>
        <w:r>
          <w:rPr>
            <w:noProof/>
            <w:webHidden/>
          </w:rPr>
          <w:t>29</w:t>
        </w:r>
        <w:r>
          <w:rPr>
            <w:noProof/>
            <w:webHidden/>
          </w:rPr>
          <w:fldChar w:fldCharType="end"/>
        </w:r>
      </w:hyperlink>
    </w:p>
    <w:p w14:paraId="21013AF3" w14:textId="3C6B2BDD" w:rsidR="00785DBC" w:rsidRDefault="00785DBC">
      <w:pPr>
        <w:pStyle w:val="TOC3"/>
        <w:tabs>
          <w:tab w:val="right" w:leader="dot" w:pos="9016"/>
        </w:tabs>
        <w:rPr>
          <w:noProof/>
        </w:rPr>
      </w:pPr>
      <w:hyperlink w:anchor="_Toc200994830" w:history="1">
        <w:r w:rsidRPr="00192C82">
          <w:rPr>
            <w:rStyle w:val="Hyperlink"/>
            <w:noProof/>
            <w:lang w:val="es-ES"/>
          </w:rPr>
          <w:t>9.2.2. Classification Report:</w:t>
        </w:r>
        <w:r>
          <w:rPr>
            <w:noProof/>
            <w:webHidden/>
          </w:rPr>
          <w:tab/>
        </w:r>
        <w:r>
          <w:rPr>
            <w:noProof/>
            <w:webHidden/>
          </w:rPr>
          <w:fldChar w:fldCharType="begin"/>
        </w:r>
        <w:r>
          <w:rPr>
            <w:noProof/>
            <w:webHidden/>
          </w:rPr>
          <w:instrText xml:space="preserve"> PAGEREF _Toc200994830 \h </w:instrText>
        </w:r>
        <w:r>
          <w:rPr>
            <w:noProof/>
            <w:webHidden/>
          </w:rPr>
        </w:r>
        <w:r>
          <w:rPr>
            <w:noProof/>
            <w:webHidden/>
          </w:rPr>
          <w:fldChar w:fldCharType="separate"/>
        </w:r>
        <w:r>
          <w:rPr>
            <w:noProof/>
            <w:webHidden/>
          </w:rPr>
          <w:t>30</w:t>
        </w:r>
        <w:r>
          <w:rPr>
            <w:noProof/>
            <w:webHidden/>
          </w:rPr>
          <w:fldChar w:fldCharType="end"/>
        </w:r>
      </w:hyperlink>
    </w:p>
    <w:p w14:paraId="473F4C00" w14:textId="6F8A0E8A" w:rsidR="00785DBC" w:rsidRDefault="00785DBC">
      <w:pPr>
        <w:pStyle w:val="TOC3"/>
        <w:tabs>
          <w:tab w:val="right" w:leader="dot" w:pos="9016"/>
        </w:tabs>
        <w:rPr>
          <w:noProof/>
        </w:rPr>
      </w:pPr>
      <w:hyperlink w:anchor="_Toc200994831" w:history="1">
        <w:r w:rsidRPr="00192C82">
          <w:rPr>
            <w:rStyle w:val="Hyperlink"/>
            <w:noProof/>
            <w:lang w:val="es-ES"/>
          </w:rPr>
          <w:t>9.2.3. Curva ROC:</w:t>
        </w:r>
        <w:r>
          <w:rPr>
            <w:noProof/>
            <w:webHidden/>
          </w:rPr>
          <w:tab/>
        </w:r>
        <w:r>
          <w:rPr>
            <w:noProof/>
            <w:webHidden/>
          </w:rPr>
          <w:fldChar w:fldCharType="begin"/>
        </w:r>
        <w:r>
          <w:rPr>
            <w:noProof/>
            <w:webHidden/>
          </w:rPr>
          <w:instrText xml:space="preserve"> PAGEREF _Toc200994831 \h </w:instrText>
        </w:r>
        <w:r>
          <w:rPr>
            <w:noProof/>
            <w:webHidden/>
          </w:rPr>
        </w:r>
        <w:r>
          <w:rPr>
            <w:noProof/>
            <w:webHidden/>
          </w:rPr>
          <w:fldChar w:fldCharType="separate"/>
        </w:r>
        <w:r>
          <w:rPr>
            <w:noProof/>
            <w:webHidden/>
          </w:rPr>
          <w:t>30</w:t>
        </w:r>
        <w:r>
          <w:rPr>
            <w:noProof/>
            <w:webHidden/>
          </w:rPr>
          <w:fldChar w:fldCharType="end"/>
        </w:r>
      </w:hyperlink>
    </w:p>
    <w:p w14:paraId="62538007" w14:textId="64D70C2A" w:rsidR="00785DBC" w:rsidRDefault="00785DBC">
      <w:pPr>
        <w:pStyle w:val="TOC4"/>
        <w:tabs>
          <w:tab w:val="right" w:leader="dot" w:pos="9016"/>
        </w:tabs>
        <w:rPr>
          <w:noProof/>
        </w:rPr>
      </w:pPr>
      <w:hyperlink w:anchor="_Toc200994832" w:history="1">
        <w:r w:rsidRPr="00192C82">
          <w:rPr>
            <w:rStyle w:val="Hyperlink"/>
            <w:noProof/>
          </w:rPr>
          <w:t>9.2.3.1. Análisis de la Curva ROC</w:t>
        </w:r>
        <w:r>
          <w:rPr>
            <w:noProof/>
            <w:webHidden/>
          </w:rPr>
          <w:tab/>
        </w:r>
        <w:r>
          <w:rPr>
            <w:noProof/>
            <w:webHidden/>
          </w:rPr>
          <w:fldChar w:fldCharType="begin"/>
        </w:r>
        <w:r>
          <w:rPr>
            <w:noProof/>
            <w:webHidden/>
          </w:rPr>
          <w:instrText xml:space="preserve"> PAGEREF _Toc200994832 \h </w:instrText>
        </w:r>
        <w:r>
          <w:rPr>
            <w:noProof/>
            <w:webHidden/>
          </w:rPr>
        </w:r>
        <w:r>
          <w:rPr>
            <w:noProof/>
            <w:webHidden/>
          </w:rPr>
          <w:fldChar w:fldCharType="separate"/>
        </w:r>
        <w:r>
          <w:rPr>
            <w:noProof/>
            <w:webHidden/>
          </w:rPr>
          <w:t>30</w:t>
        </w:r>
        <w:r>
          <w:rPr>
            <w:noProof/>
            <w:webHidden/>
          </w:rPr>
          <w:fldChar w:fldCharType="end"/>
        </w:r>
      </w:hyperlink>
    </w:p>
    <w:p w14:paraId="38637931" w14:textId="2F737405" w:rsidR="00785DBC" w:rsidRDefault="00785DBC">
      <w:pPr>
        <w:pStyle w:val="TOC3"/>
        <w:tabs>
          <w:tab w:val="right" w:leader="dot" w:pos="9016"/>
        </w:tabs>
        <w:rPr>
          <w:noProof/>
        </w:rPr>
      </w:pPr>
      <w:hyperlink w:anchor="_Toc200994833" w:history="1">
        <w:r w:rsidRPr="00192C82">
          <w:rPr>
            <w:rStyle w:val="Hyperlink"/>
            <w:noProof/>
            <w:lang w:val="es-ES"/>
          </w:rPr>
          <w:t>9.2.4. Variables influyentes para el modelo:</w:t>
        </w:r>
        <w:r>
          <w:rPr>
            <w:noProof/>
            <w:webHidden/>
          </w:rPr>
          <w:tab/>
        </w:r>
        <w:r>
          <w:rPr>
            <w:noProof/>
            <w:webHidden/>
          </w:rPr>
          <w:fldChar w:fldCharType="begin"/>
        </w:r>
        <w:r>
          <w:rPr>
            <w:noProof/>
            <w:webHidden/>
          </w:rPr>
          <w:instrText xml:space="preserve"> PAGEREF _Toc200994833 \h </w:instrText>
        </w:r>
        <w:r>
          <w:rPr>
            <w:noProof/>
            <w:webHidden/>
          </w:rPr>
        </w:r>
        <w:r>
          <w:rPr>
            <w:noProof/>
            <w:webHidden/>
          </w:rPr>
          <w:fldChar w:fldCharType="separate"/>
        </w:r>
        <w:r>
          <w:rPr>
            <w:noProof/>
            <w:webHidden/>
          </w:rPr>
          <w:t>31</w:t>
        </w:r>
        <w:r>
          <w:rPr>
            <w:noProof/>
            <w:webHidden/>
          </w:rPr>
          <w:fldChar w:fldCharType="end"/>
        </w:r>
      </w:hyperlink>
    </w:p>
    <w:p w14:paraId="5B2D0ED0" w14:textId="7BDAA170" w:rsidR="00785DBC" w:rsidRDefault="00785DBC">
      <w:pPr>
        <w:pStyle w:val="TOC1"/>
        <w:tabs>
          <w:tab w:val="right" w:leader="dot" w:pos="9016"/>
        </w:tabs>
        <w:rPr>
          <w:noProof/>
        </w:rPr>
      </w:pPr>
      <w:hyperlink w:anchor="_Toc200994834" w:history="1">
        <w:r w:rsidRPr="00192C82">
          <w:rPr>
            <w:rStyle w:val="Hyperlink"/>
            <w:noProof/>
            <w:lang w:val="es-ES"/>
          </w:rPr>
          <w:t>10. Conclusiones y Recomendaciones</w:t>
        </w:r>
        <w:r>
          <w:rPr>
            <w:noProof/>
            <w:webHidden/>
          </w:rPr>
          <w:tab/>
        </w:r>
        <w:r>
          <w:rPr>
            <w:noProof/>
            <w:webHidden/>
          </w:rPr>
          <w:fldChar w:fldCharType="begin"/>
        </w:r>
        <w:r>
          <w:rPr>
            <w:noProof/>
            <w:webHidden/>
          </w:rPr>
          <w:instrText xml:space="preserve"> PAGEREF _Toc200994834 \h </w:instrText>
        </w:r>
        <w:r>
          <w:rPr>
            <w:noProof/>
            <w:webHidden/>
          </w:rPr>
        </w:r>
        <w:r>
          <w:rPr>
            <w:noProof/>
            <w:webHidden/>
          </w:rPr>
          <w:fldChar w:fldCharType="separate"/>
        </w:r>
        <w:r>
          <w:rPr>
            <w:noProof/>
            <w:webHidden/>
          </w:rPr>
          <w:t>32</w:t>
        </w:r>
        <w:r>
          <w:rPr>
            <w:noProof/>
            <w:webHidden/>
          </w:rPr>
          <w:fldChar w:fldCharType="end"/>
        </w:r>
      </w:hyperlink>
    </w:p>
    <w:p w14:paraId="6A9E1C60" w14:textId="2392B77B" w:rsidR="00785DBC" w:rsidRDefault="00785DBC">
      <w:pPr>
        <w:pStyle w:val="TOC2"/>
        <w:tabs>
          <w:tab w:val="right" w:leader="dot" w:pos="9016"/>
        </w:tabs>
        <w:rPr>
          <w:noProof/>
        </w:rPr>
      </w:pPr>
      <w:hyperlink w:anchor="_Toc200994835" w:history="1">
        <w:r w:rsidRPr="00192C82">
          <w:rPr>
            <w:rStyle w:val="Hyperlink"/>
            <w:noProof/>
            <w:lang w:val="es-ES"/>
          </w:rPr>
          <w:t>10.1. Conclusiones</w:t>
        </w:r>
        <w:r>
          <w:rPr>
            <w:noProof/>
            <w:webHidden/>
          </w:rPr>
          <w:tab/>
        </w:r>
        <w:r>
          <w:rPr>
            <w:noProof/>
            <w:webHidden/>
          </w:rPr>
          <w:fldChar w:fldCharType="begin"/>
        </w:r>
        <w:r>
          <w:rPr>
            <w:noProof/>
            <w:webHidden/>
          </w:rPr>
          <w:instrText xml:space="preserve"> PAGEREF _Toc200994835 \h </w:instrText>
        </w:r>
        <w:r>
          <w:rPr>
            <w:noProof/>
            <w:webHidden/>
          </w:rPr>
        </w:r>
        <w:r>
          <w:rPr>
            <w:noProof/>
            <w:webHidden/>
          </w:rPr>
          <w:fldChar w:fldCharType="separate"/>
        </w:r>
        <w:r>
          <w:rPr>
            <w:noProof/>
            <w:webHidden/>
          </w:rPr>
          <w:t>32</w:t>
        </w:r>
        <w:r>
          <w:rPr>
            <w:noProof/>
            <w:webHidden/>
          </w:rPr>
          <w:fldChar w:fldCharType="end"/>
        </w:r>
      </w:hyperlink>
    </w:p>
    <w:p w14:paraId="4EB36E68" w14:textId="5C95A13F" w:rsidR="00785DBC" w:rsidRDefault="00785DBC">
      <w:pPr>
        <w:pStyle w:val="TOC2"/>
        <w:tabs>
          <w:tab w:val="right" w:leader="dot" w:pos="9016"/>
        </w:tabs>
        <w:rPr>
          <w:noProof/>
        </w:rPr>
      </w:pPr>
      <w:hyperlink w:anchor="_Toc200994836" w:history="1">
        <w:r w:rsidRPr="00192C82">
          <w:rPr>
            <w:rStyle w:val="Hyperlink"/>
            <w:noProof/>
            <w:lang w:val="es-ES"/>
          </w:rPr>
          <w:t>10.2. Recomendaciones</w:t>
        </w:r>
        <w:r>
          <w:rPr>
            <w:noProof/>
            <w:webHidden/>
          </w:rPr>
          <w:tab/>
        </w:r>
        <w:r>
          <w:rPr>
            <w:noProof/>
            <w:webHidden/>
          </w:rPr>
          <w:fldChar w:fldCharType="begin"/>
        </w:r>
        <w:r>
          <w:rPr>
            <w:noProof/>
            <w:webHidden/>
          </w:rPr>
          <w:instrText xml:space="preserve"> PAGEREF _Toc200994836 \h </w:instrText>
        </w:r>
        <w:r>
          <w:rPr>
            <w:noProof/>
            <w:webHidden/>
          </w:rPr>
        </w:r>
        <w:r>
          <w:rPr>
            <w:noProof/>
            <w:webHidden/>
          </w:rPr>
          <w:fldChar w:fldCharType="separate"/>
        </w:r>
        <w:r>
          <w:rPr>
            <w:noProof/>
            <w:webHidden/>
          </w:rPr>
          <w:t>32</w:t>
        </w:r>
        <w:r>
          <w:rPr>
            <w:noProof/>
            <w:webHidden/>
          </w:rPr>
          <w:fldChar w:fldCharType="end"/>
        </w:r>
      </w:hyperlink>
    </w:p>
    <w:p w14:paraId="0F86C325" w14:textId="404E4E58" w:rsidR="00E07496" w:rsidRDefault="00785DBC" w:rsidP="00555BE9">
      <w:pPr>
        <w:pStyle w:val="title3"/>
      </w:pPr>
      <w:r>
        <w:fldChar w:fldCharType="end"/>
      </w:r>
    </w:p>
    <w:p w14:paraId="1A0A1626" w14:textId="5925E01B" w:rsidR="00401A5A" w:rsidRPr="00EC5DCA" w:rsidRDefault="00E07496" w:rsidP="00555BE9">
      <w:pPr>
        <w:pStyle w:val="title1"/>
      </w:pPr>
      <w:bookmarkStart w:id="0" w:name="_Toc200994788"/>
      <w:r>
        <w:t xml:space="preserve">1. </w:t>
      </w:r>
      <w:r w:rsidR="00AA0ED7" w:rsidRPr="00EC5DCA">
        <w:t>Resumen ejecutivo</w:t>
      </w:r>
      <w:bookmarkEnd w:id="0"/>
      <w:r w:rsidR="00AA0ED7" w:rsidRPr="00EC5DCA">
        <w:t xml:space="preserve"> </w:t>
      </w:r>
    </w:p>
    <w:p w14:paraId="17EC5AB1"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proyecto tuvo como propósito desarrollar un modelo predictivo para la detección de diabetes, mediante el análisis de variables clínicas extraídas de un conjunto de datos disponible en la plataforma Kaggle (ver Anexos). El objetivo principal fue identificar los factores con mayor influencia en el diagnóstico de esta enfermedad. Para ello, se empleó un enfoque basado en inteligencia artificial que permitió evaluar la relevancia de cada variable en relación con la presencia o ausencia de diabetes.</w:t>
      </w:r>
    </w:p>
    <w:p w14:paraId="616002B4"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problema abordado se centró en la limitada implementación de herramientas de inteligencia artificial en el ámbito clínico boliviano, a pesar de su creciente adopción en otros países. Esta investigación buscó evidenciar el potencial de dichas herramientas, mediante la aplicación de un modelo predictivo que pudiera aportar precisión y utilidad al proceso diagnóstico.</w:t>
      </w:r>
    </w:p>
    <w:p w14:paraId="3B549B64"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Los resultados obtenidos mostraron que las variables con mayor influencia en el diagnóstico fueron el nivel de glucosa en sangre, el nivel de hemoglobina glicosilada (HbA1c) y la edad. El modelo alcanzó una precisión del 88 %, lo que indicó una capacidad significativa para predecir la presencia de diabetes con base en los datos disponibles.</w:t>
      </w:r>
    </w:p>
    <w:p w14:paraId="37DA29AA"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lastRenderedPageBreak/>
        <w:t>El análisis permitió demostrar que la inteligencia artificial puede constituirse en una herramienta complementaria de valor para el diagnóstico clínico. Su implementación futura podría optimizar la identificación temprana de enfermedades como la diabetes, fortaleciendo así la toma de decisiones médicas basadas en datos.</w:t>
      </w:r>
    </w:p>
    <w:p w14:paraId="35C1BC55" w14:textId="0DDD6B04" w:rsidR="00EC5DCA" w:rsidRDefault="00EC5DCA">
      <w:pPr>
        <w:spacing w:line="278" w:lineRule="auto"/>
        <w:rPr>
          <w:lang w:val="es-ES"/>
        </w:rPr>
      </w:pPr>
      <w:r>
        <w:rPr>
          <w:lang w:val="es-ES"/>
        </w:rPr>
        <w:br w:type="page"/>
      </w:r>
    </w:p>
    <w:p w14:paraId="025F421D" w14:textId="0F8DAE85" w:rsidR="00EC5DCA" w:rsidRPr="00206F1F" w:rsidRDefault="00E07496" w:rsidP="00555BE9">
      <w:pPr>
        <w:pStyle w:val="title1"/>
      </w:pPr>
      <w:bookmarkStart w:id="1" w:name="_Toc200994789"/>
      <w:r>
        <w:lastRenderedPageBreak/>
        <w:t xml:space="preserve">2.  </w:t>
      </w:r>
      <w:r w:rsidR="00206F1F" w:rsidRPr="00206F1F">
        <w:t>Definición del Problema</w:t>
      </w:r>
      <w:bookmarkEnd w:id="1"/>
    </w:p>
    <w:p w14:paraId="60A0AC38" w14:textId="0770F5F3" w:rsidR="00206F1F" w:rsidRPr="00206F1F" w:rsidRDefault="00206F1F" w:rsidP="00206F1F">
      <w:pPr>
        <w:spacing w:line="360" w:lineRule="auto"/>
        <w:rPr>
          <w:rFonts w:ascii="Times New Roman" w:hAnsi="Times New Roman" w:cs="Times New Roman"/>
          <w:sz w:val="24"/>
          <w:szCs w:val="24"/>
        </w:rPr>
      </w:pPr>
      <w:r w:rsidRPr="00206F1F">
        <w:rPr>
          <w:rFonts w:ascii="Times New Roman" w:hAnsi="Times New Roman" w:cs="Times New Roman"/>
          <w:sz w:val="24"/>
          <w:szCs w:val="24"/>
        </w:rPr>
        <w:t>El diagnóstico temprano de la diabetes representa un desafío constante en el ámbito clínico. A pesar de los avances tecnológicos, el uso de herramientas de inteligencia artificial (IA) en contextos de atención médica continúa siendo escaso en diversos países en desarrollo, entre ellos Bolivia. Este proyecto busca evaluar la viabilidad de implementar un modelo predictivo de IA que permita detectar la presencia de diabetes, a partir de datos clínicos de pacientes diagnosticados y no diagnosticados. Asimismo, se pretende identificar las variables con mayor influencia en el diagnóstico automatizado, y determinar cuál de los modelos evaluados proporciona el mejor desempeño en este contexto.</w:t>
      </w:r>
    </w:p>
    <w:p w14:paraId="50D9EBBA" w14:textId="3CD4B371" w:rsidR="00206F1F" w:rsidRPr="00206F1F" w:rsidRDefault="00E07496" w:rsidP="00555BE9">
      <w:pPr>
        <w:pStyle w:val="title2"/>
        <w:rPr>
          <w:lang w:val="es-ES"/>
        </w:rPr>
      </w:pPr>
      <w:bookmarkStart w:id="2" w:name="_Toc200994790"/>
      <w:r>
        <w:rPr>
          <w:lang w:val="es-ES"/>
        </w:rPr>
        <w:t xml:space="preserve">2.1. </w:t>
      </w:r>
      <w:r w:rsidR="00206F1F" w:rsidRPr="00206F1F">
        <w:rPr>
          <w:lang w:val="es-ES"/>
        </w:rPr>
        <w:t>Preguntas de investigación</w:t>
      </w:r>
      <w:bookmarkEnd w:id="2"/>
    </w:p>
    <w:p w14:paraId="53351928"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tan eficiente es la inteligencia artificial en la detección de la diabetes?</w:t>
      </w:r>
    </w:p>
    <w:p w14:paraId="37130486"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variables influyen en la predicción del diagnóstico según el modelo?</w:t>
      </w:r>
    </w:p>
    <w:p w14:paraId="6FA15F38"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modelo predictivo presenta el mejor rendimiento con el conjunto de datos empleado?</w:t>
      </w:r>
    </w:p>
    <w:p w14:paraId="7329967D" w14:textId="20A29E2A" w:rsidR="00206F1F" w:rsidRPr="00206F1F" w:rsidRDefault="00E07496" w:rsidP="00206F1F">
      <w:pPr>
        <w:pStyle w:val="NormalWeb"/>
        <w:spacing w:line="360" w:lineRule="auto"/>
      </w:pPr>
      <w:bookmarkStart w:id="3" w:name="_Toc200994791"/>
      <w:r w:rsidRPr="00555BE9">
        <w:rPr>
          <w:rStyle w:val="title2Char"/>
        </w:rPr>
        <w:t xml:space="preserve">2.2. </w:t>
      </w:r>
      <w:r w:rsidR="00206F1F" w:rsidRPr="00555BE9">
        <w:rPr>
          <w:rStyle w:val="title2Char"/>
        </w:rPr>
        <w:t>Alcance y limitaciones</w:t>
      </w:r>
      <w:bookmarkEnd w:id="3"/>
      <w:r w:rsidR="00206F1F" w:rsidRPr="00206F1F">
        <w:br/>
        <w:t xml:space="preserve">El proyecto se centró en la aplicación y evaluación de modelos de inteligencia artificial entrenados exclusivamente con los datos proporcionados por un conjunto disponible en la plataforma Kaggle. La metodología incluyó la comparación de distintos algoritmos de clasificación (Decision Tree, Logistic Regression, Random Forest, Support Vector </w:t>
      </w:r>
      <w:r w:rsidR="00206F1F">
        <w:t>Machine</w:t>
      </w:r>
      <w:r w:rsidR="00206F1F" w:rsidRPr="00206F1F">
        <w:t xml:space="preserve"> y Naive Bayes) para determinar cuál ofrecía mejores resultados predictivos.</w:t>
      </w:r>
    </w:p>
    <w:p w14:paraId="1D7F2F5A" w14:textId="77777777" w:rsidR="00206F1F" w:rsidRPr="00206F1F" w:rsidRDefault="00206F1F" w:rsidP="00206F1F">
      <w:pPr>
        <w:pStyle w:val="NormalWeb"/>
        <w:numPr>
          <w:ilvl w:val="0"/>
          <w:numId w:val="1"/>
        </w:numPr>
        <w:spacing w:line="360" w:lineRule="auto"/>
      </w:pPr>
      <w:r w:rsidRPr="00206F1F">
        <w:t>El alcance metodológico se limitó a la selección, entrenamiento y evaluación de modelos de clasificación supervisada. No se incorporaron datos clínicos externos ni se realizaron validaciones en entornos hospitalarios reales.</w:t>
      </w:r>
    </w:p>
    <w:p w14:paraId="33483F93" w14:textId="77777777" w:rsidR="00206F1F" w:rsidRPr="00206F1F" w:rsidRDefault="00206F1F" w:rsidP="00206F1F">
      <w:pPr>
        <w:pStyle w:val="NormalWeb"/>
        <w:numPr>
          <w:ilvl w:val="0"/>
          <w:numId w:val="1"/>
        </w:numPr>
        <w:spacing w:line="360" w:lineRule="auto"/>
      </w:pPr>
      <w:r w:rsidRPr="00206F1F">
        <w:t>El análisis de datos se restringió a las variables contenidas en el dataset original, sin adición de nuevas fuentes. Por tanto, los resultados y conclusiones solo son válidos en el marco de este conjunto de datos y no pretenden generalizarse a toda la población.</w:t>
      </w:r>
    </w:p>
    <w:p w14:paraId="74AE7E7A" w14:textId="6922BD51" w:rsidR="00875A03" w:rsidRDefault="00875A03">
      <w:pPr>
        <w:spacing w:line="278" w:lineRule="auto"/>
        <w:rPr>
          <w:lang w:val="es-ES"/>
        </w:rPr>
      </w:pPr>
      <w:r>
        <w:rPr>
          <w:lang w:val="es-ES"/>
        </w:rPr>
        <w:br w:type="page"/>
      </w:r>
    </w:p>
    <w:p w14:paraId="6871873F" w14:textId="6107AA95" w:rsidR="00875A03" w:rsidRPr="00875A03" w:rsidRDefault="00E07496" w:rsidP="00555BE9">
      <w:pPr>
        <w:pStyle w:val="title1"/>
        <w:rPr>
          <w:lang w:val="es-ES"/>
        </w:rPr>
      </w:pPr>
      <w:bookmarkStart w:id="4" w:name="_Toc200994792"/>
      <w:r>
        <w:rPr>
          <w:lang w:val="es-ES"/>
        </w:rPr>
        <w:lastRenderedPageBreak/>
        <w:t xml:space="preserve">3. </w:t>
      </w:r>
      <w:r w:rsidR="00875A03" w:rsidRPr="00875A03">
        <w:rPr>
          <w:lang w:val="es-ES"/>
        </w:rPr>
        <w:t>Descripción de los Datos</w:t>
      </w:r>
      <w:bookmarkEnd w:id="4"/>
    </w:p>
    <w:p w14:paraId="665E616A"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La fuente de datos utilizada para el desarrollo del modelo predictivo fue la plataforma Kaggle, específicamente un conjunto de datos relacionado con características clínicas de pacientes diagnosticados y no diagnosticados con diabetes.</w:t>
      </w:r>
    </w:p>
    <w:p w14:paraId="4DCC1512"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El dataset estuvo conformado por </w:t>
      </w:r>
      <w:r w:rsidRPr="00875A03">
        <w:rPr>
          <w:rFonts w:ascii="Times New Roman" w:hAnsi="Times New Roman" w:cs="Times New Roman"/>
          <w:b/>
          <w:bCs/>
          <w:sz w:val="24"/>
          <w:szCs w:val="24"/>
          <w:lang w:val="es-ES"/>
        </w:rPr>
        <w:t>100.000 registros (filas)</w:t>
      </w:r>
      <w:r w:rsidRPr="00875A03">
        <w:rPr>
          <w:rFonts w:ascii="Times New Roman" w:hAnsi="Times New Roman" w:cs="Times New Roman"/>
          <w:sz w:val="24"/>
          <w:szCs w:val="24"/>
          <w:lang w:val="es-ES"/>
        </w:rPr>
        <w:t xml:space="preserve"> y </w:t>
      </w:r>
      <w:r w:rsidRPr="00875A03">
        <w:rPr>
          <w:rFonts w:ascii="Times New Roman" w:hAnsi="Times New Roman" w:cs="Times New Roman"/>
          <w:b/>
          <w:bCs/>
          <w:sz w:val="24"/>
          <w:szCs w:val="24"/>
          <w:lang w:val="es-ES"/>
        </w:rPr>
        <w:t>9 variables (columnas)</w:t>
      </w:r>
      <w:r w:rsidRPr="00875A03">
        <w:rPr>
          <w:rFonts w:ascii="Times New Roman" w:hAnsi="Times New Roman" w:cs="Times New Roman"/>
          <w:sz w:val="24"/>
          <w:szCs w:val="24"/>
          <w:lang w:val="es-ES"/>
        </w:rPr>
        <w:t>. Estas variables incluyeron información demográfica, antecedentes médicos, historial de tabaquismo y valores clínicos relevantes para el diagnóstico de la enfermedad.</w:t>
      </w:r>
    </w:p>
    <w:p w14:paraId="188B1841" w14:textId="56FD73B2" w:rsidR="00875A03" w:rsidRPr="00875A03" w:rsidRDefault="00E07496" w:rsidP="00555BE9">
      <w:pPr>
        <w:pStyle w:val="title2"/>
        <w:rPr>
          <w:lang w:val="es-ES"/>
        </w:rPr>
      </w:pPr>
      <w:bookmarkStart w:id="5" w:name="_Toc200994793"/>
      <w:r>
        <w:rPr>
          <w:lang w:val="es-ES"/>
        </w:rPr>
        <w:t xml:space="preserve">3.1 </w:t>
      </w:r>
      <w:r w:rsidR="00875A03" w:rsidRPr="00875A03">
        <w:rPr>
          <w:lang w:val="es-ES"/>
        </w:rPr>
        <w:t>Diccionario de variables utilizadas:</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30"/>
        <w:gridCol w:w="3650"/>
        <w:gridCol w:w="2951"/>
      </w:tblGrid>
      <w:tr w:rsidR="00875A03" w:rsidRPr="00875A03" w14:paraId="5E298886" w14:textId="77777777" w:rsidTr="00875A03">
        <w:trPr>
          <w:tblHeader/>
          <w:tblCellSpacing w:w="15" w:type="dxa"/>
        </w:trPr>
        <w:tc>
          <w:tcPr>
            <w:tcW w:w="0" w:type="auto"/>
            <w:gridSpan w:val="2"/>
            <w:vAlign w:val="center"/>
            <w:hideMark/>
          </w:tcPr>
          <w:p w14:paraId="2B2E420B"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Variable</w:t>
            </w:r>
          </w:p>
        </w:tc>
        <w:tc>
          <w:tcPr>
            <w:tcW w:w="0" w:type="auto"/>
            <w:gridSpan w:val="2"/>
            <w:vAlign w:val="center"/>
            <w:hideMark/>
          </w:tcPr>
          <w:p w14:paraId="28A85DF7"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Descripción</w:t>
            </w:r>
          </w:p>
        </w:tc>
      </w:tr>
      <w:tr w:rsidR="00875A03" w:rsidRPr="00875A03" w14:paraId="2EEBEB25" w14:textId="77777777" w:rsidTr="00875A03">
        <w:trPr>
          <w:tblCellSpacing w:w="15" w:type="dxa"/>
        </w:trPr>
        <w:tc>
          <w:tcPr>
            <w:tcW w:w="0" w:type="auto"/>
            <w:gridSpan w:val="2"/>
            <w:vAlign w:val="center"/>
            <w:hideMark/>
          </w:tcPr>
          <w:p w14:paraId="7A67549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gender</w:t>
            </w:r>
          </w:p>
        </w:tc>
        <w:tc>
          <w:tcPr>
            <w:tcW w:w="0" w:type="auto"/>
            <w:gridSpan w:val="2"/>
            <w:vAlign w:val="center"/>
            <w:hideMark/>
          </w:tcPr>
          <w:p w14:paraId="69244159"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Sexo biológico del paciente (Male, Female, Other)</w:t>
            </w:r>
          </w:p>
        </w:tc>
      </w:tr>
      <w:tr w:rsidR="00875A03" w:rsidRPr="00875A03" w14:paraId="4B93EE91" w14:textId="77777777" w:rsidTr="00875A03">
        <w:trPr>
          <w:tblCellSpacing w:w="15" w:type="dxa"/>
        </w:trPr>
        <w:tc>
          <w:tcPr>
            <w:tcW w:w="0" w:type="auto"/>
            <w:gridSpan w:val="2"/>
            <w:vAlign w:val="center"/>
            <w:hideMark/>
          </w:tcPr>
          <w:p w14:paraId="2BA8AEED"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age</w:t>
            </w:r>
          </w:p>
        </w:tc>
        <w:tc>
          <w:tcPr>
            <w:tcW w:w="0" w:type="auto"/>
            <w:gridSpan w:val="2"/>
            <w:vAlign w:val="center"/>
            <w:hideMark/>
          </w:tcPr>
          <w:p w14:paraId="014B94B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Edad del paciente en años</w:t>
            </w:r>
          </w:p>
        </w:tc>
      </w:tr>
      <w:tr w:rsidR="00875A03" w:rsidRPr="00875A03" w14:paraId="518DDB8A" w14:textId="77777777" w:rsidTr="00875A03">
        <w:trPr>
          <w:tblCellSpacing w:w="15" w:type="dxa"/>
        </w:trPr>
        <w:tc>
          <w:tcPr>
            <w:tcW w:w="0" w:type="auto"/>
            <w:gridSpan w:val="2"/>
            <w:vAlign w:val="center"/>
            <w:hideMark/>
          </w:tcPr>
          <w:p w14:paraId="05340739"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hypertension</w:t>
            </w:r>
          </w:p>
        </w:tc>
        <w:tc>
          <w:tcPr>
            <w:tcW w:w="0" w:type="auto"/>
            <w:gridSpan w:val="2"/>
            <w:vAlign w:val="center"/>
            <w:hideMark/>
          </w:tcPr>
          <w:p w14:paraId="3805CCC8"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Presencia de hipertensión (1: Sí, 0: No)</w:t>
            </w:r>
          </w:p>
        </w:tc>
      </w:tr>
      <w:tr w:rsidR="00875A03" w:rsidRPr="00875A03" w14:paraId="1487D8C9" w14:textId="77777777" w:rsidTr="00875A03">
        <w:trPr>
          <w:tblCellSpacing w:w="15" w:type="dxa"/>
        </w:trPr>
        <w:tc>
          <w:tcPr>
            <w:tcW w:w="0" w:type="auto"/>
            <w:gridSpan w:val="2"/>
            <w:vAlign w:val="center"/>
            <w:hideMark/>
          </w:tcPr>
          <w:p w14:paraId="4A2C1087"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heart_disease</w:t>
            </w:r>
          </w:p>
        </w:tc>
        <w:tc>
          <w:tcPr>
            <w:tcW w:w="0" w:type="auto"/>
            <w:gridSpan w:val="2"/>
            <w:vAlign w:val="center"/>
            <w:hideMark/>
          </w:tcPr>
          <w:p w14:paraId="1782EB4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Presencia de enfermedad cardíaca (1: Sí, 0: No)</w:t>
            </w:r>
          </w:p>
        </w:tc>
      </w:tr>
      <w:tr w:rsidR="00875A03" w:rsidRPr="00875A03" w14:paraId="6CEF9B91" w14:textId="77777777" w:rsidTr="00875A03">
        <w:trPr>
          <w:tblCellSpacing w:w="15" w:type="dxa"/>
        </w:trPr>
        <w:tc>
          <w:tcPr>
            <w:tcW w:w="0" w:type="auto"/>
            <w:gridSpan w:val="2"/>
            <w:vAlign w:val="center"/>
            <w:hideMark/>
          </w:tcPr>
          <w:p w14:paraId="3A944507"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smoking_history</w:t>
            </w:r>
          </w:p>
        </w:tc>
        <w:tc>
          <w:tcPr>
            <w:tcW w:w="0" w:type="auto"/>
            <w:gridSpan w:val="2"/>
            <w:vAlign w:val="center"/>
            <w:hideMark/>
          </w:tcPr>
          <w:p w14:paraId="6528E53F"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Historial de consumo de tabaco (never, former, current, etc.)</w:t>
            </w:r>
          </w:p>
        </w:tc>
      </w:tr>
      <w:tr w:rsidR="00875A03" w:rsidRPr="00875A03" w14:paraId="3B85FC48" w14:textId="77777777" w:rsidTr="00875A03">
        <w:trPr>
          <w:tblCellSpacing w:w="15" w:type="dxa"/>
        </w:trPr>
        <w:tc>
          <w:tcPr>
            <w:tcW w:w="0" w:type="auto"/>
            <w:gridSpan w:val="2"/>
            <w:vAlign w:val="center"/>
            <w:hideMark/>
          </w:tcPr>
          <w:p w14:paraId="3F300947"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bmi</w:t>
            </w:r>
          </w:p>
        </w:tc>
        <w:tc>
          <w:tcPr>
            <w:tcW w:w="0" w:type="auto"/>
            <w:gridSpan w:val="2"/>
            <w:vAlign w:val="center"/>
            <w:hideMark/>
          </w:tcPr>
          <w:p w14:paraId="30E0CF85"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Índice de masa corporal (Body Mass Index)</w:t>
            </w:r>
          </w:p>
        </w:tc>
      </w:tr>
      <w:tr w:rsidR="00875A03" w:rsidRPr="00875A03" w14:paraId="3F73166C" w14:textId="77777777" w:rsidTr="00875A03">
        <w:trPr>
          <w:tblCellSpacing w:w="15" w:type="dxa"/>
        </w:trPr>
        <w:tc>
          <w:tcPr>
            <w:tcW w:w="0" w:type="auto"/>
            <w:gridSpan w:val="2"/>
            <w:vAlign w:val="center"/>
            <w:hideMark/>
          </w:tcPr>
          <w:p w14:paraId="1E2C1D4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HbA1c_level</w:t>
            </w:r>
          </w:p>
        </w:tc>
        <w:tc>
          <w:tcPr>
            <w:tcW w:w="0" w:type="auto"/>
            <w:gridSpan w:val="2"/>
            <w:vAlign w:val="center"/>
            <w:hideMark/>
          </w:tcPr>
          <w:p w14:paraId="1D6B7BA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Nivel de hemoglobina glicosilada</w:t>
            </w:r>
          </w:p>
        </w:tc>
      </w:tr>
      <w:tr w:rsidR="00875A03" w:rsidRPr="00875A03" w14:paraId="69F85177" w14:textId="77777777" w:rsidTr="00875A03">
        <w:trPr>
          <w:tblCellSpacing w:w="15" w:type="dxa"/>
        </w:trPr>
        <w:tc>
          <w:tcPr>
            <w:tcW w:w="0" w:type="auto"/>
            <w:gridSpan w:val="2"/>
            <w:vAlign w:val="center"/>
            <w:hideMark/>
          </w:tcPr>
          <w:p w14:paraId="3D3010E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blood_glucose_level</w:t>
            </w:r>
          </w:p>
        </w:tc>
        <w:tc>
          <w:tcPr>
            <w:tcW w:w="0" w:type="auto"/>
            <w:gridSpan w:val="2"/>
            <w:vAlign w:val="center"/>
            <w:hideMark/>
          </w:tcPr>
          <w:p w14:paraId="7804C4A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Nivel de glucosa en sangre</w:t>
            </w:r>
          </w:p>
        </w:tc>
      </w:tr>
      <w:tr w:rsidR="00875A03" w:rsidRPr="00875A03" w14:paraId="7642B27C" w14:textId="77777777" w:rsidTr="00875A03">
        <w:trPr>
          <w:gridAfter w:val="1"/>
          <w:tblCellSpacing w:w="15" w:type="dxa"/>
        </w:trPr>
        <w:tc>
          <w:tcPr>
            <w:tcW w:w="0" w:type="auto"/>
            <w:vAlign w:val="center"/>
            <w:hideMark/>
          </w:tcPr>
          <w:p w14:paraId="765A4188"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diabetes</w:t>
            </w:r>
          </w:p>
        </w:tc>
        <w:tc>
          <w:tcPr>
            <w:tcW w:w="0" w:type="auto"/>
            <w:gridSpan w:val="2"/>
            <w:vAlign w:val="center"/>
            <w:hideMark/>
          </w:tcPr>
          <w:p w14:paraId="7F90EF8B"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Diagnóstico de diabetes (1: Sí, 0: No)</w:t>
            </w:r>
          </w:p>
        </w:tc>
      </w:tr>
    </w:tbl>
    <w:p w14:paraId="0272D173" w14:textId="77777777" w:rsidR="00875A03" w:rsidRDefault="00875A03" w:rsidP="00875A03">
      <w:pPr>
        <w:spacing w:line="360" w:lineRule="auto"/>
        <w:rPr>
          <w:rFonts w:ascii="Times New Roman" w:hAnsi="Times New Roman" w:cs="Times New Roman"/>
          <w:b/>
          <w:bCs/>
          <w:sz w:val="24"/>
          <w:szCs w:val="24"/>
          <w:lang w:val="es-ES"/>
        </w:rPr>
      </w:pPr>
    </w:p>
    <w:p w14:paraId="2BDCEA50" w14:textId="60975FC3" w:rsidR="005146F7" w:rsidRDefault="00875A03" w:rsidP="00ED6886">
      <w:pPr>
        <w:spacing w:line="278"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3456C082" w14:textId="77777777" w:rsidR="00ED6886" w:rsidRDefault="00ED6886" w:rsidP="00875A03">
      <w:pPr>
        <w:spacing w:line="360" w:lineRule="auto"/>
        <w:rPr>
          <w:rFonts w:ascii="Times New Roman" w:hAnsi="Times New Roman" w:cs="Times New Roman"/>
          <w:b/>
          <w:bCs/>
          <w:sz w:val="24"/>
          <w:szCs w:val="24"/>
          <w:lang w:val="es-ES"/>
        </w:rPr>
      </w:pPr>
    </w:p>
    <w:p w14:paraId="77C63D26" w14:textId="2A41AB56" w:rsidR="00875A03" w:rsidRPr="00875A03" w:rsidRDefault="00E07496" w:rsidP="00555BE9">
      <w:pPr>
        <w:pStyle w:val="title2"/>
        <w:rPr>
          <w:lang w:val="es-ES"/>
        </w:rPr>
      </w:pPr>
      <w:bookmarkStart w:id="6" w:name="_Toc200994794"/>
      <w:r>
        <w:rPr>
          <w:lang w:val="es-ES"/>
        </w:rPr>
        <w:t xml:space="preserve">3.2. </w:t>
      </w:r>
      <w:r w:rsidR="00875A03" w:rsidRPr="00875A03">
        <w:rPr>
          <w:lang w:val="es-ES"/>
        </w:rPr>
        <w:t>Muestra del dataset:</w:t>
      </w:r>
      <w:bookmarkEnd w:id="6"/>
    </w:p>
    <w:p w14:paraId="0B24CF9F" w14:textId="5DE12E6C"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A continuación, se presenta una muestra representativa del conjunto de </w:t>
      </w:r>
      <w:r>
        <w:rPr>
          <w:rFonts w:ascii="Times New Roman" w:hAnsi="Times New Roman" w:cs="Times New Roman"/>
          <w:sz w:val="24"/>
          <w:szCs w:val="24"/>
          <w:lang w:val="es-ES"/>
        </w:rPr>
        <w:t>datos</w:t>
      </w:r>
    </w:p>
    <w:p w14:paraId="2D964065" w14:textId="26F95B08"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47260D5C" wp14:editId="0BE68B7C">
            <wp:extent cx="5588584" cy="2141220"/>
            <wp:effectExtent l="0" t="0" r="0" b="0"/>
            <wp:docPr id="8673833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3329" name="Picture 1" descr="A screenshot of a computer screen&#10;&#10;AI-generated content may be incorrect."/>
                    <pic:cNvPicPr/>
                  </pic:nvPicPr>
                  <pic:blipFill>
                    <a:blip r:embed="rId7"/>
                    <a:stretch>
                      <a:fillRect/>
                    </a:stretch>
                  </pic:blipFill>
                  <pic:spPr>
                    <a:xfrm>
                      <a:off x="0" y="0"/>
                      <a:ext cx="5595472" cy="2143859"/>
                    </a:xfrm>
                    <a:prstGeom prst="rect">
                      <a:avLst/>
                    </a:prstGeom>
                  </pic:spPr>
                </pic:pic>
              </a:graphicData>
            </a:graphic>
          </wp:inline>
        </w:drawing>
      </w:r>
    </w:p>
    <w:p w14:paraId="4226FBEF" w14:textId="77777777"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Esta muestra ilustra la estructura de los datos disponibles y los valores esperados para cada una de las variables consideradas en el análisis.</w:t>
      </w:r>
    </w:p>
    <w:p w14:paraId="3DB6DB10" w14:textId="06CF7A66" w:rsidR="005146F7" w:rsidRDefault="00ED6886" w:rsidP="00555BE9">
      <w:pPr>
        <w:pStyle w:val="title3"/>
        <w:rPr>
          <w:lang w:val="es-ES"/>
        </w:rPr>
      </w:pPr>
      <w:bookmarkStart w:id="7" w:name="_Toc200994795"/>
      <w:r>
        <w:rPr>
          <w:lang w:val="es-ES"/>
        </w:rPr>
        <w:t xml:space="preserve">3.2.1 </w:t>
      </w:r>
      <w:r w:rsidR="00875A03" w:rsidRPr="00875A03">
        <w:rPr>
          <w:lang w:val="es-ES"/>
        </w:rPr>
        <w:t>Columnas y sus valores:</w:t>
      </w:r>
      <w:bookmarkEnd w:id="7"/>
    </w:p>
    <w:p w14:paraId="22D8D882" w14:textId="73F6B576" w:rsidR="005146F7" w:rsidRDefault="005146F7" w:rsidP="00875A03">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Gender:</w:t>
      </w:r>
      <w:r w:rsidR="00875A03">
        <w:rPr>
          <w:rFonts w:ascii="Times New Roman" w:hAnsi="Times New Roman" w:cs="Times New Roman"/>
          <w:sz w:val="24"/>
          <w:szCs w:val="24"/>
          <w:lang w:val="es-ES"/>
        </w:rPr>
        <w:br/>
      </w:r>
      <w:r w:rsidR="00875A03" w:rsidRPr="00875A03">
        <w:rPr>
          <w:rFonts w:ascii="Times New Roman" w:hAnsi="Times New Roman" w:cs="Times New Roman"/>
          <w:noProof/>
          <w:sz w:val="24"/>
          <w:szCs w:val="24"/>
          <w:lang w:val="es-ES"/>
        </w:rPr>
        <w:drawing>
          <wp:inline distT="0" distB="0" distL="0" distR="0" wp14:anchorId="50AC9B2A" wp14:editId="0CBD7A68">
            <wp:extent cx="5731510" cy="1536065"/>
            <wp:effectExtent l="0" t="0" r="2540" b="6985"/>
            <wp:docPr id="14411509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50937" name="Picture 1" descr="A screen shot of a computer&#10;&#10;AI-generated content may be incorrect."/>
                    <pic:cNvPicPr/>
                  </pic:nvPicPr>
                  <pic:blipFill>
                    <a:blip r:embed="rId8"/>
                    <a:stretch>
                      <a:fillRect/>
                    </a:stretch>
                  </pic:blipFill>
                  <pic:spPr>
                    <a:xfrm>
                      <a:off x="0" y="0"/>
                      <a:ext cx="5731510" cy="1536065"/>
                    </a:xfrm>
                    <a:prstGeom prst="rect">
                      <a:avLst/>
                    </a:prstGeom>
                  </pic:spPr>
                </pic:pic>
              </a:graphicData>
            </a:graphic>
          </wp:inline>
        </w:drawing>
      </w:r>
    </w:p>
    <w:p w14:paraId="5D1222DE" w14:textId="21D95995" w:rsidR="005146F7" w:rsidRPr="005146F7" w:rsidRDefault="005146F7" w:rsidP="00875A03">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Age:</w:t>
      </w:r>
    </w:p>
    <w:p w14:paraId="02F27B48" w14:textId="608FA5A7"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01D2CED0" wp14:editId="39C646A1">
            <wp:extent cx="5731510" cy="1978025"/>
            <wp:effectExtent l="0" t="0" r="2540" b="3175"/>
            <wp:docPr id="1320863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3022" name="Picture 1" descr="A screenshot of a computer&#10;&#10;AI-generated content may be incorrect."/>
                    <pic:cNvPicPr/>
                  </pic:nvPicPr>
                  <pic:blipFill>
                    <a:blip r:embed="rId9"/>
                    <a:stretch>
                      <a:fillRect/>
                    </a:stretch>
                  </pic:blipFill>
                  <pic:spPr>
                    <a:xfrm>
                      <a:off x="0" y="0"/>
                      <a:ext cx="5731510" cy="1978025"/>
                    </a:xfrm>
                    <a:prstGeom prst="rect">
                      <a:avLst/>
                    </a:prstGeom>
                  </pic:spPr>
                </pic:pic>
              </a:graphicData>
            </a:graphic>
          </wp:inline>
        </w:drawing>
      </w:r>
    </w:p>
    <w:p w14:paraId="1F094C87" w14:textId="13AD4C66" w:rsidR="005146F7" w:rsidRPr="005146F7" w:rsidRDefault="005146F7" w:rsidP="00875A03">
      <w:pPr>
        <w:spacing w:line="360" w:lineRule="auto"/>
        <w:rPr>
          <w:rFonts w:ascii="Times New Roman" w:hAnsi="Times New Roman" w:cs="Times New Roman"/>
          <w:b/>
          <w:bCs/>
          <w:sz w:val="24"/>
          <w:szCs w:val="24"/>
          <w:lang w:val="es-ES"/>
        </w:rPr>
      </w:pPr>
      <w:r w:rsidRPr="005146F7">
        <w:rPr>
          <w:rFonts w:ascii="Times New Roman" w:hAnsi="Times New Roman" w:cs="Times New Roman"/>
          <w:b/>
          <w:bCs/>
          <w:sz w:val="24"/>
          <w:szCs w:val="24"/>
          <w:lang w:val="es-ES"/>
        </w:rPr>
        <w:lastRenderedPageBreak/>
        <w:t>Hypertension</w:t>
      </w:r>
      <w:r>
        <w:rPr>
          <w:rFonts w:ascii="Times New Roman" w:hAnsi="Times New Roman" w:cs="Times New Roman"/>
          <w:b/>
          <w:bCs/>
          <w:sz w:val="24"/>
          <w:szCs w:val="24"/>
          <w:lang w:val="es-ES"/>
        </w:rPr>
        <w:t>:</w:t>
      </w:r>
    </w:p>
    <w:p w14:paraId="139E803F" w14:textId="2A4E75C8"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3E4B0022" wp14:editId="11C98614">
            <wp:extent cx="5731510" cy="2108835"/>
            <wp:effectExtent l="0" t="0" r="2540" b="5715"/>
            <wp:docPr id="949303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3299" name="Picture 1" descr="A screenshot of a computer&#10;&#10;AI-generated content may be incorrect."/>
                    <pic:cNvPicPr/>
                  </pic:nvPicPr>
                  <pic:blipFill>
                    <a:blip r:embed="rId10"/>
                    <a:stretch>
                      <a:fillRect/>
                    </a:stretch>
                  </pic:blipFill>
                  <pic:spPr>
                    <a:xfrm>
                      <a:off x="0" y="0"/>
                      <a:ext cx="5731510" cy="2108835"/>
                    </a:xfrm>
                    <a:prstGeom prst="rect">
                      <a:avLst/>
                    </a:prstGeom>
                  </pic:spPr>
                </pic:pic>
              </a:graphicData>
            </a:graphic>
          </wp:inline>
        </w:drawing>
      </w:r>
    </w:p>
    <w:p w14:paraId="35E0140F" w14:textId="5E30ECB7" w:rsidR="005146F7" w:rsidRPr="005146F7" w:rsidRDefault="005146F7" w:rsidP="00875A03">
      <w:pPr>
        <w:spacing w:line="360" w:lineRule="auto"/>
        <w:rPr>
          <w:rFonts w:ascii="Times New Roman" w:hAnsi="Times New Roman" w:cs="Times New Roman"/>
          <w:b/>
          <w:bCs/>
          <w:sz w:val="24"/>
          <w:szCs w:val="24"/>
          <w:lang w:val="es-ES"/>
        </w:rPr>
      </w:pPr>
      <w:r w:rsidRPr="005146F7">
        <w:rPr>
          <w:rFonts w:ascii="Times New Roman" w:hAnsi="Times New Roman" w:cs="Times New Roman"/>
          <w:b/>
          <w:bCs/>
          <w:sz w:val="24"/>
          <w:szCs w:val="24"/>
          <w:lang w:val="es-ES"/>
        </w:rPr>
        <w:t>heart_disease:</w:t>
      </w:r>
    </w:p>
    <w:p w14:paraId="1DFF84B5" w14:textId="293BB91A" w:rsidR="005146F7"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04513D57" wp14:editId="7FBA05FA">
            <wp:extent cx="5731510" cy="2030095"/>
            <wp:effectExtent l="0" t="0" r="2540" b="8255"/>
            <wp:docPr id="1188403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3513" name="Picture 1" descr="A screenshot of a computer&#10;&#10;AI-generated content may be incorrect."/>
                    <pic:cNvPicPr/>
                  </pic:nvPicPr>
                  <pic:blipFill>
                    <a:blip r:embed="rId11"/>
                    <a:stretch>
                      <a:fillRect/>
                    </a:stretch>
                  </pic:blipFill>
                  <pic:spPr>
                    <a:xfrm>
                      <a:off x="0" y="0"/>
                      <a:ext cx="5731510" cy="2030095"/>
                    </a:xfrm>
                    <a:prstGeom prst="rect">
                      <a:avLst/>
                    </a:prstGeom>
                  </pic:spPr>
                </pic:pic>
              </a:graphicData>
            </a:graphic>
          </wp:inline>
        </w:drawing>
      </w:r>
      <w:r w:rsidR="005146F7" w:rsidRPr="005146F7">
        <w:rPr>
          <w:rFonts w:ascii="Times New Roman" w:hAnsi="Times New Roman" w:cs="Times New Roman"/>
          <w:b/>
          <w:bCs/>
          <w:sz w:val="24"/>
          <w:szCs w:val="24"/>
          <w:lang w:val="es-ES"/>
        </w:rPr>
        <w:t>smoking_history:</w:t>
      </w:r>
    </w:p>
    <w:p w14:paraId="74C5BDDD" w14:textId="5EFBF643" w:rsidR="00206F1F" w:rsidRDefault="00884BB5">
      <w:pPr>
        <w:rPr>
          <w:lang w:val="es-ES"/>
        </w:rPr>
      </w:pPr>
      <w:r w:rsidRPr="00884BB5">
        <w:rPr>
          <w:noProof/>
          <w:lang w:val="es-ES"/>
        </w:rPr>
        <w:drawing>
          <wp:inline distT="0" distB="0" distL="0" distR="0" wp14:anchorId="03235C8F" wp14:editId="5AFC435B">
            <wp:extent cx="5731510" cy="1462405"/>
            <wp:effectExtent l="0" t="0" r="2540" b="4445"/>
            <wp:docPr id="2100160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0120" name="Picture 1" descr="A screenshot of a computer&#10;&#10;AI-generated content may be incorrect."/>
                    <pic:cNvPicPr/>
                  </pic:nvPicPr>
                  <pic:blipFill>
                    <a:blip r:embed="rId12"/>
                    <a:stretch>
                      <a:fillRect/>
                    </a:stretch>
                  </pic:blipFill>
                  <pic:spPr>
                    <a:xfrm>
                      <a:off x="0" y="0"/>
                      <a:ext cx="5731510" cy="1462405"/>
                    </a:xfrm>
                    <a:prstGeom prst="rect">
                      <a:avLst/>
                    </a:prstGeom>
                  </pic:spPr>
                </pic:pic>
              </a:graphicData>
            </a:graphic>
          </wp:inline>
        </w:drawing>
      </w:r>
    </w:p>
    <w:p w14:paraId="692EBB24" w14:textId="77777777" w:rsidR="005146F7" w:rsidRDefault="005146F7">
      <w:pPr>
        <w:rPr>
          <w:lang w:val="es-ES"/>
        </w:rPr>
      </w:pPr>
    </w:p>
    <w:p w14:paraId="4303482E" w14:textId="77777777" w:rsidR="005146F7" w:rsidRDefault="005146F7">
      <w:pPr>
        <w:rPr>
          <w:lang w:val="es-ES"/>
        </w:rPr>
      </w:pPr>
    </w:p>
    <w:p w14:paraId="1E6361BF" w14:textId="77777777" w:rsidR="005146F7" w:rsidRDefault="005146F7">
      <w:pPr>
        <w:rPr>
          <w:lang w:val="es-ES"/>
        </w:rPr>
      </w:pPr>
    </w:p>
    <w:p w14:paraId="369350DA" w14:textId="77777777" w:rsidR="005146F7" w:rsidRDefault="005146F7">
      <w:pPr>
        <w:rPr>
          <w:lang w:val="es-ES"/>
        </w:rPr>
      </w:pPr>
    </w:p>
    <w:p w14:paraId="07C48F4F" w14:textId="77777777" w:rsidR="005146F7" w:rsidRDefault="005146F7">
      <w:pPr>
        <w:rPr>
          <w:lang w:val="es-ES"/>
        </w:rPr>
      </w:pPr>
    </w:p>
    <w:p w14:paraId="7E1F0780" w14:textId="77777777" w:rsidR="005146F7" w:rsidRDefault="005146F7">
      <w:pPr>
        <w:rPr>
          <w:lang w:val="es-ES"/>
        </w:rPr>
      </w:pPr>
    </w:p>
    <w:p w14:paraId="6450BED8" w14:textId="00D3AC7F"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lastRenderedPageBreak/>
        <w:t>Bmi:</w:t>
      </w:r>
    </w:p>
    <w:p w14:paraId="0D6A6878" w14:textId="6FF4D384" w:rsidR="00884BB5" w:rsidRDefault="00884BB5">
      <w:pPr>
        <w:rPr>
          <w:lang w:val="es-ES"/>
        </w:rPr>
      </w:pPr>
      <w:r w:rsidRPr="00884BB5">
        <w:rPr>
          <w:noProof/>
          <w:lang w:val="es-ES"/>
        </w:rPr>
        <w:drawing>
          <wp:inline distT="0" distB="0" distL="0" distR="0" wp14:anchorId="2BC346DF" wp14:editId="7C1710B8">
            <wp:extent cx="5731510" cy="2197735"/>
            <wp:effectExtent l="0" t="0" r="2540" b="0"/>
            <wp:docPr id="198176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6949" name="Picture 1" descr="A screenshot of a computer&#10;&#10;AI-generated content may be incorrect."/>
                    <pic:cNvPicPr/>
                  </pic:nvPicPr>
                  <pic:blipFill>
                    <a:blip r:embed="rId13"/>
                    <a:stretch>
                      <a:fillRect/>
                    </a:stretch>
                  </pic:blipFill>
                  <pic:spPr>
                    <a:xfrm>
                      <a:off x="0" y="0"/>
                      <a:ext cx="5731510" cy="2197735"/>
                    </a:xfrm>
                    <a:prstGeom prst="rect">
                      <a:avLst/>
                    </a:prstGeom>
                  </pic:spPr>
                </pic:pic>
              </a:graphicData>
            </a:graphic>
          </wp:inline>
        </w:drawing>
      </w:r>
    </w:p>
    <w:p w14:paraId="63951496" w14:textId="7410D5FE" w:rsidR="00884BB5"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t>HbA1c_level:</w:t>
      </w:r>
    </w:p>
    <w:p w14:paraId="65793589" w14:textId="6C86FA2F" w:rsidR="00884BB5" w:rsidRPr="005146F7" w:rsidRDefault="00884BB5">
      <w:pPr>
        <w:rPr>
          <w:b/>
          <w:bCs/>
          <w:lang w:val="es-ES"/>
        </w:rPr>
      </w:pPr>
      <w:r w:rsidRPr="005146F7">
        <w:rPr>
          <w:b/>
          <w:bCs/>
          <w:noProof/>
          <w:lang w:val="es-ES"/>
        </w:rPr>
        <w:drawing>
          <wp:inline distT="0" distB="0" distL="0" distR="0" wp14:anchorId="1138BDCF" wp14:editId="3B6D544C">
            <wp:extent cx="5731510" cy="2162908"/>
            <wp:effectExtent l="0" t="0" r="2540" b="8890"/>
            <wp:docPr id="188176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5122" name="Picture 1" descr="A screenshot of a computer&#10;&#10;AI-generated content may be incorrect."/>
                    <pic:cNvPicPr/>
                  </pic:nvPicPr>
                  <pic:blipFill rotWithShape="1">
                    <a:blip r:embed="rId14"/>
                    <a:srcRect b="4348"/>
                    <a:stretch>
                      <a:fillRect/>
                    </a:stretch>
                  </pic:blipFill>
                  <pic:spPr bwMode="auto">
                    <a:xfrm>
                      <a:off x="0" y="0"/>
                      <a:ext cx="5731510" cy="2162908"/>
                    </a:xfrm>
                    <a:prstGeom prst="rect">
                      <a:avLst/>
                    </a:prstGeom>
                    <a:ln>
                      <a:noFill/>
                    </a:ln>
                    <a:extLst>
                      <a:ext uri="{53640926-AAD7-44D8-BBD7-CCE9431645EC}">
                        <a14:shadowObscured xmlns:a14="http://schemas.microsoft.com/office/drawing/2010/main"/>
                      </a:ext>
                    </a:extLst>
                  </pic:spPr>
                </pic:pic>
              </a:graphicData>
            </a:graphic>
          </wp:inline>
        </w:drawing>
      </w:r>
    </w:p>
    <w:p w14:paraId="47D6467D" w14:textId="147809C4"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t>blood_glucose_level:</w:t>
      </w:r>
    </w:p>
    <w:p w14:paraId="16D77FFD" w14:textId="24100D31" w:rsidR="00884BB5" w:rsidRDefault="00884BB5">
      <w:pPr>
        <w:rPr>
          <w:lang w:val="es-ES"/>
        </w:rPr>
      </w:pPr>
      <w:r w:rsidRPr="00884BB5">
        <w:rPr>
          <w:noProof/>
          <w:lang w:val="es-ES"/>
        </w:rPr>
        <w:drawing>
          <wp:inline distT="0" distB="0" distL="0" distR="0" wp14:anchorId="16D6E819" wp14:editId="6EE1D31E">
            <wp:extent cx="5731510" cy="2154555"/>
            <wp:effectExtent l="0" t="0" r="2540" b="0"/>
            <wp:docPr id="840514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4419" name="Picture 1" descr="A screenshot of a computer&#10;&#10;AI-generated content may be incorrect."/>
                    <pic:cNvPicPr/>
                  </pic:nvPicPr>
                  <pic:blipFill>
                    <a:blip r:embed="rId15"/>
                    <a:stretch>
                      <a:fillRect/>
                    </a:stretch>
                  </pic:blipFill>
                  <pic:spPr>
                    <a:xfrm>
                      <a:off x="0" y="0"/>
                      <a:ext cx="5731510" cy="2154555"/>
                    </a:xfrm>
                    <a:prstGeom prst="rect">
                      <a:avLst/>
                    </a:prstGeom>
                  </pic:spPr>
                </pic:pic>
              </a:graphicData>
            </a:graphic>
          </wp:inline>
        </w:drawing>
      </w:r>
    </w:p>
    <w:p w14:paraId="1F13CA7D" w14:textId="77777777" w:rsidR="005146F7" w:rsidRDefault="005146F7">
      <w:pPr>
        <w:rPr>
          <w:lang w:val="es-ES"/>
        </w:rPr>
      </w:pPr>
    </w:p>
    <w:p w14:paraId="5D2E315F" w14:textId="77777777" w:rsidR="005146F7" w:rsidRDefault="005146F7">
      <w:pPr>
        <w:rPr>
          <w:lang w:val="es-ES"/>
        </w:rPr>
      </w:pPr>
    </w:p>
    <w:p w14:paraId="4C927AC3" w14:textId="77777777" w:rsidR="005146F7" w:rsidRDefault="005146F7">
      <w:pPr>
        <w:rPr>
          <w:lang w:val="es-ES"/>
        </w:rPr>
      </w:pPr>
    </w:p>
    <w:p w14:paraId="0237ACFD" w14:textId="77777777" w:rsidR="005146F7" w:rsidRDefault="005146F7">
      <w:pPr>
        <w:rPr>
          <w:lang w:val="es-ES"/>
        </w:rPr>
      </w:pPr>
    </w:p>
    <w:p w14:paraId="2C19F5A8" w14:textId="4FF3C7DC"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lastRenderedPageBreak/>
        <w:t>diabetes:</w:t>
      </w:r>
    </w:p>
    <w:p w14:paraId="15F80B62" w14:textId="0F682F86" w:rsidR="00884BB5" w:rsidRDefault="00884BB5">
      <w:pPr>
        <w:rPr>
          <w:lang w:val="es-ES"/>
        </w:rPr>
      </w:pPr>
      <w:r w:rsidRPr="00884BB5">
        <w:rPr>
          <w:noProof/>
          <w:lang w:val="es-ES"/>
        </w:rPr>
        <w:drawing>
          <wp:inline distT="0" distB="0" distL="0" distR="0" wp14:anchorId="2AF3E5B9" wp14:editId="05E9DBF0">
            <wp:extent cx="5731510" cy="2204085"/>
            <wp:effectExtent l="0" t="0" r="2540" b="5715"/>
            <wp:docPr id="1348167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7147" name="Picture 1" descr="A screenshot of a computer&#10;&#10;AI-generated content may be incorrect."/>
                    <pic:cNvPicPr/>
                  </pic:nvPicPr>
                  <pic:blipFill>
                    <a:blip r:embed="rId16"/>
                    <a:stretch>
                      <a:fillRect/>
                    </a:stretch>
                  </pic:blipFill>
                  <pic:spPr>
                    <a:xfrm>
                      <a:off x="0" y="0"/>
                      <a:ext cx="5731510" cy="2204085"/>
                    </a:xfrm>
                    <a:prstGeom prst="rect">
                      <a:avLst/>
                    </a:prstGeom>
                  </pic:spPr>
                </pic:pic>
              </a:graphicData>
            </a:graphic>
          </wp:inline>
        </w:drawing>
      </w:r>
    </w:p>
    <w:p w14:paraId="213E5354" w14:textId="7E3C8423" w:rsidR="00B37679" w:rsidRPr="00B37679" w:rsidRDefault="00E07496" w:rsidP="00555BE9">
      <w:pPr>
        <w:pStyle w:val="title1"/>
        <w:rPr>
          <w:lang w:val="es-ES"/>
        </w:rPr>
      </w:pPr>
      <w:bookmarkStart w:id="8" w:name="_Toc200994796"/>
      <w:r>
        <w:rPr>
          <w:lang w:val="es-ES"/>
        </w:rPr>
        <w:t xml:space="preserve">4. </w:t>
      </w:r>
      <w:r w:rsidR="00B37679" w:rsidRPr="00B37679">
        <w:rPr>
          <w:lang w:val="es-ES"/>
        </w:rPr>
        <w:t>Adquisición de Datos</w:t>
      </w:r>
      <w:bookmarkEnd w:id="8"/>
    </w:p>
    <w:p w14:paraId="6F0F6F31" w14:textId="77777777" w:rsidR="00B37679" w:rsidRPr="00B37679" w:rsidRDefault="00B37679" w:rsidP="00B37679">
      <w:pPr>
        <w:spacing w:line="360" w:lineRule="auto"/>
        <w:rPr>
          <w:rFonts w:ascii="Times New Roman" w:hAnsi="Times New Roman" w:cs="Times New Roman"/>
          <w:sz w:val="24"/>
          <w:szCs w:val="24"/>
          <w:lang w:val="es-ES"/>
        </w:rPr>
      </w:pPr>
      <w:r w:rsidRPr="00B37679">
        <w:rPr>
          <w:rFonts w:ascii="Times New Roman" w:hAnsi="Times New Roman" w:cs="Times New Roman"/>
          <w:sz w:val="24"/>
          <w:szCs w:val="24"/>
          <w:lang w:val="es-ES"/>
        </w:rPr>
        <w:t>Los datos fueron obtenidos mediante carga local, a partir de un archivo en formato CSV descargado desde la plataforma Kaggle. Esta fuente proporcionó un conjunto de datos estructurado, listo para su procesamiento y análisis.</w:t>
      </w:r>
    </w:p>
    <w:p w14:paraId="3E29950D" w14:textId="7A92F9CB" w:rsidR="00B37679" w:rsidRPr="00B37679" w:rsidRDefault="00ED6886" w:rsidP="00555BE9">
      <w:pPr>
        <w:pStyle w:val="title2"/>
        <w:rPr>
          <w:lang w:val="es-ES"/>
        </w:rPr>
      </w:pPr>
      <w:bookmarkStart w:id="9" w:name="_Toc200994797"/>
      <w:r>
        <w:rPr>
          <w:lang w:val="es-ES"/>
        </w:rPr>
        <w:t xml:space="preserve">4.1. </w:t>
      </w:r>
      <w:r w:rsidR="00B37679" w:rsidRPr="00B37679">
        <w:rPr>
          <w:lang w:val="es-ES"/>
        </w:rPr>
        <w:t>Herramientas utilizadas:</w:t>
      </w:r>
      <w:bookmarkEnd w:id="9"/>
    </w:p>
    <w:p w14:paraId="5C47DD13"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Pandas:</w:t>
      </w:r>
      <w:r w:rsidRPr="00B37679">
        <w:rPr>
          <w:rFonts w:ascii="Times New Roman" w:hAnsi="Times New Roman" w:cs="Times New Roman"/>
          <w:sz w:val="24"/>
          <w:szCs w:val="24"/>
          <w:lang w:val="es-ES"/>
        </w:rPr>
        <w:t xml:space="preserve"> Utilizado para la lectura del archivo CSV, así como para la limpieza, transformación y preparación de los datos antes del entrenamiento de los modelos.</w:t>
      </w:r>
    </w:p>
    <w:p w14:paraId="4BF91B70"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Matplotlib:</w:t>
      </w:r>
      <w:r w:rsidRPr="00B37679">
        <w:rPr>
          <w:rFonts w:ascii="Times New Roman" w:hAnsi="Times New Roman" w:cs="Times New Roman"/>
          <w:sz w:val="24"/>
          <w:szCs w:val="24"/>
          <w:lang w:val="es-ES"/>
        </w:rPr>
        <w:t xml:space="preserve"> Empleado en la elaboración de gráficos exploratorios como diagramas de barras, diagramas de cajas y curvas ROC, con el fin de facilitar el análisis visual de las variables.</w:t>
      </w:r>
    </w:p>
    <w:p w14:paraId="2E9E62FE"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Seaborn:</w:t>
      </w:r>
      <w:r w:rsidRPr="00B37679">
        <w:rPr>
          <w:rFonts w:ascii="Times New Roman" w:hAnsi="Times New Roman" w:cs="Times New Roman"/>
          <w:sz w:val="24"/>
          <w:szCs w:val="24"/>
          <w:lang w:val="es-ES"/>
        </w:rPr>
        <w:t xml:space="preserve"> Aplicado en la representación gráfica de matrices de correlación, lo que permitió identificar relaciones entre variables.</w:t>
      </w:r>
    </w:p>
    <w:p w14:paraId="0D4872CF" w14:textId="77777777" w:rsid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Scikit-learn (sklearn):</w:t>
      </w:r>
      <w:r w:rsidRPr="00B37679">
        <w:rPr>
          <w:rFonts w:ascii="Times New Roman" w:hAnsi="Times New Roman" w:cs="Times New Roman"/>
          <w:sz w:val="24"/>
          <w:szCs w:val="24"/>
          <w:lang w:val="es-ES"/>
        </w:rPr>
        <w:t xml:space="preserve"> Herramienta principal para el entrenamiento de los modelos predictivos. También se utilizó para el cálculo de métricas de evaluación (precisión, sensibilidad, exactitud, puntuación F1), visualización de árboles de decisión, generación de matrices de confusión y curvas ROC. Adicionalmente, fue empleada en el proceso de </w:t>
      </w:r>
      <w:r w:rsidRPr="00B37679">
        <w:rPr>
          <w:rFonts w:ascii="Times New Roman" w:hAnsi="Times New Roman" w:cs="Times New Roman"/>
          <w:i/>
          <w:iCs/>
          <w:sz w:val="24"/>
          <w:szCs w:val="24"/>
          <w:lang w:val="es-ES"/>
        </w:rPr>
        <w:t>feature engineering</w:t>
      </w:r>
      <w:r w:rsidRPr="00B37679">
        <w:rPr>
          <w:rFonts w:ascii="Times New Roman" w:hAnsi="Times New Roman" w:cs="Times New Roman"/>
          <w:sz w:val="24"/>
          <w:szCs w:val="24"/>
          <w:lang w:val="es-ES"/>
        </w:rPr>
        <w:t>, que incluyó la normalización de variables numéricas, la codificación de variables categóricas y la selección de atributos relevantes para mejorar el desempeño de los modelos.</w:t>
      </w:r>
    </w:p>
    <w:p w14:paraId="05C8B483" w14:textId="77777777" w:rsidR="00B37679" w:rsidRDefault="00B37679" w:rsidP="00B37679">
      <w:pPr>
        <w:spacing w:line="360" w:lineRule="auto"/>
        <w:rPr>
          <w:rFonts w:ascii="Times New Roman" w:hAnsi="Times New Roman" w:cs="Times New Roman"/>
          <w:sz w:val="24"/>
          <w:szCs w:val="24"/>
          <w:lang w:val="es-ES"/>
        </w:rPr>
      </w:pPr>
    </w:p>
    <w:p w14:paraId="44FC441A" w14:textId="2D91C2D6" w:rsidR="00B37679" w:rsidRDefault="00B37679" w:rsidP="00B37679">
      <w:pPr>
        <w:spacing w:line="360" w:lineRule="auto"/>
        <w:rPr>
          <w:rFonts w:ascii="Times New Roman" w:hAnsi="Times New Roman" w:cs="Times New Roman"/>
          <w:sz w:val="24"/>
          <w:szCs w:val="24"/>
          <w:lang w:val="es-ES"/>
        </w:rPr>
      </w:pPr>
    </w:p>
    <w:p w14:paraId="0C2A6F9B" w14:textId="44CEB1D8" w:rsidR="00B37679" w:rsidRPr="00B37679" w:rsidRDefault="00ED6886" w:rsidP="00555BE9">
      <w:pPr>
        <w:pStyle w:val="title2"/>
        <w:rPr>
          <w:lang w:val="es-ES"/>
        </w:rPr>
      </w:pPr>
      <w:bookmarkStart w:id="10" w:name="_Toc200994798"/>
      <w:r>
        <w:rPr>
          <w:lang w:val="es-ES"/>
        </w:rPr>
        <w:lastRenderedPageBreak/>
        <w:t xml:space="preserve">4.2. </w:t>
      </w:r>
      <w:r w:rsidR="00B37679" w:rsidRPr="00B37679">
        <w:rPr>
          <w:lang w:val="es-ES"/>
        </w:rPr>
        <w:t>Problemas encontrados y soluciones:</w:t>
      </w:r>
      <w:bookmarkEnd w:id="10"/>
    </w:p>
    <w:p w14:paraId="5308547D" w14:textId="77777777" w:rsidR="00B37679" w:rsidRPr="00B37679" w:rsidRDefault="00B37679" w:rsidP="00F01C0E">
      <w:pPr>
        <w:spacing w:line="360" w:lineRule="auto"/>
        <w:rPr>
          <w:rFonts w:ascii="Times New Roman" w:hAnsi="Times New Roman" w:cs="Times New Roman"/>
          <w:sz w:val="24"/>
          <w:szCs w:val="24"/>
          <w:lang w:val="es-ES"/>
        </w:rPr>
      </w:pPr>
      <w:r w:rsidRPr="00B37679">
        <w:rPr>
          <w:rFonts w:ascii="Times New Roman" w:hAnsi="Times New Roman" w:cs="Times New Roman"/>
          <w:sz w:val="24"/>
          <w:szCs w:val="24"/>
          <w:lang w:val="es-ES"/>
        </w:rPr>
        <w:t>Uno de los principales problemas se presentó en la variable smoking_history, la cual contenía seis categorías: never, former, current, ever, no_info y not current. La categoría no_info representaba aproximadamente el 36 % de los registros de la columna. Debido a esta proporción, aplicar un procedimiento de eliminación directa mediante dropna() habría reducido significativamente el tamaño del conjunto de datos, comprometiendo la validez del análisis.</w:t>
      </w:r>
    </w:p>
    <w:p w14:paraId="019E2EAF" w14:textId="23147C5A" w:rsidR="00B37679" w:rsidRDefault="00B37679" w:rsidP="00F01C0E">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Por último smoking_history no es una variable comúnmente tomada en cuenta al momento de realizar un analisis de diabetes, es decir no es tan determinante en el diagnostico como si lo son otras</w:t>
      </w:r>
      <w:r w:rsidRPr="00B37679">
        <w:rPr>
          <w:rFonts w:ascii="Times New Roman" w:hAnsi="Times New Roman" w:cs="Times New Roman"/>
          <w:sz w:val="24"/>
          <w:szCs w:val="24"/>
          <w:lang w:val="es-ES"/>
        </w:rPr>
        <w:t>. Por estas razones, se decidió eliminar esta variable del conjunto de datos para preservar la integridad del dataset y evitar introducir ruido en el proceso de entrenamiento.</w:t>
      </w:r>
    </w:p>
    <w:p w14:paraId="7025EEBD" w14:textId="77777777" w:rsidR="00F01C0E" w:rsidRDefault="00F01C0E" w:rsidP="00F01C0E">
      <w:pPr>
        <w:spacing w:line="360" w:lineRule="auto"/>
        <w:rPr>
          <w:rFonts w:ascii="Times New Roman" w:hAnsi="Times New Roman" w:cs="Times New Roman"/>
          <w:sz w:val="24"/>
          <w:szCs w:val="24"/>
          <w:lang w:val="es-ES"/>
        </w:rPr>
      </w:pPr>
    </w:p>
    <w:p w14:paraId="7FC83009" w14:textId="0F7C2238" w:rsidR="00F01C0E" w:rsidRPr="00F01C0E" w:rsidRDefault="00E07496" w:rsidP="00555BE9">
      <w:pPr>
        <w:pStyle w:val="title1"/>
      </w:pPr>
      <w:bookmarkStart w:id="11" w:name="_Toc200994799"/>
      <w:r>
        <w:t xml:space="preserve">5. </w:t>
      </w:r>
      <w:r w:rsidR="00F01C0E" w:rsidRPr="00F01C0E">
        <w:t>Preprocesamiento y Limpieza</w:t>
      </w:r>
      <w:bookmarkEnd w:id="11"/>
    </w:p>
    <w:p w14:paraId="7C239999" w14:textId="77777777" w:rsidR="00F01C0E" w:rsidRPr="00F01C0E" w:rsidRDefault="00F01C0E" w:rsidP="00F01C0E">
      <w:pPr>
        <w:pStyle w:val="NormalWeb"/>
        <w:spacing w:line="360" w:lineRule="auto"/>
      </w:pPr>
      <w:r w:rsidRPr="00F01C0E">
        <w:t>El conjunto de datos fue sometido a una revisión exhaustiva para garantizar su calidad antes del entrenamiento de los modelos predictivos. Las etapas principales del preprocesamiento incluyeron el manejo de valores nulos, la normalización de variables numéricas, la codificación de variables categóricas y la aplicación de transformaciones adicionales justificadas.</w:t>
      </w:r>
    </w:p>
    <w:p w14:paraId="7CC876B8" w14:textId="3CB7F610" w:rsidR="00F01C0E" w:rsidRPr="002576F2" w:rsidRDefault="00555BE9" w:rsidP="002576F2">
      <w:pPr>
        <w:pStyle w:val="title2"/>
      </w:pPr>
      <w:bookmarkStart w:id="12" w:name="_Toc200994800"/>
      <w:r w:rsidRPr="002576F2">
        <w:rPr>
          <w:rStyle w:val="Strong"/>
          <w:b/>
          <w:bCs/>
        </w:rPr>
        <w:t>5.1 Manejo de valores nulos</w:t>
      </w:r>
      <w:bookmarkEnd w:id="12"/>
    </w:p>
    <w:p w14:paraId="317F5FAA" w14:textId="77777777" w:rsidR="00F01C0E" w:rsidRPr="00F01C0E" w:rsidRDefault="00F01C0E" w:rsidP="00F01C0E">
      <w:pPr>
        <w:pStyle w:val="NormalWeb"/>
        <w:spacing w:line="360" w:lineRule="auto"/>
      </w:pPr>
      <w:r w:rsidRPr="00F01C0E">
        <w:t xml:space="preserve">Inicialmente, se verificó la presencia de valores nulos explícitos mediante el conteo estándar de celdas vacías. No se detectaron valores nulos en ninguna columna. Sin embargo, se realizó una inspección adicional en las variables </w:t>
      </w:r>
      <w:r w:rsidRPr="00F01C0E">
        <w:rPr>
          <w:rStyle w:val="HTMLCode"/>
          <w:rFonts w:ascii="Times New Roman" w:eastAsiaTheme="majorEastAsia" w:hAnsi="Times New Roman" w:cs="Times New Roman"/>
          <w:sz w:val="24"/>
          <w:szCs w:val="24"/>
        </w:rPr>
        <w:t>bmi</w:t>
      </w:r>
      <w:r w:rsidRPr="00F01C0E">
        <w:t xml:space="preserve">, </w:t>
      </w:r>
      <w:r w:rsidRPr="00F01C0E">
        <w:rPr>
          <w:rStyle w:val="HTMLCode"/>
          <w:rFonts w:ascii="Times New Roman" w:eastAsiaTheme="majorEastAsia" w:hAnsi="Times New Roman" w:cs="Times New Roman"/>
          <w:sz w:val="24"/>
          <w:szCs w:val="24"/>
        </w:rPr>
        <w:t>HbA1c_level</w:t>
      </w:r>
      <w:r w:rsidRPr="00F01C0E">
        <w:t xml:space="preserve">, </w:t>
      </w:r>
      <w:r w:rsidRPr="00F01C0E">
        <w:rPr>
          <w:rStyle w:val="HTMLCode"/>
          <w:rFonts w:ascii="Times New Roman" w:eastAsiaTheme="majorEastAsia" w:hAnsi="Times New Roman" w:cs="Times New Roman"/>
          <w:sz w:val="24"/>
          <w:szCs w:val="24"/>
        </w:rPr>
        <w:t>blood_glucose_level</w:t>
      </w:r>
      <w:r w:rsidRPr="00F01C0E">
        <w:t xml:space="preserve"> y </w:t>
      </w:r>
      <w:r w:rsidRPr="00F01C0E">
        <w:rPr>
          <w:rStyle w:val="HTMLCode"/>
          <w:rFonts w:ascii="Times New Roman" w:eastAsiaTheme="majorEastAsia" w:hAnsi="Times New Roman" w:cs="Times New Roman"/>
          <w:sz w:val="24"/>
          <w:szCs w:val="24"/>
        </w:rPr>
        <w:t>age</w:t>
      </w:r>
      <w:r w:rsidRPr="00F01C0E">
        <w:t>, ya que en estas columnas un valor de cero puede interpretarse como ausente o anómalo. El conteo de ceros en dichas columnas resultó ser cero, lo que permitió concluir que el conjunto de datos se encontraba completamente limpio para su uso.</w:t>
      </w:r>
    </w:p>
    <w:p w14:paraId="7E85C91B" w14:textId="3E7B7B2E" w:rsidR="00F01C0E" w:rsidRPr="002576F2" w:rsidRDefault="00ED6886" w:rsidP="002576F2">
      <w:pPr>
        <w:pStyle w:val="title2"/>
      </w:pPr>
      <w:bookmarkStart w:id="13" w:name="_Toc200994801"/>
      <w:r w:rsidRPr="002576F2">
        <w:rPr>
          <w:rStyle w:val="Strong"/>
          <w:b/>
          <w:bCs/>
        </w:rPr>
        <w:t xml:space="preserve">5.2. </w:t>
      </w:r>
      <w:r w:rsidR="00F01C0E" w:rsidRPr="002576F2">
        <w:rPr>
          <w:rStyle w:val="Strong"/>
          <w:b/>
          <w:bCs/>
        </w:rPr>
        <w:t>Normalización de variables numéricas</w:t>
      </w:r>
      <w:bookmarkEnd w:id="13"/>
    </w:p>
    <w:p w14:paraId="6D811488" w14:textId="77777777" w:rsidR="00F01C0E" w:rsidRPr="00F01C0E" w:rsidRDefault="00F01C0E" w:rsidP="00F01C0E">
      <w:pPr>
        <w:pStyle w:val="NormalWeb"/>
        <w:spacing w:line="360" w:lineRule="auto"/>
      </w:pPr>
      <w:r w:rsidRPr="00F01C0E">
        <w:t xml:space="preserve">Se aplicó la técnica de </w:t>
      </w:r>
      <w:r w:rsidRPr="00F01C0E">
        <w:rPr>
          <w:rStyle w:val="Strong"/>
          <w:rFonts w:eastAsiaTheme="majorEastAsia"/>
        </w:rPr>
        <w:t>MinMaxScaler</w:t>
      </w:r>
      <w:r w:rsidRPr="00F01C0E">
        <w:t xml:space="preserve"> para escalar las variables numéricas continuas. Esta decisión se fundamentó en la necesidad de homogeneizar las escalas de entrada, especialmente para algoritmos sensibles a la magnitud de los datos. Las variables normalizadas fueron:</w:t>
      </w:r>
    </w:p>
    <w:p w14:paraId="0BFD8BD6"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lastRenderedPageBreak/>
        <w:t>age</w:t>
      </w:r>
      <w:r w:rsidRPr="00F01C0E">
        <w:t>: por su amplio rango (0–80+).</w:t>
      </w:r>
    </w:p>
    <w:p w14:paraId="18EA4FE9"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bmi</w:t>
      </w:r>
      <w:r w:rsidRPr="00F01C0E">
        <w:t>: por su dispersión significativa (17–35).</w:t>
      </w:r>
    </w:p>
    <w:p w14:paraId="700855D7"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HbA1c_level</w:t>
      </w:r>
      <w:r w:rsidRPr="00F01C0E">
        <w:t>: a pesar de su rango estrecho, se incluyó para evitar sesgos.</w:t>
      </w:r>
    </w:p>
    <w:p w14:paraId="0AD1FBCA"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blood_glucose_level</w:t>
      </w:r>
      <w:r w:rsidRPr="00F01C0E">
        <w:t>: por su alta variabilidad (80–158).</w:t>
      </w:r>
    </w:p>
    <w:p w14:paraId="34B53067" w14:textId="77777777" w:rsidR="00F01C0E" w:rsidRPr="00F01C0E" w:rsidRDefault="00F01C0E" w:rsidP="00F01C0E">
      <w:pPr>
        <w:pStyle w:val="NormalWeb"/>
        <w:spacing w:line="360" w:lineRule="auto"/>
      </w:pPr>
      <w:r w:rsidRPr="00F01C0E">
        <w:t>Las variables categóricas o binarias (</w:t>
      </w:r>
      <w:r w:rsidRPr="00F01C0E">
        <w:rPr>
          <w:rStyle w:val="HTMLCode"/>
          <w:rFonts w:ascii="Times New Roman" w:eastAsiaTheme="majorEastAsia" w:hAnsi="Times New Roman" w:cs="Times New Roman"/>
          <w:sz w:val="24"/>
          <w:szCs w:val="24"/>
        </w:rPr>
        <w:t>gender</w:t>
      </w:r>
      <w:r w:rsidRPr="00F01C0E">
        <w:t xml:space="preserve">, </w:t>
      </w:r>
      <w:r w:rsidRPr="00F01C0E">
        <w:rPr>
          <w:rStyle w:val="HTMLCode"/>
          <w:rFonts w:ascii="Times New Roman" w:eastAsiaTheme="majorEastAsia" w:hAnsi="Times New Roman" w:cs="Times New Roman"/>
          <w:sz w:val="24"/>
          <w:szCs w:val="24"/>
        </w:rPr>
        <w:t>hypertension</w:t>
      </w:r>
      <w:r w:rsidRPr="00F01C0E">
        <w:t xml:space="preserve">, </w:t>
      </w:r>
      <w:r w:rsidRPr="00F01C0E">
        <w:rPr>
          <w:rStyle w:val="HTMLCode"/>
          <w:rFonts w:ascii="Times New Roman" w:eastAsiaTheme="majorEastAsia" w:hAnsi="Times New Roman" w:cs="Times New Roman"/>
          <w:sz w:val="24"/>
          <w:szCs w:val="24"/>
        </w:rPr>
        <w:t>heart_disease</w:t>
      </w:r>
      <w:r w:rsidRPr="00F01C0E">
        <w:t xml:space="preserve">, </w:t>
      </w:r>
      <w:r w:rsidRPr="00F01C0E">
        <w:rPr>
          <w:rStyle w:val="HTMLCode"/>
          <w:rFonts w:ascii="Times New Roman" w:eastAsiaTheme="majorEastAsia" w:hAnsi="Times New Roman" w:cs="Times New Roman"/>
          <w:sz w:val="24"/>
          <w:szCs w:val="24"/>
        </w:rPr>
        <w:t>diabetes</w:t>
      </w:r>
      <w:r w:rsidRPr="00F01C0E">
        <w:t>) no fueron normalizadas, ya que no lo requerían por su naturaleza.</w:t>
      </w:r>
    </w:p>
    <w:p w14:paraId="260EA5DA" w14:textId="376038D3" w:rsidR="00F01C0E" w:rsidRPr="00555BE9" w:rsidRDefault="00ED6886" w:rsidP="002576F2">
      <w:pPr>
        <w:pStyle w:val="title2"/>
      </w:pPr>
      <w:bookmarkStart w:id="14" w:name="_Toc200994802"/>
      <w:r w:rsidRPr="00555BE9">
        <w:rPr>
          <w:rStyle w:val="Strong"/>
          <w:b/>
          <w:bCs/>
        </w:rPr>
        <w:t xml:space="preserve">5.3. </w:t>
      </w:r>
      <w:r w:rsidR="00F01C0E" w:rsidRPr="00555BE9">
        <w:rPr>
          <w:rStyle w:val="Strong"/>
          <w:b/>
          <w:bCs/>
        </w:rPr>
        <w:t>Codificación de variables categóricas</w:t>
      </w:r>
      <w:bookmarkEnd w:id="14"/>
    </w:p>
    <w:p w14:paraId="1AFD6C25" w14:textId="77777777" w:rsidR="00F01C0E" w:rsidRPr="00F01C0E" w:rsidRDefault="00F01C0E" w:rsidP="00F01C0E">
      <w:pPr>
        <w:pStyle w:val="NormalWeb"/>
        <w:spacing w:line="360" w:lineRule="auto"/>
      </w:pPr>
      <w:r w:rsidRPr="00F01C0E">
        <w:t>Se aplicaron dos transformaciones para categorizar variables continuas:</w:t>
      </w:r>
    </w:p>
    <w:p w14:paraId="072A9A04" w14:textId="77777777" w:rsidR="00F01C0E" w:rsidRPr="00F01C0E" w:rsidRDefault="00F01C0E" w:rsidP="00F01C0E">
      <w:pPr>
        <w:pStyle w:val="NormalWeb"/>
        <w:numPr>
          <w:ilvl w:val="0"/>
          <w:numId w:val="4"/>
        </w:numPr>
        <w:spacing w:line="360" w:lineRule="auto"/>
      </w:pPr>
      <w:r w:rsidRPr="00F01C0E">
        <w:rPr>
          <w:rStyle w:val="HTMLCode"/>
          <w:rFonts w:ascii="Times New Roman" w:eastAsiaTheme="majorEastAsia" w:hAnsi="Times New Roman" w:cs="Times New Roman"/>
          <w:sz w:val="24"/>
          <w:szCs w:val="24"/>
        </w:rPr>
        <w:t>age_group</w:t>
      </w:r>
      <w:r w:rsidRPr="00F01C0E">
        <w:t>: se creó una nueva variable que agrupa la edad en rangos de 10 años.</w:t>
      </w:r>
    </w:p>
    <w:p w14:paraId="08634560" w14:textId="77777777" w:rsidR="00F01C0E" w:rsidRPr="00F01C0E" w:rsidRDefault="00F01C0E" w:rsidP="00F01C0E">
      <w:pPr>
        <w:pStyle w:val="NormalWeb"/>
        <w:numPr>
          <w:ilvl w:val="0"/>
          <w:numId w:val="4"/>
        </w:numPr>
        <w:spacing w:line="360" w:lineRule="auto"/>
      </w:pPr>
      <w:r w:rsidRPr="00F01C0E">
        <w:rPr>
          <w:rStyle w:val="HTMLCode"/>
          <w:rFonts w:ascii="Times New Roman" w:eastAsiaTheme="majorEastAsia" w:hAnsi="Times New Roman" w:cs="Times New Roman"/>
          <w:sz w:val="24"/>
          <w:szCs w:val="24"/>
        </w:rPr>
        <w:t>glucose_group</w:t>
      </w:r>
      <w:r w:rsidRPr="00F01C0E">
        <w:t>: se categorizó el nivel de glucosa en sangre en intervalos de 25 unidades, hasta un máximo de 400.</w:t>
      </w:r>
    </w:p>
    <w:p w14:paraId="63693702" w14:textId="77777777" w:rsidR="00F01C0E" w:rsidRPr="00F01C0E" w:rsidRDefault="00F01C0E" w:rsidP="00F01C0E">
      <w:pPr>
        <w:pStyle w:val="NormalWeb"/>
        <w:spacing w:line="360" w:lineRule="auto"/>
      </w:pPr>
      <w:r w:rsidRPr="00F01C0E">
        <w:t>Estas variables facilitaron el análisis exploratorio y la evaluación del comportamiento del modelo en diferentes segmentos de datos.</w:t>
      </w:r>
    </w:p>
    <w:p w14:paraId="56703E56" w14:textId="77777777" w:rsidR="00F01C0E" w:rsidRPr="00F01C0E" w:rsidRDefault="00F01C0E" w:rsidP="00F01C0E">
      <w:pPr>
        <w:pStyle w:val="NormalWeb"/>
        <w:spacing w:line="360" w:lineRule="auto"/>
      </w:pPr>
      <w:r w:rsidRPr="00F01C0E">
        <w:t xml:space="preserve">Adicionalmente, la variable </w:t>
      </w:r>
      <w:r w:rsidRPr="00F01C0E">
        <w:rPr>
          <w:rStyle w:val="HTMLCode"/>
          <w:rFonts w:ascii="Times New Roman" w:eastAsiaTheme="majorEastAsia" w:hAnsi="Times New Roman" w:cs="Times New Roman"/>
          <w:sz w:val="24"/>
          <w:szCs w:val="24"/>
        </w:rPr>
        <w:t>gender</w:t>
      </w:r>
      <w:r w:rsidRPr="00F01C0E">
        <w:t xml:space="preserve"> fue transformada a formato numérico: se asignó el valor </w:t>
      </w:r>
      <w:r w:rsidRPr="00F01C0E">
        <w:rPr>
          <w:rStyle w:val="Strong"/>
          <w:rFonts w:eastAsiaTheme="majorEastAsia"/>
        </w:rPr>
        <w:t>0</w:t>
      </w:r>
      <w:r w:rsidRPr="00F01C0E">
        <w:t xml:space="preserve"> a </w:t>
      </w:r>
      <w:r w:rsidRPr="00F01C0E">
        <w:rPr>
          <w:rStyle w:val="HTMLCode"/>
          <w:rFonts w:ascii="Times New Roman" w:eastAsiaTheme="majorEastAsia" w:hAnsi="Times New Roman" w:cs="Times New Roman"/>
          <w:sz w:val="24"/>
          <w:szCs w:val="24"/>
        </w:rPr>
        <w:t>Female</w:t>
      </w:r>
      <w:r w:rsidRPr="00F01C0E">
        <w:t xml:space="preserve"> y </w:t>
      </w:r>
      <w:r w:rsidRPr="00F01C0E">
        <w:rPr>
          <w:rStyle w:val="Strong"/>
          <w:rFonts w:eastAsiaTheme="majorEastAsia"/>
        </w:rPr>
        <w:t>1</w:t>
      </w:r>
      <w:r w:rsidRPr="00F01C0E">
        <w:t xml:space="preserve"> a </w:t>
      </w:r>
      <w:r w:rsidRPr="00F01C0E">
        <w:rPr>
          <w:rStyle w:val="HTMLCode"/>
          <w:rFonts w:ascii="Times New Roman" w:eastAsiaTheme="majorEastAsia" w:hAnsi="Times New Roman" w:cs="Times New Roman"/>
          <w:sz w:val="24"/>
          <w:szCs w:val="24"/>
        </w:rPr>
        <w:t>Male</w:t>
      </w:r>
      <w:r w:rsidRPr="00F01C0E">
        <w:t>.</w:t>
      </w:r>
    </w:p>
    <w:p w14:paraId="2B1457B0" w14:textId="5E058B3D" w:rsidR="00F01C0E" w:rsidRPr="00555BE9" w:rsidRDefault="00ED6886" w:rsidP="002576F2">
      <w:pPr>
        <w:pStyle w:val="title2"/>
      </w:pPr>
      <w:bookmarkStart w:id="15" w:name="_Toc200994803"/>
      <w:r w:rsidRPr="00555BE9">
        <w:rPr>
          <w:rStyle w:val="Strong"/>
          <w:b/>
          <w:bCs/>
        </w:rPr>
        <w:t xml:space="preserve">5.4. </w:t>
      </w:r>
      <w:r w:rsidR="00F01C0E" w:rsidRPr="00555BE9">
        <w:rPr>
          <w:rStyle w:val="Strong"/>
          <w:b/>
          <w:bCs/>
        </w:rPr>
        <w:t>Filtrado de outliers</w:t>
      </w:r>
      <w:bookmarkEnd w:id="15"/>
    </w:p>
    <w:p w14:paraId="4674CABC" w14:textId="77777777" w:rsidR="00F01C0E" w:rsidRPr="00F01C0E" w:rsidRDefault="00F01C0E" w:rsidP="00F01C0E">
      <w:pPr>
        <w:pStyle w:val="NormalWeb"/>
        <w:spacing w:line="360" w:lineRule="auto"/>
      </w:pPr>
      <w:r w:rsidRPr="00F01C0E">
        <w:t>Se realizó un análisis estadístico y visual (boxplots) para identificar valores atípicos. No se encontraron outliers relevantes en las variables numéricas, por lo que no se aplicaron filtros ni eliminaciones en esta etapa.</w:t>
      </w:r>
    </w:p>
    <w:p w14:paraId="0992794C" w14:textId="3420FC2A" w:rsidR="00F01C0E" w:rsidRPr="00555BE9" w:rsidRDefault="00ED6886" w:rsidP="002576F2">
      <w:pPr>
        <w:pStyle w:val="title2"/>
      </w:pPr>
      <w:bookmarkStart w:id="16" w:name="_Toc200994804"/>
      <w:r w:rsidRPr="00555BE9">
        <w:rPr>
          <w:rStyle w:val="Strong"/>
          <w:b/>
          <w:bCs/>
        </w:rPr>
        <w:t xml:space="preserve">5.5. </w:t>
      </w:r>
      <w:r w:rsidR="00F01C0E" w:rsidRPr="00555BE9">
        <w:rPr>
          <w:rStyle w:val="Strong"/>
          <w:b/>
          <w:bCs/>
        </w:rPr>
        <w:t>Transformaciones aplicadas y justificación</w:t>
      </w:r>
      <w:bookmarkEnd w:id="16"/>
    </w:p>
    <w:p w14:paraId="53441AC5" w14:textId="77777777" w:rsidR="00F01C0E" w:rsidRPr="00F01C0E" w:rsidRDefault="00F01C0E" w:rsidP="00F01C0E">
      <w:pPr>
        <w:pStyle w:val="NormalWeb"/>
        <w:spacing w:line="360" w:lineRule="auto"/>
      </w:pPr>
      <w:r w:rsidRPr="00F01C0E">
        <w:t>Las transformaciones se enfocaron en:</w:t>
      </w:r>
    </w:p>
    <w:p w14:paraId="76C3E050" w14:textId="77777777" w:rsidR="00F01C0E" w:rsidRPr="00F01C0E" w:rsidRDefault="00F01C0E" w:rsidP="00F01C0E">
      <w:pPr>
        <w:pStyle w:val="NormalWeb"/>
        <w:numPr>
          <w:ilvl w:val="0"/>
          <w:numId w:val="5"/>
        </w:numPr>
        <w:spacing w:line="360" w:lineRule="auto"/>
      </w:pPr>
      <w:r w:rsidRPr="00F01C0E">
        <w:t>Escalar variables numéricas para asegurar convergencia y estabilidad en los modelos.</w:t>
      </w:r>
    </w:p>
    <w:p w14:paraId="53815AB7" w14:textId="77777777" w:rsidR="00F01C0E" w:rsidRPr="00F01C0E" w:rsidRDefault="00F01C0E" w:rsidP="00F01C0E">
      <w:pPr>
        <w:pStyle w:val="NormalWeb"/>
        <w:numPr>
          <w:ilvl w:val="0"/>
          <w:numId w:val="5"/>
        </w:numPr>
        <w:spacing w:line="360" w:lineRule="auto"/>
      </w:pPr>
      <w:r w:rsidRPr="00F01C0E">
        <w:t>Codificar correctamente las variables categóricas y crear rangos útiles para análisis segmentado.</w:t>
      </w:r>
    </w:p>
    <w:p w14:paraId="24820FD9" w14:textId="77777777" w:rsidR="00F01C0E" w:rsidRPr="00F01C0E" w:rsidRDefault="00F01C0E" w:rsidP="00F01C0E">
      <w:pPr>
        <w:pStyle w:val="NormalWeb"/>
        <w:numPr>
          <w:ilvl w:val="0"/>
          <w:numId w:val="5"/>
        </w:numPr>
        <w:spacing w:line="360" w:lineRule="auto"/>
      </w:pPr>
      <w:r w:rsidRPr="00F01C0E">
        <w:t>Preparar los datos en un formato compatible con algoritmos de aprendizaje supervisado, sin pérdida significativa de información.</w:t>
      </w:r>
    </w:p>
    <w:p w14:paraId="62659033" w14:textId="64EF3008" w:rsidR="004D22EC" w:rsidRPr="004D22EC" w:rsidRDefault="00E07496" w:rsidP="002576F2">
      <w:pPr>
        <w:pStyle w:val="title1"/>
        <w:rPr>
          <w:lang w:val="es-ES"/>
        </w:rPr>
      </w:pPr>
      <w:bookmarkStart w:id="17" w:name="_Toc200994805"/>
      <w:r>
        <w:rPr>
          <w:lang w:val="es-ES"/>
        </w:rPr>
        <w:lastRenderedPageBreak/>
        <w:t xml:space="preserve">6. </w:t>
      </w:r>
      <w:r w:rsidR="004D22EC" w:rsidRPr="004D22EC">
        <w:rPr>
          <w:lang w:val="es-ES"/>
        </w:rPr>
        <w:t>Análisis Exploratorio de Datos (EDA)</w:t>
      </w:r>
      <w:bookmarkEnd w:id="17"/>
    </w:p>
    <w:p w14:paraId="26FF5464" w14:textId="35FBEB21" w:rsidR="0074406C" w:rsidRPr="00555BE9" w:rsidRDefault="00ED6886" w:rsidP="002576F2">
      <w:pPr>
        <w:pStyle w:val="title2"/>
      </w:pPr>
      <w:bookmarkStart w:id="18" w:name="_Toc200994806"/>
      <w:r w:rsidRPr="00555BE9">
        <w:t xml:space="preserve">6.1. </w:t>
      </w:r>
      <w:r w:rsidR="0074406C" w:rsidRPr="00555BE9">
        <w:t>Estadísticas descriptivas</w:t>
      </w:r>
      <w:bookmarkEnd w:id="18"/>
    </w:p>
    <w:p w14:paraId="2C5551C7" w14:textId="77777777" w:rsidR="0074406C" w:rsidRPr="0074406C" w:rsidRDefault="0074406C" w:rsidP="0074406C">
      <w:pPr>
        <w:spacing w:line="360" w:lineRule="auto"/>
        <w:ind w:left="360"/>
        <w:rPr>
          <w:rFonts w:ascii="Times New Roman" w:hAnsi="Times New Roman" w:cs="Times New Roman"/>
          <w:sz w:val="24"/>
          <w:szCs w:val="24"/>
          <w:lang w:val="es-ES"/>
        </w:rPr>
      </w:pPr>
      <w:r w:rsidRPr="0074406C">
        <w:rPr>
          <w:rFonts w:ascii="Times New Roman" w:hAnsi="Times New Roman" w:cs="Times New Roman"/>
          <w:sz w:val="24"/>
          <w:szCs w:val="24"/>
          <w:lang w:val="es-ES"/>
        </w:rPr>
        <w:t>Se analizaron las variables numéricas continuas (age, bmi, HbA1c_level, blood_glucose_level) mediante gráficos de cajas y bigotes para evaluar su distribución, identificar valores extremos y estimar la dispersión de los datos.</w:t>
      </w:r>
    </w:p>
    <w:p w14:paraId="602F03C7"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Edad (age): La distribución fue simétrica, con una mediana cercana a los 45 años. No se detectaron valores atípicos.</w:t>
      </w:r>
    </w:p>
    <w:p w14:paraId="4EFADD9D" w14:textId="5A562CF0"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drawing>
          <wp:inline distT="0" distB="0" distL="0" distR="0" wp14:anchorId="3706D3B2" wp14:editId="76A5C7DC">
            <wp:extent cx="5172075" cy="3933825"/>
            <wp:effectExtent l="0" t="0" r="9525" b="9525"/>
            <wp:docPr id="194786582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65820" name="Picture 1" descr="A diagram of a graph&#10;&#10;AI-generated content may be incorrect."/>
                    <pic:cNvPicPr/>
                  </pic:nvPicPr>
                  <pic:blipFill>
                    <a:blip r:embed="rId17"/>
                    <a:stretch>
                      <a:fillRect/>
                    </a:stretch>
                  </pic:blipFill>
                  <pic:spPr>
                    <a:xfrm>
                      <a:off x="0" y="0"/>
                      <a:ext cx="5172075" cy="3933825"/>
                    </a:xfrm>
                    <a:prstGeom prst="rect">
                      <a:avLst/>
                    </a:prstGeom>
                  </pic:spPr>
                </pic:pic>
              </a:graphicData>
            </a:graphic>
          </wp:inline>
        </w:drawing>
      </w:r>
    </w:p>
    <w:p w14:paraId="06B0C3E3"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Índice de masa corporal (bmi): La variable mostró una gran cantidad de valores atípicos por encima del rango esperado (superior a 40). Estos datos fueron conservados, ya que reflejan variaciones clínicas reales.</w:t>
      </w:r>
    </w:p>
    <w:p w14:paraId="506FCDFA" w14:textId="77777777" w:rsidR="0074406C" w:rsidRDefault="0074406C" w:rsidP="0074406C">
      <w:pPr>
        <w:spacing w:line="360" w:lineRule="auto"/>
        <w:ind w:left="720"/>
        <w:rPr>
          <w:rFonts w:ascii="Times New Roman" w:hAnsi="Times New Roman" w:cs="Times New Roman"/>
          <w:sz w:val="24"/>
          <w:szCs w:val="24"/>
          <w:lang w:val="es-ES"/>
        </w:rPr>
      </w:pPr>
    </w:p>
    <w:p w14:paraId="1BF4ECF8" w14:textId="1147882A"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lastRenderedPageBreak/>
        <w:drawing>
          <wp:inline distT="0" distB="0" distL="0" distR="0" wp14:anchorId="003F6C35" wp14:editId="1ACD3481">
            <wp:extent cx="5172075" cy="3933825"/>
            <wp:effectExtent l="0" t="0" r="9525" b="9525"/>
            <wp:docPr id="17270826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2669" name="Picture 1" descr="A diagram of a diagram&#10;&#10;AI-generated content may be incorrect."/>
                    <pic:cNvPicPr/>
                  </pic:nvPicPr>
                  <pic:blipFill>
                    <a:blip r:embed="rId18"/>
                    <a:stretch>
                      <a:fillRect/>
                    </a:stretch>
                  </pic:blipFill>
                  <pic:spPr>
                    <a:xfrm>
                      <a:off x="0" y="0"/>
                      <a:ext cx="5172075" cy="3933825"/>
                    </a:xfrm>
                    <a:prstGeom prst="rect">
                      <a:avLst/>
                    </a:prstGeom>
                  </pic:spPr>
                </pic:pic>
              </a:graphicData>
            </a:graphic>
          </wp:inline>
        </w:drawing>
      </w:r>
    </w:p>
    <w:p w14:paraId="46577FBB"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Nivel de hemoglobina glicosilada (HbA1c_level): Presentó una distribución concentrada entre 4.0 y 6.5, con algunos valores atípicos moderados por encima de 8.</w:t>
      </w:r>
    </w:p>
    <w:p w14:paraId="11F2234B" w14:textId="6A0151CA"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drawing>
          <wp:inline distT="0" distB="0" distL="0" distR="0" wp14:anchorId="4FAB96A3" wp14:editId="25CE396F">
            <wp:extent cx="5086350" cy="3933825"/>
            <wp:effectExtent l="0" t="0" r="0" b="9525"/>
            <wp:docPr id="209942584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25842" name="Picture 1" descr="A diagram of a graph&#10;&#10;AI-generated content may be incorrect."/>
                    <pic:cNvPicPr/>
                  </pic:nvPicPr>
                  <pic:blipFill>
                    <a:blip r:embed="rId19"/>
                    <a:stretch>
                      <a:fillRect/>
                    </a:stretch>
                  </pic:blipFill>
                  <pic:spPr>
                    <a:xfrm>
                      <a:off x="0" y="0"/>
                      <a:ext cx="5086350" cy="3933825"/>
                    </a:xfrm>
                    <a:prstGeom prst="rect">
                      <a:avLst/>
                    </a:prstGeom>
                  </pic:spPr>
                </pic:pic>
              </a:graphicData>
            </a:graphic>
          </wp:inline>
        </w:drawing>
      </w:r>
    </w:p>
    <w:p w14:paraId="25CBFF7A"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lastRenderedPageBreak/>
        <w:t>Nivel de glucosa en sangre (blood_glucose_level): Mostró una dispersión amplia, con valores atípicos en el extremo superior que reflejan hiperglucemias propias de estados diabéticos.</w:t>
      </w:r>
    </w:p>
    <w:p w14:paraId="45C1A886" w14:textId="335CB460"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drawing>
          <wp:inline distT="0" distB="0" distL="0" distR="0" wp14:anchorId="068083B9" wp14:editId="32033C2B">
            <wp:extent cx="5257800" cy="3933825"/>
            <wp:effectExtent l="0" t="0" r="0" b="9525"/>
            <wp:docPr id="1789631299" name="Picture 1" descr="A diagram of a level of gluco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1299" name="Picture 1" descr="A diagram of a level of glucose&#10;&#10;AI-generated content may be incorrect."/>
                    <pic:cNvPicPr/>
                  </pic:nvPicPr>
                  <pic:blipFill>
                    <a:blip r:embed="rId20"/>
                    <a:stretch>
                      <a:fillRect/>
                    </a:stretch>
                  </pic:blipFill>
                  <pic:spPr>
                    <a:xfrm>
                      <a:off x="0" y="0"/>
                      <a:ext cx="5257800" cy="3933825"/>
                    </a:xfrm>
                    <a:prstGeom prst="rect">
                      <a:avLst/>
                    </a:prstGeom>
                  </pic:spPr>
                </pic:pic>
              </a:graphicData>
            </a:graphic>
          </wp:inline>
        </w:drawing>
      </w:r>
    </w:p>
    <w:p w14:paraId="4A90BF5E" w14:textId="058A25BC" w:rsidR="004D22EC" w:rsidRPr="004D22EC" w:rsidRDefault="00ED6886" w:rsidP="002576F2">
      <w:pPr>
        <w:pStyle w:val="title2"/>
        <w:rPr>
          <w:lang w:val="es-ES"/>
        </w:rPr>
      </w:pPr>
      <w:bookmarkStart w:id="19" w:name="_Toc200994807"/>
      <w:r>
        <w:rPr>
          <w:lang w:val="es-ES"/>
        </w:rPr>
        <w:t xml:space="preserve">6.2. </w:t>
      </w:r>
      <w:r w:rsidR="004D22EC" w:rsidRPr="004D22EC">
        <w:rPr>
          <w:lang w:val="es-ES"/>
        </w:rPr>
        <w:t>Visualizaciones clave</w:t>
      </w:r>
      <w:bookmarkEnd w:id="19"/>
    </w:p>
    <w:p w14:paraId="2E0A638C"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Distribución del diagnóstico por género: Se construyó una gráfica de barras que muestra el porcentaje de pacientes diagnosticados y no diagnosticados con diabetes según el género. La proporción de casos con diabetes fue similar entre hombres y mujeres, mientras que la categoría "Other" no presentó incidencia significativa.</w:t>
      </w:r>
    </w:p>
    <w:p w14:paraId="6B559DBB" w14:textId="0C7A04BD" w:rsidR="004D22EC" w:rsidRPr="004D22EC" w:rsidRDefault="004D22EC" w:rsidP="0074406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40148C32" wp14:editId="3A7BC9A4">
            <wp:extent cx="4275667" cy="2263036"/>
            <wp:effectExtent l="0" t="0" r="0" b="4445"/>
            <wp:docPr id="959656766"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6766" name="Picture 1" descr="A graph of diabetes&#10;&#10;AI-generated content may be incorrect."/>
                    <pic:cNvPicPr/>
                  </pic:nvPicPr>
                  <pic:blipFill>
                    <a:blip r:embed="rId21"/>
                    <a:stretch>
                      <a:fillRect/>
                    </a:stretch>
                  </pic:blipFill>
                  <pic:spPr>
                    <a:xfrm>
                      <a:off x="0" y="0"/>
                      <a:ext cx="4342020" cy="2298155"/>
                    </a:xfrm>
                    <a:prstGeom prst="rect">
                      <a:avLst/>
                    </a:prstGeom>
                  </pic:spPr>
                </pic:pic>
              </a:graphicData>
            </a:graphic>
          </wp:inline>
        </w:drawing>
      </w:r>
    </w:p>
    <w:p w14:paraId="5F99C900"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t>Relación entre edad y diabetes: Se elaboró un gráfico que representa el porcentaje de pacientes con diabetes en función de rangos de edad de 10 años. La incidencia de la enfermedad se incrementó progresivamente a partir de los 40 años, alcanzando su punto máximo entre los 70 y 80 años.</w:t>
      </w:r>
    </w:p>
    <w:p w14:paraId="3AC7263A" w14:textId="548D4F11"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4C1F1C63" wp14:editId="30E98C34">
            <wp:extent cx="5731510" cy="2819400"/>
            <wp:effectExtent l="0" t="0" r="2540" b="0"/>
            <wp:docPr id="1722612558"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2558" name="Picture 1" descr="A graph of diabetes&#10;&#10;AI-generated content may be incorrect."/>
                    <pic:cNvPicPr/>
                  </pic:nvPicPr>
                  <pic:blipFill>
                    <a:blip r:embed="rId22"/>
                    <a:stretch>
                      <a:fillRect/>
                    </a:stretch>
                  </pic:blipFill>
                  <pic:spPr>
                    <a:xfrm>
                      <a:off x="0" y="0"/>
                      <a:ext cx="5731510" cy="2819400"/>
                    </a:xfrm>
                    <a:prstGeom prst="rect">
                      <a:avLst/>
                    </a:prstGeom>
                  </pic:spPr>
                </pic:pic>
              </a:graphicData>
            </a:graphic>
          </wp:inline>
        </w:drawing>
      </w:r>
    </w:p>
    <w:p w14:paraId="29C0E85B"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Porcentaje de diabetes según niveles de glucosa: Se categorizó el nivel de glucosa en sangre en intervalos de 25 unidades. Se observó una marcada concentración de casos con diabetes en rangos superiores a los 225 mg/dL, con un 100 % de incidencia en dichos valores.</w:t>
      </w:r>
    </w:p>
    <w:p w14:paraId="461241C4" w14:textId="30243A4E" w:rsid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6AF291F2" wp14:editId="64AF9042">
            <wp:extent cx="5731510" cy="2345055"/>
            <wp:effectExtent l="0" t="0" r="2540" b="0"/>
            <wp:docPr id="455857315"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7315" name="Picture 1" descr="A graph with green bars&#10;&#10;AI-generated content may be incorrect."/>
                    <pic:cNvPicPr/>
                  </pic:nvPicPr>
                  <pic:blipFill>
                    <a:blip r:embed="rId23"/>
                    <a:stretch>
                      <a:fillRect/>
                    </a:stretch>
                  </pic:blipFill>
                  <pic:spPr>
                    <a:xfrm>
                      <a:off x="0" y="0"/>
                      <a:ext cx="5731510" cy="2345055"/>
                    </a:xfrm>
                    <a:prstGeom prst="rect">
                      <a:avLst/>
                    </a:prstGeom>
                  </pic:spPr>
                </pic:pic>
              </a:graphicData>
            </a:graphic>
          </wp:inline>
        </w:drawing>
      </w:r>
    </w:p>
    <w:p w14:paraId="69B3C1F1" w14:textId="66FFB010" w:rsidR="004D22EC" w:rsidRPr="004D22EC" w:rsidRDefault="004D22EC" w:rsidP="004D22EC">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89EBF5A"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t>Distribución de HbA1c: Se representó gráficamente el porcentaje de pacientes con diabetes según los rangos de nivel de hemoglobina glicosilada (HbA1c). Se evidenció una clara relación entre valores elevados de HbA1c y la probabilidad de diagnóstico de diabetes.</w:t>
      </w:r>
    </w:p>
    <w:p w14:paraId="6E40159D" w14:textId="7630CBE3"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490AB26F" wp14:editId="2C797325">
            <wp:extent cx="5731510" cy="4268470"/>
            <wp:effectExtent l="0" t="0" r="2540" b="0"/>
            <wp:docPr id="2111480131" name="Picture 1"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0131" name="Picture 1" descr="A graph with orange bars&#10;&#10;AI-generated content may be incorrect."/>
                    <pic:cNvPicPr/>
                  </pic:nvPicPr>
                  <pic:blipFill>
                    <a:blip r:embed="rId24"/>
                    <a:stretch>
                      <a:fillRect/>
                    </a:stretch>
                  </pic:blipFill>
                  <pic:spPr>
                    <a:xfrm>
                      <a:off x="0" y="0"/>
                      <a:ext cx="5731510" cy="4268470"/>
                    </a:xfrm>
                    <a:prstGeom prst="rect">
                      <a:avLst/>
                    </a:prstGeom>
                  </pic:spPr>
                </pic:pic>
              </a:graphicData>
            </a:graphic>
          </wp:inline>
        </w:drawing>
      </w:r>
    </w:p>
    <w:p w14:paraId="2D1FC6CC"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Matriz de correlación: Se generó una matriz de correlación entre las variables numéricas. Las variables blood_glucose_level y HbA1c_level presentaron los coeficientes más altos de correlación con la variable objetivo diabetes (0.42 y 0.40 respectivamente), seguidas por age (0.26).</w:t>
      </w:r>
    </w:p>
    <w:p w14:paraId="0AD35CB1" w14:textId="449B3B6E"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lastRenderedPageBreak/>
        <w:drawing>
          <wp:inline distT="0" distB="0" distL="0" distR="0" wp14:anchorId="1243CAA6" wp14:editId="3D320353">
            <wp:extent cx="4920007" cy="4165600"/>
            <wp:effectExtent l="0" t="0" r="0" b="6350"/>
            <wp:docPr id="170538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82539" name="Picture 1" descr="A screenshot of a computer&#10;&#10;AI-generated content may be incorrect."/>
                    <pic:cNvPicPr/>
                  </pic:nvPicPr>
                  <pic:blipFill>
                    <a:blip r:embed="rId25"/>
                    <a:stretch>
                      <a:fillRect/>
                    </a:stretch>
                  </pic:blipFill>
                  <pic:spPr>
                    <a:xfrm>
                      <a:off x="0" y="0"/>
                      <a:ext cx="4941772" cy="4184028"/>
                    </a:xfrm>
                    <a:prstGeom prst="rect">
                      <a:avLst/>
                    </a:prstGeom>
                  </pic:spPr>
                </pic:pic>
              </a:graphicData>
            </a:graphic>
          </wp:inline>
        </w:drawing>
      </w:r>
    </w:p>
    <w:p w14:paraId="371A578D" w14:textId="6ABBF650" w:rsidR="004D22EC" w:rsidRPr="004D22EC" w:rsidRDefault="00ED6886" w:rsidP="002576F2">
      <w:pPr>
        <w:pStyle w:val="title2"/>
        <w:rPr>
          <w:lang w:val="es-ES"/>
        </w:rPr>
      </w:pPr>
      <w:bookmarkStart w:id="20" w:name="_Toc200994808"/>
      <w:r>
        <w:rPr>
          <w:lang w:val="es-ES"/>
        </w:rPr>
        <w:t xml:space="preserve">6.3. </w:t>
      </w:r>
      <w:r w:rsidR="004D22EC" w:rsidRPr="004D22EC">
        <w:rPr>
          <w:lang w:val="es-ES"/>
        </w:rPr>
        <w:t>Principales patrones observados</w:t>
      </w:r>
      <w:bookmarkEnd w:id="20"/>
    </w:p>
    <w:p w14:paraId="089D9517" w14:textId="77777777" w:rsidR="004D22EC" w:rsidRPr="004D22EC" w:rsidRDefault="004D22EC" w:rsidP="004D22EC">
      <w:pPr>
        <w:spacing w:line="360" w:lineRule="auto"/>
        <w:ind w:left="360"/>
        <w:rPr>
          <w:rFonts w:ascii="Times New Roman" w:hAnsi="Times New Roman" w:cs="Times New Roman"/>
          <w:b/>
          <w:bCs/>
          <w:sz w:val="24"/>
          <w:szCs w:val="24"/>
          <w:lang w:val="es-ES"/>
        </w:rPr>
      </w:pPr>
      <w:r w:rsidRPr="004D22EC">
        <w:rPr>
          <w:rFonts w:ascii="Times New Roman" w:hAnsi="Times New Roman" w:cs="Times New Roman"/>
          <w:b/>
          <w:bCs/>
          <w:sz w:val="24"/>
          <w:szCs w:val="24"/>
          <w:lang w:val="es-ES"/>
        </w:rPr>
        <w:t>El análisis exploratorio reveló tres patrones relevantes:</w:t>
      </w:r>
    </w:p>
    <w:p w14:paraId="07EC0A78" w14:textId="77777777"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La edad, el nivel de glucosa en sangre y la hemoglobina glicosilada influyeron significativamente en la probabilidad de desarrollar diabetes.</w:t>
      </w:r>
    </w:p>
    <w:p w14:paraId="055A4695" w14:textId="77777777"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La mayoría de los casos diagnosticados se concentraron en grupos etarios mayores y en pacientes con desbalances metabólicos evidentes.</w:t>
      </w:r>
    </w:p>
    <w:p w14:paraId="73528350" w14:textId="42276E7D"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Variables demográficas como el género no mostraron influencia directa significativa en el diagnóstico.</w:t>
      </w:r>
      <w:r w:rsidR="00385536">
        <w:rPr>
          <w:rFonts w:ascii="Times New Roman" w:hAnsi="Times New Roman" w:cs="Times New Roman"/>
          <w:sz w:val="24"/>
          <w:szCs w:val="24"/>
          <w:lang w:val="es-ES"/>
        </w:rPr>
        <w:tab/>
      </w:r>
    </w:p>
    <w:p w14:paraId="56180087" w14:textId="577DE9F6" w:rsidR="00AB7F9F" w:rsidRDefault="00AB7F9F">
      <w:pPr>
        <w:spacing w:line="278" w:lineRule="auto"/>
        <w:rPr>
          <w:lang w:val="es-ES"/>
        </w:rPr>
      </w:pPr>
      <w:r>
        <w:rPr>
          <w:lang w:val="es-ES"/>
        </w:rPr>
        <w:br w:type="page"/>
      </w:r>
    </w:p>
    <w:p w14:paraId="34620946" w14:textId="711BFD20" w:rsidR="00AB7F9F" w:rsidRPr="00AB7F9F" w:rsidRDefault="00E07496" w:rsidP="002576F2">
      <w:pPr>
        <w:pStyle w:val="title1"/>
        <w:rPr>
          <w:lang w:val="es-ES"/>
        </w:rPr>
      </w:pPr>
      <w:bookmarkStart w:id="21" w:name="_Toc200994809"/>
      <w:r>
        <w:rPr>
          <w:lang w:val="es-ES"/>
        </w:rPr>
        <w:lastRenderedPageBreak/>
        <w:t xml:space="preserve">7. </w:t>
      </w:r>
      <w:r w:rsidR="00AB7F9F" w:rsidRPr="00AB7F9F">
        <w:rPr>
          <w:lang w:val="es-ES"/>
        </w:rPr>
        <w:t>Feature Engineering</w:t>
      </w:r>
      <w:bookmarkEnd w:id="21"/>
    </w:p>
    <w:p w14:paraId="300A9587"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Durante el desarrollo del modelo predictivo se implementaron distintas estrategias de </w:t>
      </w:r>
      <w:r w:rsidRPr="00AB7F9F">
        <w:rPr>
          <w:rFonts w:ascii="Times New Roman" w:hAnsi="Times New Roman" w:cs="Times New Roman"/>
          <w:i/>
          <w:iCs/>
          <w:sz w:val="24"/>
          <w:szCs w:val="24"/>
          <w:lang w:val="es-ES"/>
        </w:rPr>
        <w:t>feature engineering</w:t>
      </w:r>
      <w:r w:rsidRPr="00AB7F9F">
        <w:rPr>
          <w:rFonts w:ascii="Times New Roman" w:hAnsi="Times New Roman" w:cs="Times New Roman"/>
          <w:sz w:val="24"/>
          <w:szCs w:val="24"/>
          <w:lang w:val="es-ES"/>
        </w:rPr>
        <w:t xml:space="preserve"> con el objetivo de mejorar la representación de los datos, facilitar el entrenamiento de los modelos y optimizar su rendimiento.</w:t>
      </w:r>
    </w:p>
    <w:p w14:paraId="21172061" w14:textId="20CACE69" w:rsidR="00AB7F9F" w:rsidRPr="00AB7F9F" w:rsidRDefault="00ED6886" w:rsidP="002576F2">
      <w:pPr>
        <w:pStyle w:val="title2"/>
        <w:rPr>
          <w:lang w:val="es-ES"/>
        </w:rPr>
      </w:pPr>
      <w:bookmarkStart w:id="22" w:name="_Toc200994810"/>
      <w:r>
        <w:rPr>
          <w:lang w:val="es-ES"/>
        </w:rPr>
        <w:t xml:space="preserve">7.1. </w:t>
      </w:r>
      <w:r w:rsidR="00AB7F9F" w:rsidRPr="00AB7F9F">
        <w:rPr>
          <w:lang w:val="es-ES"/>
        </w:rPr>
        <w:t>Nuevas variables creadas</w:t>
      </w:r>
      <w:bookmarkEnd w:id="22"/>
    </w:p>
    <w:p w14:paraId="0F41F5E5" w14:textId="77777777" w:rsidR="00AB7F9F" w:rsidRPr="00AB7F9F" w:rsidRDefault="00AB7F9F" w:rsidP="00AB7F9F">
      <w:pPr>
        <w:numPr>
          <w:ilvl w:val="0"/>
          <w:numId w:val="10"/>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age_group</w:t>
      </w:r>
      <w:r w:rsidRPr="00AB7F9F">
        <w:rPr>
          <w:rFonts w:ascii="Times New Roman" w:hAnsi="Times New Roman" w:cs="Times New Roman"/>
          <w:sz w:val="24"/>
          <w:szCs w:val="24"/>
          <w:lang w:val="es-ES"/>
        </w:rPr>
        <w:t>: Se generó una variable categórica que agrupa la edad de los pacientes en rangos de 10 años. Esta transformación permitió realizar un análisis segmentado de la distribución de la diabetes según grupos etarios.</w:t>
      </w:r>
    </w:p>
    <w:p w14:paraId="7082FEB2" w14:textId="77777777" w:rsidR="00AB7F9F" w:rsidRPr="00AB7F9F" w:rsidRDefault="00AB7F9F" w:rsidP="00AB7F9F">
      <w:pPr>
        <w:numPr>
          <w:ilvl w:val="0"/>
          <w:numId w:val="10"/>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glucose_group</w:t>
      </w:r>
      <w:r w:rsidRPr="00AB7F9F">
        <w:rPr>
          <w:rFonts w:ascii="Times New Roman" w:hAnsi="Times New Roman" w:cs="Times New Roman"/>
          <w:sz w:val="24"/>
          <w:szCs w:val="24"/>
          <w:lang w:val="es-ES"/>
        </w:rPr>
        <w:t>: Se creó una variable categórica que clasifica los niveles de glucosa en sangre en intervalos de 25 unidades, hasta un máximo de 400 mg/dL. Esta variable fue útil en el análisis exploratorio para identificar umbrales críticos de riesgo.</w:t>
      </w:r>
    </w:p>
    <w:p w14:paraId="6C71EED1"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Ambas variables fueron utilizadas con fines descriptivos y visuales en el análisis exploratorio de datos (EDA), pero no fueron incluidas en el entrenamiento de los modelos debido a su naturaleza redundante con respecto a las variables continuas originales.</w:t>
      </w:r>
    </w:p>
    <w:p w14:paraId="69E3C760" w14:textId="0909AD17" w:rsidR="00AB7F9F" w:rsidRPr="00AB7F9F" w:rsidRDefault="00ED6886" w:rsidP="002576F2">
      <w:pPr>
        <w:pStyle w:val="title2"/>
        <w:rPr>
          <w:lang w:val="es-ES"/>
        </w:rPr>
      </w:pPr>
      <w:bookmarkStart w:id="23" w:name="_Toc200994811"/>
      <w:r>
        <w:rPr>
          <w:lang w:val="es-ES"/>
        </w:rPr>
        <w:t xml:space="preserve">7.2. </w:t>
      </w:r>
      <w:r w:rsidR="00AB7F9F" w:rsidRPr="00AB7F9F">
        <w:rPr>
          <w:lang w:val="es-ES"/>
        </w:rPr>
        <w:t>Transformaciones aplicadas</w:t>
      </w:r>
      <w:bookmarkEnd w:id="23"/>
    </w:p>
    <w:p w14:paraId="6264AD07" w14:textId="1B13FCBD" w:rsidR="00AB7F9F" w:rsidRPr="00AB7F9F" w:rsidRDefault="00AB7F9F" w:rsidP="00AB7F9F">
      <w:pPr>
        <w:numPr>
          <w:ilvl w:val="0"/>
          <w:numId w:val="11"/>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Se aplicó la técnica de </w:t>
      </w:r>
      <w:r w:rsidRPr="00AB7F9F">
        <w:rPr>
          <w:rFonts w:ascii="Times New Roman" w:hAnsi="Times New Roman" w:cs="Times New Roman"/>
          <w:b/>
          <w:bCs/>
          <w:sz w:val="24"/>
          <w:szCs w:val="24"/>
          <w:lang w:val="es-ES"/>
        </w:rPr>
        <w:t>MinMaxScaler</w:t>
      </w:r>
      <w:r w:rsidRPr="00AB7F9F">
        <w:rPr>
          <w:rFonts w:ascii="Times New Roman" w:hAnsi="Times New Roman" w:cs="Times New Roman"/>
          <w:sz w:val="24"/>
          <w:szCs w:val="24"/>
          <w:lang w:val="es-ES"/>
        </w:rPr>
        <w:t xml:space="preserve"> para normalizar las variables numéricas continuas: age, bmi, HbA1c_level y blood_glucose_level. Esta técnica transformó los valores al rango [0, 1], lo cual fue particularmente útil para modelos sensibles a la escala como regresión logística, máquinas de soporte vectorial (SVC)</w:t>
      </w:r>
      <w:r>
        <w:rPr>
          <w:rFonts w:ascii="Times New Roman" w:hAnsi="Times New Roman" w:cs="Times New Roman"/>
          <w:sz w:val="24"/>
          <w:szCs w:val="24"/>
          <w:lang w:val="es-ES"/>
        </w:rPr>
        <w:t>.</w:t>
      </w:r>
    </w:p>
    <w:p w14:paraId="4B4EC8BF" w14:textId="77777777" w:rsidR="00AB7F9F" w:rsidRPr="00AB7F9F" w:rsidRDefault="00AB7F9F" w:rsidP="00AB7F9F">
      <w:pPr>
        <w:numPr>
          <w:ilvl w:val="0"/>
          <w:numId w:val="11"/>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La variable gender fue transformada a formato numérico. Se asignó el valor </w:t>
      </w:r>
      <w:r w:rsidRPr="00AB7F9F">
        <w:rPr>
          <w:rFonts w:ascii="Times New Roman" w:hAnsi="Times New Roman" w:cs="Times New Roman"/>
          <w:b/>
          <w:bCs/>
          <w:sz w:val="24"/>
          <w:szCs w:val="24"/>
          <w:lang w:val="es-ES"/>
        </w:rPr>
        <w:t>0</w:t>
      </w:r>
      <w:r w:rsidRPr="00AB7F9F">
        <w:rPr>
          <w:rFonts w:ascii="Times New Roman" w:hAnsi="Times New Roman" w:cs="Times New Roman"/>
          <w:sz w:val="24"/>
          <w:szCs w:val="24"/>
          <w:lang w:val="es-ES"/>
        </w:rPr>
        <w:t xml:space="preserve"> a Female y </w:t>
      </w:r>
      <w:r w:rsidRPr="00AB7F9F">
        <w:rPr>
          <w:rFonts w:ascii="Times New Roman" w:hAnsi="Times New Roman" w:cs="Times New Roman"/>
          <w:b/>
          <w:bCs/>
          <w:sz w:val="24"/>
          <w:szCs w:val="24"/>
          <w:lang w:val="es-ES"/>
        </w:rPr>
        <w:t>1</w:t>
      </w:r>
      <w:r w:rsidRPr="00AB7F9F">
        <w:rPr>
          <w:rFonts w:ascii="Times New Roman" w:hAnsi="Times New Roman" w:cs="Times New Roman"/>
          <w:sz w:val="24"/>
          <w:szCs w:val="24"/>
          <w:lang w:val="es-ES"/>
        </w:rPr>
        <w:t xml:space="preserve"> a Male, con el objetivo de integrarla en los modelos que requieren entradas numéricas.</w:t>
      </w:r>
    </w:p>
    <w:p w14:paraId="2878341C" w14:textId="3B366A93" w:rsidR="00AB7F9F" w:rsidRPr="00AB7F9F" w:rsidRDefault="00ED6886" w:rsidP="002576F2">
      <w:pPr>
        <w:pStyle w:val="title2"/>
        <w:rPr>
          <w:lang w:val="es-ES"/>
        </w:rPr>
      </w:pPr>
      <w:bookmarkStart w:id="24" w:name="_Toc200994812"/>
      <w:r>
        <w:rPr>
          <w:lang w:val="es-ES"/>
        </w:rPr>
        <w:t xml:space="preserve">7.3. </w:t>
      </w:r>
      <w:r w:rsidR="00AB7F9F" w:rsidRPr="00AB7F9F">
        <w:rPr>
          <w:lang w:val="es-ES"/>
        </w:rPr>
        <w:t>Selección y eliminación de atributos irrelevantes</w:t>
      </w:r>
      <w:bookmarkEnd w:id="24"/>
    </w:p>
    <w:p w14:paraId="2673DF27" w14:textId="77777777" w:rsidR="00AB7F9F" w:rsidRPr="00AB7F9F" w:rsidRDefault="00AB7F9F" w:rsidP="00AB7F9F">
      <w:pPr>
        <w:numPr>
          <w:ilvl w:val="0"/>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La columna smoking_history fue eliminada del conjunto de datos. Esta decisión se fundamentó en que:</w:t>
      </w:r>
    </w:p>
    <w:p w14:paraId="4644B1DC" w14:textId="77777777" w:rsidR="00AB7F9F" w:rsidRP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Presentaba un </w:t>
      </w:r>
      <w:r w:rsidRPr="00AB7F9F">
        <w:rPr>
          <w:rFonts w:ascii="Times New Roman" w:hAnsi="Times New Roman" w:cs="Times New Roman"/>
          <w:b/>
          <w:bCs/>
          <w:sz w:val="24"/>
          <w:szCs w:val="24"/>
          <w:lang w:val="es-ES"/>
        </w:rPr>
        <w:t>36 % de valores con la categoría no_info</w:t>
      </w:r>
      <w:r w:rsidRPr="00AB7F9F">
        <w:rPr>
          <w:rFonts w:ascii="Times New Roman" w:hAnsi="Times New Roman" w:cs="Times New Roman"/>
          <w:sz w:val="24"/>
          <w:szCs w:val="24"/>
          <w:lang w:val="es-ES"/>
        </w:rPr>
        <w:t>, lo que impedía una imputación confiable.</w:t>
      </w:r>
    </w:p>
    <w:p w14:paraId="546824D4" w14:textId="77777777" w:rsidR="00AB7F9F" w:rsidRP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Su correlación con la variable objetivo fue baja.</w:t>
      </w:r>
    </w:p>
    <w:p w14:paraId="3A59C609" w14:textId="77777777" w:rsid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lastRenderedPageBreak/>
        <w:t>Su eliminación permitió conservar el tamaño del conjunto de datos sin introducir ruido o incertidumbre innecesaria en el modelo.</w:t>
      </w:r>
    </w:p>
    <w:p w14:paraId="0D3C72FD" w14:textId="77777777" w:rsidR="002E3AB1" w:rsidRDefault="002E3AB1" w:rsidP="002E3AB1">
      <w:pPr>
        <w:spacing w:line="360" w:lineRule="auto"/>
        <w:ind w:left="1440"/>
        <w:rPr>
          <w:rFonts w:ascii="Times New Roman" w:hAnsi="Times New Roman" w:cs="Times New Roman"/>
          <w:sz w:val="24"/>
          <w:szCs w:val="24"/>
          <w:lang w:val="es-ES"/>
        </w:rPr>
      </w:pPr>
    </w:p>
    <w:p w14:paraId="0E3B8B2E" w14:textId="75C91915" w:rsidR="00AB7F9F" w:rsidRPr="00AB7F9F" w:rsidRDefault="00E07496" w:rsidP="002576F2">
      <w:pPr>
        <w:pStyle w:val="title1"/>
        <w:rPr>
          <w:lang w:val="es-ES"/>
        </w:rPr>
      </w:pPr>
      <w:bookmarkStart w:id="25" w:name="_Toc200994813"/>
      <w:r>
        <w:rPr>
          <w:lang w:val="es-ES"/>
        </w:rPr>
        <w:t xml:space="preserve">8. </w:t>
      </w:r>
      <w:r w:rsidR="00AB7F9F" w:rsidRPr="00AB7F9F">
        <w:rPr>
          <w:lang w:val="es-ES"/>
        </w:rPr>
        <w:t>Modelado y Evaluación</w:t>
      </w:r>
      <w:bookmarkEnd w:id="25"/>
    </w:p>
    <w:p w14:paraId="1D5709A1" w14:textId="6EFED435" w:rsidR="00AB7F9F" w:rsidRPr="00AB7F9F" w:rsidRDefault="00C338DE" w:rsidP="002576F2">
      <w:pPr>
        <w:pStyle w:val="title2"/>
        <w:rPr>
          <w:lang w:val="es-ES"/>
        </w:rPr>
      </w:pPr>
      <w:bookmarkStart w:id="26" w:name="_Toc200994814"/>
      <w:r>
        <w:rPr>
          <w:lang w:val="es-ES"/>
        </w:rPr>
        <w:t xml:space="preserve">8.1 </w:t>
      </w:r>
      <w:r w:rsidR="00AB7F9F" w:rsidRPr="00AB7F9F">
        <w:rPr>
          <w:lang w:val="es-ES"/>
        </w:rPr>
        <w:t>Tipo de modelos utilizados</w:t>
      </w:r>
      <w:bookmarkEnd w:id="26"/>
    </w:p>
    <w:p w14:paraId="418F8150" w14:textId="77777777" w:rsidR="002E3AB1" w:rsidRPr="002E3AB1" w:rsidRDefault="002E3AB1" w:rsidP="002E3AB1">
      <w:pPr>
        <w:spacing w:line="360" w:lineRule="auto"/>
        <w:rPr>
          <w:rFonts w:ascii="Times New Roman" w:hAnsi="Times New Roman" w:cs="Times New Roman"/>
          <w:sz w:val="24"/>
          <w:szCs w:val="24"/>
          <w:lang w:val="es-ES"/>
        </w:rPr>
      </w:pPr>
      <w:r w:rsidRPr="002E3AB1">
        <w:rPr>
          <w:rFonts w:ascii="Times New Roman" w:hAnsi="Times New Roman" w:cs="Times New Roman"/>
          <w:sz w:val="24"/>
          <w:szCs w:val="24"/>
          <w:lang w:val="es-ES"/>
        </w:rPr>
        <w:t>Se evaluaron cinco algoritmos de clasificación binaria supervisada:</w:t>
      </w:r>
    </w:p>
    <w:p w14:paraId="3960AC69"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Logistic Regression</w:t>
      </w:r>
    </w:p>
    <w:p w14:paraId="4CC30386"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Decision Tree</w:t>
      </w:r>
    </w:p>
    <w:p w14:paraId="706AFB2D"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Random Forest</w:t>
      </w:r>
    </w:p>
    <w:p w14:paraId="5332E2D6"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Support Vector Machine (SVC)</w:t>
      </w:r>
    </w:p>
    <w:p w14:paraId="6234FE63"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Naive Bayes (GaussianNB)</w:t>
      </w:r>
    </w:p>
    <w:p w14:paraId="3908AA30" w14:textId="0D8F611C" w:rsidR="002E3AB1" w:rsidRPr="002E3AB1" w:rsidRDefault="002E3AB1" w:rsidP="002E3AB1">
      <w:pPr>
        <w:spacing w:line="360" w:lineRule="auto"/>
        <w:rPr>
          <w:rFonts w:ascii="Times New Roman" w:hAnsi="Times New Roman" w:cs="Times New Roman"/>
          <w:sz w:val="24"/>
          <w:szCs w:val="24"/>
          <w:lang w:val="es-ES"/>
        </w:rPr>
      </w:pPr>
      <w:r w:rsidRPr="002E3AB1">
        <w:rPr>
          <w:rFonts w:ascii="Times New Roman" w:hAnsi="Times New Roman" w:cs="Times New Roman"/>
          <w:sz w:val="24"/>
          <w:szCs w:val="24"/>
        </w:rPr>
        <w:t>Todos los modelos fueron entrenados con class_weight='balanced' para mitigar el desbalance en la variable objetivo (diabetes)</w:t>
      </w:r>
    </w:p>
    <w:p w14:paraId="6D0A472B" w14:textId="2F3F31A9" w:rsidR="00AB7F9F" w:rsidRPr="00AB7F9F" w:rsidRDefault="00C338DE" w:rsidP="002576F2">
      <w:pPr>
        <w:pStyle w:val="title2"/>
        <w:rPr>
          <w:lang w:val="es-ES"/>
        </w:rPr>
      </w:pPr>
      <w:bookmarkStart w:id="27" w:name="_Toc200994815"/>
      <w:r>
        <w:rPr>
          <w:lang w:val="es-ES"/>
        </w:rPr>
        <w:t xml:space="preserve">8.2. </w:t>
      </w:r>
      <w:r w:rsidR="00AB7F9F" w:rsidRPr="00AB7F9F">
        <w:rPr>
          <w:lang w:val="es-ES"/>
        </w:rPr>
        <w:t>División de los datos</w:t>
      </w:r>
      <w:bookmarkEnd w:id="27"/>
    </w:p>
    <w:p w14:paraId="3E593E53"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seleccionaron las siguientes variables predictoras:</w:t>
      </w:r>
      <w:r w:rsidRPr="00AB7F9F">
        <w:rPr>
          <w:rFonts w:ascii="Times New Roman" w:hAnsi="Times New Roman" w:cs="Times New Roman"/>
          <w:sz w:val="24"/>
          <w:szCs w:val="24"/>
          <w:lang w:val="es-ES"/>
        </w:rPr>
        <w:br/>
        <w:t>['gender', 'age', 'hypertension', 'heart_disease', 'bmi', 'HbA1c_level', 'blood_glucose_level']</w:t>
      </w:r>
      <w:r w:rsidRPr="00AB7F9F">
        <w:rPr>
          <w:rFonts w:ascii="Times New Roman" w:hAnsi="Times New Roman" w:cs="Times New Roman"/>
          <w:sz w:val="24"/>
          <w:szCs w:val="24"/>
          <w:lang w:val="es-ES"/>
        </w:rPr>
        <w:br/>
        <w:t>La variable objetivo fue diabetes. El conjunto de datos se dividió en un 80 % para entrenamiento y un 20 % para prueba, empleando random_state=369 para garantizar reproducibilidad.</w:t>
      </w:r>
    </w:p>
    <w:p w14:paraId="00B8B9D1" w14:textId="3A03EDCC" w:rsidR="00AB7F9F" w:rsidRPr="00AB7F9F" w:rsidRDefault="00C338DE" w:rsidP="002576F2">
      <w:pPr>
        <w:pStyle w:val="title2"/>
        <w:rPr>
          <w:lang w:val="es-ES"/>
        </w:rPr>
      </w:pPr>
      <w:bookmarkStart w:id="28" w:name="_Toc200994816"/>
      <w:r>
        <w:rPr>
          <w:lang w:val="es-ES"/>
        </w:rPr>
        <w:t xml:space="preserve">8.3. </w:t>
      </w:r>
      <w:r w:rsidR="00AB7F9F" w:rsidRPr="00AB7F9F">
        <w:rPr>
          <w:lang w:val="es-ES"/>
        </w:rPr>
        <w:t>Métricas de evaluación</w:t>
      </w:r>
      <w:bookmarkEnd w:id="28"/>
    </w:p>
    <w:p w14:paraId="49BD3B3A"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utilizaron las siguientes métricas estándar:</w:t>
      </w:r>
    </w:p>
    <w:p w14:paraId="7B95F1AA"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Accuracy (exactitud)</w:t>
      </w:r>
      <w:r w:rsidRPr="00AB7F9F">
        <w:rPr>
          <w:rFonts w:ascii="Times New Roman" w:hAnsi="Times New Roman" w:cs="Times New Roman"/>
          <w:sz w:val="24"/>
          <w:szCs w:val="24"/>
          <w:lang w:val="es-ES"/>
        </w:rPr>
        <w:t>: proporción de predicciones correctas.</w:t>
      </w:r>
    </w:p>
    <w:p w14:paraId="42650B02"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Precision</w:t>
      </w:r>
      <w:r w:rsidRPr="00AB7F9F">
        <w:rPr>
          <w:rFonts w:ascii="Times New Roman" w:hAnsi="Times New Roman" w:cs="Times New Roman"/>
          <w:sz w:val="24"/>
          <w:szCs w:val="24"/>
          <w:lang w:val="es-ES"/>
        </w:rPr>
        <w:t>: proporción de verdaderos positivos respecto a los positivos predichos.</w:t>
      </w:r>
    </w:p>
    <w:p w14:paraId="39641622"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Recall (sensibilidad)</w:t>
      </w:r>
      <w:r w:rsidRPr="00AB7F9F">
        <w:rPr>
          <w:rFonts w:ascii="Times New Roman" w:hAnsi="Times New Roman" w:cs="Times New Roman"/>
          <w:sz w:val="24"/>
          <w:szCs w:val="24"/>
          <w:lang w:val="es-ES"/>
        </w:rPr>
        <w:t>: proporción de verdaderos positivos respecto a los positivos reales.</w:t>
      </w:r>
    </w:p>
    <w:p w14:paraId="4FB1D7FD"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F1-score</w:t>
      </w:r>
      <w:r w:rsidRPr="00AB7F9F">
        <w:rPr>
          <w:rFonts w:ascii="Times New Roman" w:hAnsi="Times New Roman" w:cs="Times New Roman"/>
          <w:sz w:val="24"/>
          <w:szCs w:val="24"/>
          <w:lang w:val="es-ES"/>
        </w:rPr>
        <w:t>: media armónica entre precisión y recall.</w:t>
      </w:r>
    </w:p>
    <w:p w14:paraId="74B7E33E" w14:textId="77777777" w:rsid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Matriz de confusión</w:t>
      </w:r>
      <w:r w:rsidRPr="00AB7F9F">
        <w:rPr>
          <w:rFonts w:ascii="Times New Roman" w:hAnsi="Times New Roman" w:cs="Times New Roman"/>
          <w:sz w:val="24"/>
          <w:szCs w:val="24"/>
          <w:lang w:val="es-ES"/>
        </w:rPr>
        <w:t>: para identificar errores por clase.</w:t>
      </w:r>
    </w:p>
    <w:p w14:paraId="3AB812C3" w14:textId="2CF55988" w:rsidR="00AB7F9F" w:rsidRPr="00AB7F9F" w:rsidRDefault="00C338DE" w:rsidP="002576F2">
      <w:pPr>
        <w:pStyle w:val="title2"/>
        <w:rPr>
          <w:lang w:val="es-ES"/>
        </w:rPr>
      </w:pPr>
      <w:bookmarkStart w:id="29" w:name="_Toc200994817"/>
      <w:r>
        <w:rPr>
          <w:lang w:val="es-ES"/>
        </w:rPr>
        <w:lastRenderedPageBreak/>
        <w:t xml:space="preserve">8.4. </w:t>
      </w:r>
      <w:r w:rsidR="00B97D97" w:rsidRPr="00B97D97">
        <w:rPr>
          <w:lang w:val="es-ES"/>
        </w:rPr>
        <w:t>MODELOS</w:t>
      </w:r>
      <w:bookmarkEnd w:id="29"/>
    </w:p>
    <w:p w14:paraId="4D95B5A9" w14:textId="395BC482" w:rsidR="00AB7F9F" w:rsidRDefault="00C338DE" w:rsidP="002576F2">
      <w:pPr>
        <w:pStyle w:val="title3"/>
        <w:rPr>
          <w:lang w:val="es-ES"/>
        </w:rPr>
      </w:pPr>
      <w:bookmarkStart w:id="30" w:name="_Toc200994818"/>
      <w:r>
        <w:rPr>
          <w:lang w:val="es-ES"/>
        </w:rPr>
        <w:t xml:space="preserve">8.4.1. </w:t>
      </w:r>
      <w:r w:rsidR="00DB49D9">
        <w:rPr>
          <w:lang w:val="es-ES"/>
        </w:rPr>
        <w:t>M</w:t>
      </w:r>
      <w:r w:rsidR="00AB7F9F" w:rsidRPr="00AB7F9F">
        <w:rPr>
          <w:lang w:val="es-ES"/>
        </w:rPr>
        <w:t>odelo de Regresión Logística</w:t>
      </w:r>
      <w:bookmarkEnd w:id="30"/>
    </w:p>
    <w:p w14:paraId="66AE25C2" w14:textId="024745F9" w:rsidR="00DB49D9" w:rsidRPr="00AB7F9F"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 xml:space="preserve">Resultados </w:t>
      </w:r>
    </w:p>
    <w:p w14:paraId="03670338" w14:textId="77777777" w:rsidR="00AB7F9F" w:rsidRPr="00AB7F9F" w:rsidRDefault="00AB7F9F" w:rsidP="00AB7F9F">
      <w:pPr>
        <w:numPr>
          <w:ilvl w:val="0"/>
          <w:numId w:val="15"/>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Accuracy</w:t>
      </w:r>
      <w:r w:rsidRPr="00AB7F9F">
        <w:rPr>
          <w:rFonts w:ascii="Times New Roman" w:hAnsi="Times New Roman" w:cs="Times New Roman"/>
          <w:sz w:val="24"/>
          <w:szCs w:val="24"/>
          <w:lang w:val="es-ES"/>
        </w:rPr>
        <w:t>: 88.66 %</w:t>
      </w:r>
    </w:p>
    <w:p w14:paraId="1E9DF04B" w14:textId="3C1C7657" w:rsidR="00AB7F9F" w:rsidRDefault="00AB7F9F" w:rsidP="00BB4374">
      <w:pPr>
        <w:numPr>
          <w:ilvl w:val="0"/>
          <w:numId w:val="15"/>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El modelo mostró una </w:t>
      </w:r>
      <w:r w:rsidRPr="00AB7F9F">
        <w:rPr>
          <w:rFonts w:ascii="Times New Roman" w:hAnsi="Times New Roman" w:cs="Times New Roman"/>
          <w:b/>
          <w:bCs/>
          <w:sz w:val="24"/>
          <w:szCs w:val="24"/>
          <w:lang w:val="es-ES"/>
        </w:rPr>
        <w:t>alta precisión para la clase 0 (sin diabetes)</w:t>
      </w:r>
      <w:r w:rsidRPr="00AB7F9F">
        <w:rPr>
          <w:rFonts w:ascii="Times New Roman" w:hAnsi="Times New Roman" w:cs="Times New Roman"/>
          <w:sz w:val="24"/>
          <w:szCs w:val="24"/>
          <w:lang w:val="es-ES"/>
        </w:rPr>
        <w:t xml:space="preserve"> y una </w:t>
      </w:r>
      <w:r w:rsidRPr="00AB7F9F">
        <w:rPr>
          <w:rFonts w:ascii="Times New Roman" w:hAnsi="Times New Roman" w:cs="Times New Roman"/>
          <w:b/>
          <w:bCs/>
          <w:sz w:val="24"/>
          <w:szCs w:val="24"/>
          <w:lang w:val="es-ES"/>
        </w:rPr>
        <w:t>recall notable para la clase 1 (con diabetes)</w:t>
      </w:r>
      <w:r w:rsidRPr="00AB7F9F">
        <w:rPr>
          <w:rFonts w:ascii="Times New Roman" w:hAnsi="Times New Roman" w:cs="Times New Roman"/>
          <w:sz w:val="24"/>
          <w:szCs w:val="24"/>
          <w:lang w:val="es-ES"/>
        </w:rPr>
        <w:t>, aunque con menor precisión.</w:t>
      </w:r>
    </w:p>
    <w:p w14:paraId="0B493D1B" w14:textId="3A712AF2"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228969CC" wp14:editId="32391D36">
            <wp:extent cx="6079067" cy="1405255"/>
            <wp:effectExtent l="0" t="0" r="0" b="4445"/>
            <wp:docPr id="119081634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6343" name="Picture 1" descr="A white background with black text&#10;&#10;AI-generated content may be incorrect."/>
                    <pic:cNvPicPr/>
                  </pic:nvPicPr>
                  <pic:blipFill>
                    <a:blip r:embed="rId26"/>
                    <a:stretch>
                      <a:fillRect/>
                    </a:stretch>
                  </pic:blipFill>
                  <pic:spPr>
                    <a:xfrm>
                      <a:off x="0" y="0"/>
                      <a:ext cx="6084872" cy="1406597"/>
                    </a:xfrm>
                    <a:prstGeom prst="rect">
                      <a:avLst/>
                    </a:prstGeom>
                  </pic:spPr>
                </pic:pic>
              </a:graphicData>
            </a:graphic>
          </wp:inline>
        </w:drawing>
      </w:r>
    </w:p>
    <w:p w14:paraId="35BC672A" w14:textId="1734FB3A"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6696A2D4" wp14:editId="3DC0320F">
            <wp:extent cx="6206067" cy="1371553"/>
            <wp:effectExtent l="0" t="0" r="4445" b="635"/>
            <wp:docPr id="3346940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94033" name="Picture 1" descr="A screenshot of a phone&#10;&#10;AI-generated content may be incorrect."/>
                    <pic:cNvPicPr/>
                  </pic:nvPicPr>
                  <pic:blipFill>
                    <a:blip r:embed="rId27"/>
                    <a:stretch>
                      <a:fillRect/>
                    </a:stretch>
                  </pic:blipFill>
                  <pic:spPr>
                    <a:xfrm>
                      <a:off x="0" y="0"/>
                      <a:ext cx="6213907" cy="1373286"/>
                    </a:xfrm>
                    <a:prstGeom prst="rect">
                      <a:avLst/>
                    </a:prstGeom>
                  </pic:spPr>
                </pic:pic>
              </a:graphicData>
            </a:graphic>
          </wp:inline>
        </w:drawing>
      </w:r>
    </w:p>
    <w:p w14:paraId="6CD94DBA" w14:textId="77777777" w:rsidR="00AB7F9F" w:rsidRPr="00AB7F9F" w:rsidRDefault="00AB7F9F" w:rsidP="00AB7F9F">
      <w:pPr>
        <w:spacing w:line="360" w:lineRule="auto"/>
        <w:rPr>
          <w:rFonts w:ascii="Times New Roman" w:hAnsi="Times New Roman" w:cs="Times New Roman"/>
          <w:sz w:val="24"/>
          <w:szCs w:val="24"/>
          <w:lang w:val="es-ES"/>
        </w:rPr>
      </w:pPr>
    </w:p>
    <w:p w14:paraId="6AC00880" w14:textId="112E3CF8" w:rsidR="00AB7F9F" w:rsidRPr="00AB7F9F" w:rsidRDefault="00C338DE" w:rsidP="002576F2">
      <w:pPr>
        <w:pStyle w:val="title3"/>
        <w:rPr>
          <w:lang w:val="es-ES"/>
        </w:rPr>
      </w:pPr>
      <w:bookmarkStart w:id="31" w:name="_Toc200994819"/>
      <w:r>
        <w:rPr>
          <w:lang w:val="es-ES"/>
        </w:rPr>
        <w:t xml:space="preserve">8.4.2. </w:t>
      </w:r>
      <w:r w:rsidR="00DB49D9">
        <w:rPr>
          <w:lang w:val="es-ES"/>
        </w:rPr>
        <w:t xml:space="preserve">Modelo </w:t>
      </w:r>
      <w:r w:rsidR="00AB7F9F" w:rsidRPr="00AB7F9F">
        <w:rPr>
          <w:lang w:val="es-ES"/>
        </w:rPr>
        <w:t>Árbol de Decisión</w:t>
      </w:r>
      <w:bookmarkEnd w:id="31"/>
    </w:p>
    <w:p w14:paraId="6412F86E" w14:textId="77777777"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evaluó el rendimiento del modelo variando el parámetro max_depth entre 2 y 40. Se observó una mejora progresiva hasta estabilizarse alrededor de 7, punto en el que se obtuvo un buen equilibrio entre sobreajuste y generalización.</w:t>
      </w:r>
    </w:p>
    <w:p w14:paraId="400CDF87" w14:textId="43BFED10" w:rsidR="00DB49D9"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34F64EFD" wp14:editId="0387A16A">
            <wp:extent cx="5731510" cy="1227455"/>
            <wp:effectExtent l="0" t="0" r="2540" b="0"/>
            <wp:docPr id="203228911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89114" name="Picture 1" descr="A blue screen with white text&#10;&#10;AI-generated content may be incorrect."/>
                    <pic:cNvPicPr/>
                  </pic:nvPicPr>
                  <pic:blipFill>
                    <a:blip r:embed="rId28"/>
                    <a:stretch>
                      <a:fillRect/>
                    </a:stretch>
                  </pic:blipFill>
                  <pic:spPr>
                    <a:xfrm>
                      <a:off x="0" y="0"/>
                      <a:ext cx="5731510" cy="1227455"/>
                    </a:xfrm>
                    <a:prstGeom prst="rect">
                      <a:avLst/>
                    </a:prstGeom>
                  </pic:spPr>
                </pic:pic>
              </a:graphicData>
            </a:graphic>
          </wp:inline>
        </w:drawing>
      </w:r>
    </w:p>
    <w:p w14:paraId="5282B2C5" w14:textId="03542306" w:rsidR="00DB49D9" w:rsidRDefault="00DB49D9" w:rsidP="00DB49D9">
      <w:pPr>
        <w:rPr>
          <w:rFonts w:ascii="Times New Roman" w:hAnsi="Times New Roman" w:cs="Times New Roman"/>
          <w:sz w:val="24"/>
          <w:szCs w:val="24"/>
          <w:lang w:val="es-ES"/>
        </w:rPr>
      </w:pPr>
      <w:r>
        <w:rPr>
          <w:rFonts w:ascii="Times New Roman" w:hAnsi="Times New Roman" w:cs="Times New Roman"/>
          <w:sz w:val="24"/>
          <w:szCs w:val="24"/>
          <w:lang w:val="es-ES"/>
        </w:rPr>
        <w:t>Tambien se analizó el árbol en otros casos como por ejemplo max_depth = 15 y 2</w:t>
      </w:r>
    </w:p>
    <w:p w14:paraId="5A576D49" w14:textId="67086741" w:rsidR="00DB49D9"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lastRenderedPageBreak/>
        <w:drawing>
          <wp:inline distT="0" distB="0" distL="0" distR="0" wp14:anchorId="486E0B5E" wp14:editId="7B628442">
            <wp:extent cx="5731510" cy="2992755"/>
            <wp:effectExtent l="0" t="0" r="2540" b="0"/>
            <wp:docPr id="1978253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3335" name="Picture 1" descr="A screenshot of a computer&#10;&#10;AI-generated content may be incorrect."/>
                    <pic:cNvPicPr/>
                  </pic:nvPicPr>
                  <pic:blipFill>
                    <a:blip r:embed="rId29"/>
                    <a:stretch>
                      <a:fillRect/>
                    </a:stretch>
                  </pic:blipFill>
                  <pic:spPr>
                    <a:xfrm>
                      <a:off x="0" y="0"/>
                      <a:ext cx="5731510" cy="2992755"/>
                    </a:xfrm>
                    <a:prstGeom prst="rect">
                      <a:avLst/>
                    </a:prstGeom>
                  </pic:spPr>
                </pic:pic>
              </a:graphicData>
            </a:graphic>
          </wp:inline>
        </w:drawing>
      </w:r>
    </w:p>
    <w:p w14:paraId="2306559A" w14:textId="12BAE226" w:rsidR="00DB49D9" w:rsidRPr="00AB7F9F" w:rsidRDefault="00DB49D9" w:rsidP="00DB49D9">
      <w:pPr>
        <w:rPr>
          <w:rFonts w:ascii="Times New Roman" w:hAnsi="Times New Roman" w:cs="Times New Roman"/>
          <w:sz w:val="24"/>
          <w:szCs w:val="24"/>
          <w:lang w:val="es-ES"/>
        </w:rPr>
      </w:pPr>
      <w:r>
        <w:rPr>
          <w:rFonts w:ascii="Times New Roman" w:hAnsi="Times New Roman" w:cs="Times New Roman"/>
          <w:sz w:val="24"/>
          <w:szCs w:val="24"/>
          <w:lang w:val="es-ES"/>
        </w:rPr>
        <w:t xml:space="preserve">Al final se optó por un max_depth = 7. El proyecto sigue un enfoque científico por lo que disminuir la cantidad de Falsos Negativos (FN) es crucial. </w:t>
      </w:r>
    </w:p>
    <w:p w14:paraId="46D17D4F"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Resultados del Árbol de Decisión con max_depth = 7:</w:t>
      </w:r>
    </w:p>
    <w:p w14:paraId="6DC1285F" w14:textId="77777777" w:rsidR="00AB7F9F" w:rsidRPr="00AB7F9F" w:rsidRDefault="00AB7F9F" w:rsidP="00AB7F9F">
      <w:pPr>
        <w:numPr>
          <w:ilvl w:val="0"/>
          <w:numId w:val="16"/>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Accuracy</w:t>
      </w:r>
      <w:r w:rsidRPr="00AB7F9F">
        <w:rPr>
          <w:rFonts w:ascii="Times New Roman" w:hAnsi="Times New Roman" w:cs="Times New Roman"/>
          <w:sz w:val="24"/>
          <w:szCs w:val="24"/>
          <w:lang w:val="es-ES"/>
        </w:rPr>
        <w:t>: 88.85 %</w:t>
      </w:r>
    </w:p>
    <w:p w14:paraId="2636BB33" w14:textId="77777777" w:rsidR="00AB7F9F" w:rsidRDefault="00AB7F9F" w:rsidP="00AB7F9F">
      <w:pPr>
        <w:numPr>
          <w:ilvl w:val="0"/>
          <w:numId w:val="16"/>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Mejoró el F1-score de la clase positiva (diabetes = 1) respecto a la regresión logística.</w:t>
      </w:r>
    </w:p>
    <w:p w14:paraId="608B8193" w14:textId="17D6779F" w:rsidR="00AB7F9F" w:rsidRDefault="00AB7F9F" w:rsidP="00AB7F9F">
      <w:pPr>
        <w:spacing w:line="360" w:lineRule="auto"/>
        <w:ind w:left="360"/>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19B7CD54" wp14:editId="2A46A711">
            <wp:extent cx="5731510" cy="1153795"/>
            <wp:effectExtent l="0" t="0" r="2540" b="8255"/>
            <wp:docPr id="119820648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6489" name="Picture 1" descr="A white background with black text&#10;&#10;AI-generated content may be incorrect."/>
                    <pic:cNvPicPr/>
                  </pic:nvPicPr>
                  <pic:blipFill>
                    <a:blip r:embed="rId30"/>
                    <a:stretch>
                      <a:fillRect/>
                    </a:stretch>
                  </pic:blipFill>
                  <pic:spPr>
                    <a:xfrm>
                      <a:off x="0" y="0"/>
                      <a:ext cx="5731510" cy="1153795"/>
                    </a:xfrm>
                    <a:prstGeom prst="rect">
                      <a:avLst/>
                    </a:prstGeom>
                  </pic:spPr>
                </pic:pic>
              </a:graphicData>
            </a:graphic>
          </wp:inline>
        </w:drawing>
      </w:r>
    </w:p>
    <w:p w14:paraId="2826CAD3" w14:textId="303DC866" w:rsidR="00AB7F9F" w:rsidRDefault="00DB49D9" w:rsidP="00AB7F9F">
      <w:pPr>
        <w:spacing w:line="360" w:lineRule="auto"/>
        <w:ind w:left="360"/>
        <w:rPr>
          <w:rFonts w:ascii="Times New Roman" w:hAnsi="Times New Roman" w:cs="Times New Roman"/>
          <w:sz w:val="24"/>
          <w:szCs w:val="24"/>
          <w:lang w:val="es-ES"/>
        </w:rPr>
      </w:pPr>
      <w:r w:rsidRPr="00AB7F9F">
        <w:rPr>
          <w:noProof/>
          <w:lang w:val="es-ES"/>
        </w:rPr>
        <w:drawing>
          <wp:inline distT="0" distB="0" distL="0" distR="0" wp14:anchorId="4D3DB9E2" wp14:editId="1A89A340">
            <wp:extent cx="5731510" cy="1245235"/>
            <wp:effectExtent l="0" t="0" r="2540" b="0"/>
            <wp:docPr id="39599782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829" name="Picture 1" descr="A screenshot of a phone&#10;&#10;AI-generated content may be incorrect."/>
                    <pic:cNvPicPr/>
                  </pic:nvPicPr>
                  <pic:blipFill>
                    <a:blip r:embed="rId31"/>
                    <a:stretch>
                      <a:fillRect/>
                    </a:stretch>
                  </pic:blipFill>
                  <pic:spPr>
                    <a:xfrm>
                      <a:off x="0" y="0"/>
                      <a:ext cx="5731510" cy="1245235"/>
                    </a:xfrm>
                    <a:prstGeom prst="rect">
                      <a:avLst/>
                    </a:prstGeom>
                  </pic:spPr>
                </pic:pic>
              </a:graphicData>
            </a:graphic>
          </wp:inline>
        </w:drawing>
      </w:r>
    </w:p>
    <w:p w14:paraId="6E83A0EF" w14:textId="66449C9C" w:rsidR="00387A06" w:rsidRDefault="00387A06">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1A13B991" w14:textId="51D9A6F8" w:rsidR="00387A06" w:rsidRPr="000E4288" w:rsidRDefault="00387A06" w:rsidP="002576F2">
      <w:pPr>
        <w:pStyle w:val="title3"/>
        <w:rPr>
          <w:lang w:val="es-ES"/>
        </w:rPr>
      </w:pPr>
      <w:bookmarkStart w:id="32" w:name="_Toc200994820"/>
      <w:r w:rsidRPr="000E4288">
        <w:rPr>
          <w:lang w:val="es-ES"/>
        </w:rPr>
        <w:lastRenderedPageBreak/>
        <w:t>8.4.3.Modelo Random Forest</w:t>
      </w:r>
      <w:bookmarkEnd w:id="32"/>
    </w:p>
    <w:p w14:paraId="16BE8BE1" w14:textId="77777777" w:rsidR="00387A06" w:rsidRPr="00387A06" w:rsidRDefault="00387A06" w:rsidP="00387A06">
      <w:pPr>
        <w:spacing w:line="278" w:lineRule="auto"/>
        <w:rPr>
          <w:rFonts w:ascii="Times New Roman" w:hAnsi="Times New Roman" w:cs="Times New Roman"/>
          <w:sz w:val="24"/>
          <w:szCs w:val="24"/>
          <w:lang w:val="es-ES"/>
        </w:rPr>
      </w:pPr>
      <w:r w:rsidRPr="00387A06">
        <w:rPr>
          <w:rFonts w:ascii="Times New Roman" w:hAnsi="Times New Roman" w:cs="Times New Roman"/>
          <w:sz w:val="24"/>
          <w:szCs w:val="24"/>
          <w:lang w:val="es-ES"/>
        </w:rPr>
        <w:t>El modelo mostró un rendimiento inicial elevado, alcanzando una precisión global (accuracy) del 96.76 %, lo cual sugirió un comportamiento prometedor para continuar con su optimización.</w:t>
      </w:r>
    </w:p>
    <w:p w14:paraId="2708F741" w14:textId="77777777" w:rsidR="00387A06" w:rsidRPr="00387A06" w:rsidRDefault="00387A06" w:rsidP="00387A06">
      <w:pPr>
        <w:spacing w:line="278" w:lineRule="auto"/>
        <w:rPr>
          <w:rFonts w:ascii="Times New Roman" w:hAnsi="Times New Roman" w:cs="Times New Roman"/>
          <w:sz w:val="24"/>
          <w:szCs w:val="24"/>
          <w:lang w:val="es-ES"/>
        </w:rPr>
      </w:pPr>
      <w:r w:rsidRPr="00387A06">
        <w:rPr>
          <w:rFonts w:ascii="Times New Roman" w:hAnsi="Times New Roman" w:cs="Times New Roman"/>
          <w:sz w:val="24"/>
          <w:szCs w:val="24"/>
          <w:lang w:val="es-ES"/>
        </w:rPr>
        <w:t>Evaluación del número de estimadores (n_estimators)</w:t>
      </w:r>
    </w:p>
    <w:p w14:paraId="1E023B27" w14:textId="77777777" w:rsidR="00387A06" w:rsidRDefault="00387A06" w:rsidP="00387A06">
      <w:pPr>
        <w:spacing w:line="278" w:lineRule="auto"/>
        <w:rPr>
          <w:rFonts w:ascii="Times New Roman" w:hAnsi="Times New Roman" w:cs="Times New Roman"/>
          <w:sz w:val="24"/>
          <w:szCs w:val="24"/>
          <w:lang w:val="es-ES"/>
        </w:rPr>
      </w:pPr>
      <w:r w:rsidRPr="00387A06">
        <w:rPr>
          <w:rFonts w:ascii="Times New Roman" w:hAnsi="Times New Roman" w:cs="Times New Roman"/>
          <w:sz w:val="24"/>
          <w:szCs w:val="24"/>
          <w:lang w:val="es-ES"/>
        </w:rPr>
        <w:t>Posteriormente, se llevó a cabo un análisis paramétrico para determinar el valor óptimo del parámetro n_estimators, el cual representa la cantidad de árboles que componen el bosque. Se evaluaron valores de n_estimators desde 2 hasta 19, y se registraron las tasas de precisión tanto para el conjunto de entrenamiento como para el conjunto de prueba.</w:t>
      </w:r>
    </w:p>
    <w:p w14:paraId="668C6FBF" w14:textId="0DFEE599" w:rsidR="000E4288" w:rsidRDefault="000E4288" w:rsidP="00387A06">
      <w:pPr>
        <w:spacing w:line="278" w:lineRule="auto"/>
        <w:rPr>
          <w:rFonts w:ascii="Times New Roman" w:hAnsi="Times New Roman" w:cs="Times New Roman"/>
          <w:sz w:val="24"/>
          <w:szCs w:val="24"/>
          <w:lang w:val="es-ES"/>
        </w:rPr>
      </w:pPr>
      <w:r w:rsidRPr="000E4288">
        <w:rPr>
          <w:rFonts w:ascii="Times New Roman" w:hAnsi="Times New Roman" w:cs="Times New Roman"/>
          <w:noProof/>
          <w:sz w:val="24"/>
          <w:szCs w:val="24"/>
          <w:lang w:val="es-ES"/>
        </w:rPr>
        <w:drawing>
          <wp:inline distT="0" distB="0" distL="0" distR="0" wp14:anchorId="06BAD090" wp14:editId="724947D6">
            <wp:extent cx="5381625" cy="3933825"/>
            <wp:effectExtent l="0" t="0" r="9525" b="9525"/>
            <wp:docPr id="1062022959" name="Picture 1"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22959" name="Picture 1" descr="A graph of a graph with numbers and lines&#10;&#10;AI-generated content may be incorrect."/>
                    <pic:cNvPicPr/>
                  </pic:nvPicPr>
                  <pic:blipFill>
                    <a:blip r:embed="rId32"/>
                    <a:stretch>
                      <a:fillRect/>
                    </a:stretch>
                  </pic:blipFill>
                  <pic:spPr>
                    <a:xfrm>
                      <a:off x="0" y="0"/>
                      <a:ext cx="5381625" cy="3933825"/>
                    </a:xfrm>
                    <a:prstGeom prst="rect">
                      <a:avLst/>
                    </a:prstGeom>
                  </pic:spPr>
                </pic:pic>
              </a:graphicData>
            </a:graphic>
          </wp:inline>
        </w:drawing>
      </w:r>
    </w:p>
    <w:p w14:paraId="6BC941AE"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La gráfica generada (ver imagen) evidencia un patrón clave:</w:t>
      </w:r>
    </w:p>
    <w:p w14:paraId="22E99EBB" w14:textId="77777777" w:rsidR="000E4288" w:rsidRPr="000E4288" w:rsidRDefault="000E4288" w:rsidP="000E4288">
      <w:pPr>
        <w:numPr>
          <w:ilvl w:val="0"/>
          <w:numId w:val="20"/>
        </w:num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A medida que el número de árboles aumenta, la </w:t>
      </w:r>
      <w:r w:rsidRPr="000E4288">
        <w:rPr>
          <w:rFonts w:ascii="Times New Roman" w:hAnsi="Times New Roman" w:cs="Times New Roman"/>
          <w:b/>
          <w:bCs/>
          <w:sz w:val="24"/>
          <w:szCs w:val="24"/>
          <w:lang w:val="es-ES"/>
        </w:rPr>
        <w:t>precisión sobre el conjunto de entrenamiento</w:t>
      </w:r>
      <w:r w:rsidRPr="000E4288">
        <w:rPr>
          <w:rFonts w:ascii="Times New Roman" w:hAnsi="Times New Roman" w:cs="Times New Roman"/>
          <w:sz w:val="24"/>
          <w:szCs w:val="24"/>
          <w:lang w:val="es-ES"/>
        </w:rPr>
        <w:t xml:space="preserve"> se eleva de forma sostenida, alcanzando valores superiores al 99 %.</w:t>
      </w:r>
    </w:p>
    <w:p w14:paraId="777B42C6" w14:textId="77777777" w:rsidR="000E4288" w:rsidRPr="000E4288" w:rsidRDefault="000E4288" w:rsidP="000E4288">
      <w:pPr>
        <w:numPr>
          <w:ilvl w:val="0"/>
          <w:numId w:val="20"/>
        </w:num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Sin embargo, la </w:t>
      </w:r>
      <w:r w:rsidRPr="000E4288">
        <w:rPr>
          <w:rFonts w:ascii="Times New Roman" w:hAnsi="Times New Roman" w:cs="Times New Roman"/>
          <w:b/>
          <w:bCs/>
          <w:sz w:val="24"/>
          <w:szCs w:val="24"/>
          <w:lang w:val="es-ES"/>
        </w:rPr>
        <w:t>precisión sobre el conjunto de prueba</w:t>
      </w:r>
      <w:r w:rsidRPr="000E4288">
        <w:rPr>
          <w:rFonts w:ascii="Times New Roman" w:hAnsi="Times New Roman" w:cs="Times New Roman"/>
          <w:sz w:val="24"/>
          <w:szCs w:val="24"/>
          <w:lang w:val="es-ES"/>
        </w:rPr>
        <w:t xml:space="preserve"> se mantiene relativamente constante, alrededor del 96.5 %, sin mejoras significativas al aumentar la complejidad del modelo.</w:t>
      </w:r>
    </w:p>
    <w:p w14:paraId="4EBD93C6"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Este comportamiento sugiere que, más allá de cierto punto, </w:t>
      </w:r>
      <w:r w:rsidRPr="000E4288">
        <w:rPr>
          <w:rFonts w:ascii="Times New Roman" w:hAnsi="Times New Roman" w:cs="Times New Roman"/>
          <w:b/>
          <w:bCs/>
          <w:sz w:val="24"/>
          <w:szCs w:val="24"/>
          <w:lang w:val="es-ES"/>
        </w:rPr>
        <w:t xml:space="preserve">el incremento en la cantidad de árboles solo mejora la precisión sobre los datos ya conocidos (entrenamiento), pero no </w:t>
      </w:r>
      <w:r w:rsidRPr="000E4288">
        <w:rPr>
          <w:rFonts w:ascii="Times New Roman" w:hAnsi="Times New Roman" w:cs="Times New Roman"/>
          <w:b/>
          <w:bCs/>
          <w:sz w:val="24"/>
          <w:szCs w:val="24"/>
          <w:lang w:val="es-ES"/>
        </w:rPr>
        <w:lastRenderedPageBreak/>
        <w:t>aporta ganancia real sobre datos nuevos</w:t>
      </w:r>
      <w:r w:rsidRPr="000E4288">
        <w:rPr>
          <w:rFonts w:ascii="Times New Roman" w:hAnsi="Times New Roman" w:cs="Times New Roman"/>
          <w:sz w:val="24"/>
          <w:szCs w:val="24"/>
          <w:lang w:val="es-ES"/>
        </w:rPr>
        <w:t>. De hecho, podría inducir un leve sobreajuste si se continúa aumentando n_estimators.</w:t>
      </w:r>
    </w:p>
    <w:p w14:paraId="59DAF7DB"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b/>
          <w:bCs/>
          <w:sz w:val="24"/>
          <w:szCs w:val="24"/>
          <w:lang w:val="es-ES"/>
        </w:rPr>
        <w:t>Elección del valor óptimo de n_estimators</w:t>
      </w:r>
    </w:p>
    <w:p w14:paraId="40638019"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Con base en la gráfica, se seleccionó el valor </w:t>
      </w:r>
      <w:r w:rsidRPr="000E4288">
        <w:rPr>
          <w:rFonts w:ascii="Times New Roman" w:hAnsi="Times New Roman" w:cs="Times New Roman"/>
          <w:b/>
          <w:bCs/>
          <w:sz w:val="24"/>
          <w:szCs w:val="24"/>
          <w:lang w:val="es-ES"/>
        </w:rPr>
        <w:t>n_estimators = 3</w:t>
      </w:r>
      <w:r w:rsidRPr="000E4288">
        <w:rPr>
          <w:rFonts w:ascii="Times New Roman" w:hAnsi="Times New Roman" w:cs="Times New Roman"/>
          <w:sz w:val="24"/>
          <w:szCs w:val="24"/>
          <w:lang w:val="es-ES"/>
        </w:rPr>
        <w:t xml:space="preserve">, ya que permitió alcanzar una precisión de </w:t>
      </w:r>
      <w:r w:rsidRPr="000E4288">
        <w:rPr>
          <w:rFonts w:ascii="Times New Roman" w:hAnsi="Times New Roman" w:cs="Times New Roman"/>
          <w:b/>
          <w:bCs/>
          <w:sz w:val="24"/>
          <w:szCs w:val="24"/>
          <w:lang w:val="es-ES"/>
        </w:rPr>
        <w:t>96.12 % sobre el conjunto de prueba</w:t>
      </w:r>
      <w:r w:rsidRPr="000E4288">
        <w:rPr>
          <w:rFonts w:ascii="Times New Roman" w:hAnsi="Times New Roman" w:cs="Times New Roman"/>
          <w:sz w:val="24"/>
          <w:szCs w:val="24"/>
          <w:lang w:val="es-ES"/>
        </w:rPr>
        <w:t>, prácticamente igual a los valores obtenidos con configuraciones más complejas, pero con menor costo computacional y riesgo de sobreajuste. Esta decisión técnica se justifica por el principio de parsimonia (modelo más simple que obtiene el mismo rendimiento).</w:t>
      </w:r>
    </w:p>
    <w:p w14:paraId="44361C5E"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b/>
          <w:bCs/>
          <w:sz w:val="24"/>
          <w:szCs w:val="24"/>
          <w:lang w:val="es-ES"/>
        </w:rPr>
        <w:t>Evaluación final del modelo optimizado</w:t>
      </w:r>
    </w:p>
    <w:p w14:paraId="6AEB2174" w14:textId="77777777" w:rsid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El modelo final se entrenó con n_estimators = 3 y se validó sobre 20.000 registros. Los resultados fueron los siguientes:</w:t>
      </w:r>
    </w:p>
    <w:p w14:paraId="18536CF0" w14:textId="77777777" w:rsidR="000E4288" w:rsidRDefault="000E4288" w:rsidP="000E4288">
      <w:pPr>
        <w:spacing w:line="360" w:lineRule="auto"/>
        <w:rPr>
          <w:rFonts w:ascii="Times New Roman" w:hAnsi="Times New Roman" w:cs="Times New Roman"/>
          <w:sz w:val="24"/>
          <w:szCs w:val="24"/>
          <w:lang w:val="es-ES"/>
        </w:rPr>
      </w:pPr>
    </w:p>
    <w:p w14:paraId="55158638" w14:textId="681B446A"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noProof/>
          <w:sz w:val="24"/>
          <w:szCs w:val="24"/>
          <w:lang w:val="es-ES"/>
        </w:rPr>
        <w:drawing>
          <wp:inline distT="0" distB="0" distL="0" distR="0" wp14:anchorId="791C798F" wp14:editId="49D283E5">
            <wp:extent cx="5731510" cy="2289810"/>
            <wp:effectExtent l="0" t="0" r="2540" b="0"/>
            <wp:docPr id="625688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8745" name="Picture 1" descr="A screenshot of a computer&#10;&#10;AI-generated content may be incorrect."/>
                    <pic:cNvPicPr/>
                  </pic:nvPicPr>
                  <pic:blipFill>
                    <a:blip r:embed="rId33"/>
                    <a:stretch>
                      <a:fillRect/>
                    </a:stretch>
                  </pic:blipFill>
                  <pic:spPr>
                    <a:xfrm>
                      <a:off x="0" y="0"/>
                      <a:ext cx="5731510" cy="2289810"/>
                    </a:xfrm>
                    <a:prstGeom prst="rect">
                      <a:avLst/>
                    </a:prstGeom>
                  </pic:spPr>
                </pic:pic>
              </a:graphicData>
            </a:graphic>
          </wp:inline>
        </w:drawing>
      </w:r>
    </w:p>
    <w:p w14:paraId="762D0290" w14:textId="77777777" w:rsidR="000E4288" w:rsidRPr="00387A06" w:rsidRDefault="000E4288" w:rsidP="00387A06">
      <w:pPr>
        <w:spacing w:line="278" w:lineRule="auto"/>
        <w:rPr>
          <w:rFonts w:ascii="Times New Roman" w:hAnsi="Times New Roman" w:cs="Times New Roman"/>
          <w:sz w:val="24"/>
          <w:szCs w:val="24"/>
          <w:lang w:val="es-ES"/>
        </w:rPr>
      </w:pPr>
    </w:p>
    <w:p w14:paraId="04C4A6B1" w14:textId="77777777" w:rsidR="00387A06" w:rsidRDefault="00387A06" w:rsidP="00387A06">
      <w:pPr>
        <w:spacing w:line="278" w:lineRule="auto"/>
        <w:rPr>
          <w:rFonts w:ascii="Times New Roman" w:hAnsi="Times New Roman" w:cs="Times New Roman"/>
          <w:sz w:val="24"/>
          <w:szCs w:val="24"/>
          <w:lang w:val="es-ES"/>
        </w:rPr>
      </w:pPr>
    </w:p>
    <w:p w14:paraId="35EC885D" w14:textId="5386E34A" w:rsidR="00AB7F9F" w:rsidRDefault="00387A06" w:rsidP="00387A06">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878BBA5" w14:textId="4A746866" w:rsidR="00B97D97" w:rsidRPr="00B97D97" w:rsidRDefault="00C338DE" w:rsidP="002576F2">
      <w:pPr>
        <w:pStyle w:val="title3"/>
        <w:rPr>
          <w:lang w:val="es-ES"/>
        </w:rPr>
      </w:pPr>
      <w:bookmarkStart w:id="33" w:name="_Toc200994821"/>
      <w:r>
        <w:rPr>
          <w:lang w:val="es-ES"/>
        </w:rPr>
        <w:lastRenderedPageBreak/>
        <w:t>8.4.</w:t>
      </w:r>
      <w:r w:rsidR="00387A06">
        <w:rPr>
          <w:lang w:val="es-ES"/>
        </w:rPr>
        <w:t>4</w:t>
      </w:r>
      <w:r>
        <w:rPr>
          <w:lang w:val="es-ES"/>
        </w:rPr>
        <w:t xml:space="preserve">. </w:t>
      </w:r>
      <w:r w:rsidR="00B97D97" w:rsidRPr="00B97D97">
        <w:rPr>
          <w:lang w:val="es-ES"/>
        </w:rPr>
        <w:t>Modelo SVC y kernel selection</w:t>
      </w:r>
      <w:bookmarkEnd w:id="33"/>
    </w:p>
    <w:p w14:paraId="128A7BDC" w14:textId="0720C996" w:rsidR="00B97D97" w:rsidRDefault="00B97D97" w:rsidP="00B97D97">
      <w:pPr>
        <w:rPr>
          <w:rFonts w:ascii="Times New Roman" w:hAnsi="Times New Roman" w:cs="Times New Roman"/>
          <w:sz w:val="24"/>
          <w:szCs w:val="24"/>
          <w:lang w:val="es-ES"/>
        </w:rPr>
      </w:pPr>
      <w:r w:rsidRPr="00B97D97">
        <w:rPr>
          <w:rFonts w:ascii="Times New Roman" w:hAnsi="Times New Roman" w:cs="Times New Roman"/>
          <w:sz w:val="24"/>
          <w:szCs w:val="24"/>
          <w:lang w:val="es-ES"/>
        </w:rPr>
        <w:t>Se evaluaron cuatro kernels: linear, poly, rbf y sigmoid</w:t>
      </w:r>
      <w:r>
        <w:rPr>
          <w:rFonts w:ascii="Times New Roman" w:hAnsi="Times New Roman" w:cs="Times New Roman"/>
          <w:sz w:val="24"/>
          <w:szCs w:val="24"/>
          <w:lang w:val="es-ES"/>
        </w:rPr>
        <w:t xml:space="preserve">: </w:t>
      </w:r>
    </w:p>
    <w:p w14:paraId="75065789" w14:textId="5C98DC9E" w:rsid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noProof/>
          <w:sz w:val="24"/>
          <w:szCs w:val="24"/>
          <w:lang w:val="es-ES"/>
        </w:rPr>
        <w:drawing>
          <wp:inline distT="0" distB="0" distL="0" distR="0" wp14:anchorId="4403145E" wp14:editId="0E5343AD">
            <wp:extent cx="5257800" cy="3933825"/>
            <wp:effectExtent l="0" t="0" r="0" b="9525"/>
            <wp:docPr id="519329579" name="Picture 1" descr="A line graph with different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9579" name="Picture 1" descr="A line graph with different lines&#10;&#10;AI-generated content may be incorrect."/>
                    <pic:cNvPicPr/>
                  </pic:nvPicPr>
                  <pic:blipFill>
                    <a:blip r:embed="rId34"/>
                    <a:stretch>
                      <a:fillRect/>
                    </a:stretch>
                  </pic:blipFill>
                  <pic:spPr>
                    <a:xfrm>
                      <a:off x="0" y="0"/>
                      <a:ext cx="5257800" cy="3933825"/>
                    </a:xfrm>
                    <a:prstGeom prst="rect">
                      <a:avLst/>
                    </a:prstGeom>
                  </pic:spPr>
                </pic:pic>
              </a:graphicData>
            </a:graphic>
          </wp:inline>
        </w:drawing>
      </w:r>
      <w:r>
        <w:rPr>
          <w:rFonts w:ascii="Times New Roman" w:hAnsi="Times New Roman" w:cs="Times New Roman"/>
          <w:sz w:val="24"/>
          <w:szCs w:val="24"/>
          <w:lang w:val="es-ES"/>
        </w:rPr>
        <w:br/>
        <w:t>Las mejores opciones eran; linear, poly y rbf. Se opto por linear por su rapidez de procesamiento:</w:t>
      </w:r>
      <w:r>
        <w:rPr>
          <w:rFonts w:ascii="Times New Roman" w:hAnsi="Times New Roman" w:cs="Times New Roman"/>
          <w:sz w:val="24"/>
          <w:szCs w:val="24"/>
          <w:lang w:val="es-ES"/>
        </w:rPr>
        <w:br/>
      </w:r>
    </w:p>
    <w:p w14:paraId="17AD27A0" w14:textId="4CE6895D" w:rsidR="00B97D97" w:rsidRPr="00B97D97" w:rsidRDefault="00B97D97" w:rsidP="00B97D97">
      <w:pPr>
        <w:rPr>
          <w:rFonts w:ascii="Times New Roman" w:hAnsi="Times New Roman" w:cs="Times New Roman"/>
          <w:sz w:val="24"/>
          <w:szCs w:val="24"/>
          <w:lang w:val="es-ES"/>
        </w:rPr>
      </w:pPr>
      <w:r w:rsidRPr="00B97D97">
        <w:rPr>
          <w:rFonts w:ascii="Times New Roman" w:hAnsi="Times New Roman" w:cs="Times New Roman"/>
          <w:noProof/>
          <w:sz w:val="24"/>
          <w:szCs w:val="24"/>
          <w:lang w:val="es-ES"/>
        </w:rPr>
        <w:drawing>
          <wp:inline distT="0" distB="0" distL="0" distR="0" wp14:anchorId="4330A34E" wp14:editId="7AF2207F">
            <wp:extent cx="5731510" cy="1116965"/>
            <wp:effectExtent l="0" t="0" r="2540" b="6985"/>
            <wp:docPr id="13271690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9052" name="Picture 1" descr="A close-up of a white background&#10;&#10;AI-generated content may be incorrect."/>
                    <pic:cNvPicPr/>
                  </pic:nvPicPr>
                  <pic:blipFill>
                    <a:blip r:embed="rId35"/>
                    <a:stretch>
                      <a:fillRect/>
                    </a:stretch>
                  </pic:blipFill>
                  <pic:spPr>
                    <a:xfrm>
                      <a:off x="0" y="0"/>
                      <a:ext cx="5731510" cy="1116965"/>
                    </a:xfrm>
                    <a:prstGeom prst="rect">
                      <a:avLst/>
                    </a:prstGeom>
                  </pic:spPr>
                </pic:pic>
              </a:graphicData>
            </a:graphic>
          </wp:inline>
        </w:drawing>
      </w:r>
    </w:p>
    <w:p w14:paraId="69609E13" w14:textId="7CB8F471" w:rsidR="00AB7F9F" w:rsidRDefault="00B97D97">
      <w:pPr>
        <w:rPr>
          <w:rFonts w:ascii="Times New Roman" w:hAnsi="Times New Roman" w:cs="Times New Roman"/>
          <w:sz w:val="24"/>
          <w:szCs w:val="24"/>
        </w:rPr>
      </w:pPr>
      <w:r>
        <w:rPr>
          <w:rFonts w:ascii="Times New Roman" w:hAnsi="Times New Roman" w:cs="Times New Roman"/>
          <w:sz w:val="24"/>
          <w:szCs w:val="24"/>
          <w:lang w:val="es-ES"/>
        </w:rPr>
        <w:t xml:space="preserve"> El modelo tuvo una accuracy del: </w:t>
      </w:r>
      <w:r w:rsidRPr="00B97D97">
        <w:rPr>
          <w:rFonts w:ascii="Times New Roman" w:hAnsi="Times New Roman" w:cs="Times New Roman"/>
          <w:b/>
          <w:bCs/>
          <w:sz w:val="24"/>
          <w:szCs w:val="24"/>
        </w:rPr>
        <w:t>0.8852</w:t>
      </w:r>
      <w:r>
        <w:rPr>
          <w:rFonts w:ascii="Times New Roman" w:hAnsi="Times New Roman" w:cs="Times New Roman"/>
          <w:b/>
          <w:bCs/>
          <w:sz w:val="24"/>
          <w:szCs w:val="24"/>
        </w:rPr>
        <w:t>%</w:t>
      </w:r>
    </w:p>
    <w:p w14:paraId="42BB61E9" w14:textId="331275F9" w:rsidR="00B97D97" w:rsidRDefault="00B97D97">
      <w:pPr>
        <w:rPr>
          <w:rFonts w:ascii="Times New Roman" w:hAnsi="Times New Roman" w:cs="Times New Roman"/>
          <w:sz w:val="24"/>
          <w:szCs w:val="24"/>
        </w:rPr>
      </w:pPr>
    </w:p>
    <w:p w14:paraId="622AA032" w14:textId="71EF9CA4" w:rsidR="00B97D97" w:rsidRPr="00B97D97" w:rsidRDefault="000E4288" w:rsidP="002576F2">
      <w:pPr>
        <w:pStyle w:val="title3"/>
        <w:rPr>
          <w:lang w:val="es-ES"/>
        </w:rPr>
      </w:pPr>
      <w:bookmarkStart w:id="34" w:name="_Toc200994822"/>
      <w:r>
        <w:rPr>
          <w:lang w:val="es-ES"/>
        </w:rPr>
        <w:t xml:space="preserve">8.4.5. </w:t>
      </w:r>
      <w:r w:rsidR="00B97D97" w:rsidRPr="00B97D97">
        <w:rPr>
          <w:lang w:val="es-ES"/>
        </w:rPr>
        <w:t>Naive Bayes (GaussianNB)</w:t>
      </w:r>
      <w:bookmarkEnd w:id="34"/>
    </w:p>
    <w:p w14:paraId="18508259" w14:textId="77777777" w:rsid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sz w:val="24"/>
          <w:szCs w:val="24"/>
          <w:lang w:val="es-ES"/>
        </w:rPr>
        <w:t xml:space="preserve">Este modelo simple logró un </w:t>
      </w:r>
      <w:r w:rsidRPr="00B97D97">
        <w:rPr>
          <w:rFonts w:ascii="Times New Roman" w:hAnsi="Times New Roman" w:cs="Times New Roman"/>
          <w:b/>
          <w:bCs/>
          <w:sz w:val="24"/>
          <w:szCs w:val="24"/>
          <w:lang w:val="es-ES"/>
        </w:rPr>
        <w:t>accuracy del 90.16 %</w:t>
      </w:r>
      <w:r w:rsidRPr="00B97D97">
        <w:rPr>
          <w:rFonts w:ascii="Times New Roman" w:hAnsi="Times New Roman" w:cs="Times New Roman"/>
          <w:sz w:val="24"/>
          <w:szCs w:val="24"/>
          <w:lang w:val="es-ES"/>
        </w:rPr>
        <w:t>, con buen desempeño general, aunque con menor recall en comparación con Random Forest y Decision Tree.</w:t>
      </w:r>
    </w:p>
    <w:p w14:paraId="672204C2" w14:textId="0EE32006" w:rsidR="00B97D97" w:rsidRP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noProof/>
          <w:sz w:val="24"/>
          <w:szCs w:val="24"/>
          <w:lang w:val="es-ES"/>
        </w:rPr>
        <w:lastRenderedPageBreak/>
        <w:drawing>
          <wp:inline distT="0" distB="0" distL="0" distR="0" wp14:anchorId="3A503430" wp14:editId="47DE5E60">
            <wp:extent cx="5731510" cy="1373505"/>
            <wp:effectExtent l="0" t="0" r="2540" b="0"/>
            <wp:docPr id="760323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3562" name="Picture 1" descr="A screenshot of a computer&#10;&#10;AI-generated content may be incorrect."/>
                    <pic:cNvPicPr/>
                  </pic:nvPicPr>
                  <pic:blipFill>
                    <a:blip r:embed="rId36"/>
                    <a:stretch>
                      <a:fillRect/>
                    </a:stretch>
                  </pic:blipFill>
                  <pic:spPr>
                    <a:xfrm>
                      <a:off x="0" y="0"/>
                      <a:ext cx="5731510" cy="1373505"/>
                    </a:xfrm>
                    <a:prstGeom prst="rect">
                      <a:avLst/>
                    </a:prstGeom>
                  </pic:spPr>
                </pic:pic>
              </a:graphicData>
            </a:graphic>
          </wp:inline>
        </w:drawing>
      </w:r>
    </w:p>
    <w:p w14:paraId="2FD7667E" w14:textId="77777777" w:rsidR="00B97D97" w:rsidRDefault="00B97D97">
      <w:pPr>
        <w:rPr>
          <w:rFonts w:ascii="Times New Roman" w:hAnsi="Times New Roman" w:cs="Times New Roman"/>
          <w:sz w:val="24"/>
          <w:szCs w:val="24"/>
          <w:lang w:val="es-ES"/>
        </w:rPr>
      </w:pPr>
    </w:p>
    <w:p w14:paraId="4E52C606" w14:textId="129DCE83" w:rsidR="00AB7F9F" w:rsidRPr="005A4337" w:rsidRDefault="000E4288" w:rsidP="002576F2">
      <w:pPr>
        <w:pStyle w:val="title1"/>
        <w:rPr>
          <w:lang w:val="es-ES"/>
        </w:rPr>
      </w:pPr>
      <w:bookmarkStart w:id="35" w:name="_Toc200994823"/>
      <w:r>
        <w:rPr>
          <w:lang w:val="es-ES"/>
        </w:rPr>
        <w:t xml:space="preserve">9. </w:t>
      </w:r>
      <w:r w:rsidRPr="005A4337">
        <w:rPr>
          <w:lang w:val="es-ES"/>
        </w:rPr>
        <w:t>Comparación</w:t>
      </w:r>
      <w:r w:rsidR="00B97D97" w:rsidRPr="005A4337">
        <w:rPr>
          <w:lang w:val="es-ES"/>
        </w:rPr>
        <w:t xml:space="preserve"> de modelos y resultados</w:t>
      </w:r>
      <w:bookmarkEnd w:id="35"/>
    </w:p>
    <w:p w14:paraId="01770A84" w14:textId="1641A904" w:rsidR="00B97D97" w:rsidRDefault="00B97D97">
      <w:pPr>
        <w:rPr>
          <w:rFonts w:ascii="Times New Roman" w:hAnsi="Times New Roman" w:cs="Times New Roman"/>
          <w:sz w:val="24"/>
          <w:szCs w:val="24"/>
          <w:lang w:val="es-ES"/>
        </w:rPr>
      </w:pPr>
      <w:r w:rsidRPr="00B97D97">
        <w:rPr>
          <w:rFonts w:ascii="Times New Roman" w:hAnsi="Times New Roman" w:cs="Times New Roman"/>
          <w:noProof/>
          <w:sz w:val="24"/>
          <w:szCs w:val="24"/>
          <w:lang w:val="es-ES"/>
        </w:rPr>
        <w:drawing>
          <wp:inline distT="0" distB="0" distL="0" distR="0" wp14:anchorId="6FFDC0C3" wp14:editId="0A29B747">
            <wp:extent cx="5731510" cy="2143125"/>
            <wp:effectExtent l="0" t="0" r="2540" b="9525"/>
            <wp:docPr id="16922575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57587" name="Picture 1" descr="A screenshot of a graph&#10;&#10;AI-generated content may be incorrect."/>
                    <pic:cNvPicPr/>
                  </pic:nvPicPr>
                  <pic:blipFill>
                    <a:blip r:embed="rId37"/>
                    <a:stretch>
                      <a:fillRect/>
                    </a:stretch>
                  </pic:blipFill>
                  <pic:spPr>
                    <a:xfrm>
                      <a:off x="0" y="0"/>
                      <a:ext cx="5731510" cy="2143125"/>
                    </a:xfrm>
                    <a:prstGeom prst="rect">
                      <a:avLst/>
                    </a:prstGeom>
                  </pic:spPr>
                </pic:pic>
              </a:graphicData>
            </a:graphic>
          </wp:inline>
        </w:drawing>
      </w:r>
    </w:p>
    <w:p w14:paraId="38B679FB" w14:textId="1BD8BD50" w:rsidR="00B97D97" w:rsidRDefault="00B97D97">
      <w:pPr>
        <w:rPr>
          <w:rFonts w:ascii="Times New Roman" w:hAnsi="Times New Roman" w:cs="Times New Roman"/>
          <w:sz w:val="24"/>
          <w:szCs w:val="24"/>
          <w:lang w:val="es-ES"/>
        </w:rPr>
      </w:pPr>
      <w:r>
        <w:rPr>
          <w:rFonts w:ascii="Times New Roman" w:hAnsi="Times New Roman" w:cs="Times New Roman"/>
          <w:sz w:val="24"/>
          <w:szCs w:val="24"/>
          <w:lang w:val="es-ES"/>
        </w:rPr>
        <w:t>En este caso solo escogeremos Logistic Regression, Decision Tree y Random Forest.</w:t>
      </w:r>
    </w:p>
    <w:p w14:paraId="01BDCB7F" w14:textId="255FF9EB" w:rsidR="00B97D97" w:rsidRDefault="00B97D97">
      <w:pPr>
        <w:rPr>
          <w:rFonts w:ascii="Times New Roman" w:hAnsi="Times New Roman" w:cs="Times New Roman"/>
          <w:sz w:val="24"/>
          <w:szCs w:val="24"/>
          <w:lang w:val="es-ES"/>
        </w:rPr>
      </w:pPr>
      <w:r>
        <w:rPr>
          <w:rFonts w:ascii="Times New Roman" w:hAnsi="Times New Roman" w:cs="Times New Roman"/>
          <w:sz w:val="24"/>
          <w:szCs w:val="24"/>
          <w:lang w:val="es-ES"/>
        </w:rPr>
        <w:t>Dejaremos de lado SVC y Naive Bayes por que contienen muchos FN</w:t>
      </w:r>
      <w:r w:rsidR="005A4337">
        <w:rPr>
          <w:rFonts w:ascii="Times New Roman" w:hAnsi="Times New Roman" w:cs="Times New Roman"/>
          <w:sz w:val="24"/>
          <w:szCs w:val="24"/>
          <w:lang w:val="es-ES"/>
        </w:rPr>
        <w:t xml:space="preserve"> y desproporcionado FP:</w:t>
      </w:r>
    </w:p>
    <w:p w14:paraId="6CE0B572" w14:textId="3B86EC7A" w:rsidR="00B97D97" w:rsidRPr="005A4337" w:rsidRDefault="00B97D97">
      <w:pPr>
        <w:rPr>
          <w:rFonts w:ascii="Times New Roman" w:hAnsi="Times New Roman" w:cs="Times New Roman"/>
          <w:b/>
          <w:bCs/>
          <w:sz w:val="24"/>
          <w:szCs w:val="24"/>
          <w:lang w:val="en-US"/>
        </w:rPr>
      </w:pPr>
      <w:r w:rsidRPr="00B97D97">
        <w:rPr>
          <w:rFonts w:ascii="Times New Roman" w:hAnsi="Times New Roman" w:cs="Times New Roman"/>
          <w:noProof/>
          <w:sz w:val="24"/>
          <w:szCs w:val="24"/>
          <w:lang w:val="es-ES"/>
        </w:rPr>
        <w:drawing>
          <wp:anchor distT="0" distB="0" distL="114300" distR="114300" simplePos="0" relativeHeight="251658240" behindDoc="0" locked="0" layoutInCell="1" allowOverlap="1" wp14:anchorId="5CAAA374" wp14:editId="02B62FC4">
            <wp:simplePos x="0" y="0"/>
            <wp:positionH relativeFrom="column">
              <wp:posOffset>-16933</wp:posOffset>
            </wp:positionH>
            <wp:positionV relativeFrom="paragraph">
              <wp:posOffset>306494</wp:posOffset>
            </wp:positionV>
            <wp:extent cx="2648320" cy="885949"/>
            <wp:effectExtent l="0" t="0" r="0" b="9525"/>
            <wp:wrapNone/>
            <wp:docPr id="618791307"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1307" name="Picture 1" descr="A blue screen with white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648320" cy="885949"/>
                    </a:xfrm>
                    <a:prstGeom prst="rect">
                      <a:avLst/>
                    </a:prstGeom>
                  </pic:spPr>
                </pic:pic>
              </a:graphicData>
            </a:graphic>
          </wp:anchor>
        </w:drawing>
      </w:r>
      <w:r w:rsidRPr="005A4337">
        <w:rPr>
          <w:rFonts w:ascii="Times New Roman" w:hAnsi="Times New Roman" w:cs="Times New Roman"/>
          <w:b/>
          <w:bCs/>
          <w:sz w:val="24"/>
          <w:szCs w:val="24"/>
          <w:lang w:val="en-US"/>
        </w:rPr>
        <w:t>Naive Bayes</w:t>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t>SVC (linear)</w:t>
      </w:r>
    </w:p>
    <w:p w14:paraId="0109EDC0" w14:textId="7AA4E8D0" w:rsidR="00B97D97" w:rsidRPr="005A4337" w:rsidRDefault="00B97D97">
      <w:pPr>
        <w:rPr>
          <w:rFonts w:ascii="Times New Roman" w:hAnsi="Times New Roman" w:cs="Times New Roman"/>
          <w:sz w:val="24"/>
          <w:szCs w:val="24"/>
          <w:lang w:val="en-US"/>
        </w:rPr>
      </w:pPr>
      <w:r w:rsidRPr="00B97D97">
        <w:rPr>
          <w:rFonts w:ascii="Times New Roman" w:hAnsi="Times New Roman" w:cs="Times New Roman"/>
          <w:noProof/>
          <w:sz w:val="24"/>
          <w:szCs w:val="24"/>
          <w:lang w:val="es-ES"/>
        </w:rPr>
        <w:drawing>
          <wp:anchor distT="0" distB="0" distL="114300" distR="114300" simplePos="0" relativeHeight="251659264" behindDoc="0" locked="0" layoutInCell="1" allowOverlap="1" wp14:anchorId="1A79958F" wp14:editId="25AD1460">
            <wp:simplePos x="0" y="0"/>
            <wp:positionH relativeFrom="column">
              <wp:posOffset>2921000</wp:posOffset>
            </wp:positionH>
            <wp:positionV relativeFrom="paragraph">
              <wp:posOffset>57997</wp:posOffset>
            </wp:positionV>
            <wp:extent cx="3067478" cy="800212"/>
            <wp:effectExtent l="0" t="0" r="0" b="0"/>
            <wp:wrapNone/>
            <wp:docPr id="90990404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04044" name="Picture 1" descr="A blue screen with white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067478" cy="800212"/>
                    </a:xfrm>
                    <a:prstGeom prst="rect">
                      <a:avLst/>
                    </a:prstGeom>
                  </pic:spPr>
                </pic:pic>
              </a:graphicData>
            </a:graphic>
          </wp:anchor>
        </w:drawing>
      </w:r>
    </w:p>
    <w:p w14:paraId="125513A2" w14:textId="77777777" w:rsidR="00B97D97" w:rsidRPr="005A4337" w:rsidRDefault="00B97D97" w:rsidP="00B97D97">
      <w:pPr>
        <w:rPr>
          <w:rFonts w:ascii="Times New Roman" w:hAnsi="Times New Roman" w:cs="Times New Roman"/>
          <w:sz w:val="24"/>
          <w:szCs w:val="24"/>
          <w:lang w:val="en-US"/>
        </w:rPr>
      </w:pPr>
    </w:p>
    <w:p w14:paraId="1DC5B97E" w14:textId="77777777" w:rsidR="00B97D97" w:rsidRPr="005A4337" w:rsidRDefault="00B97D97" w:rsidP="00B97D97">
      <w:pPr>
        <w:rPr>
          <w:rFonts w:ascii="Times New Roman" w:hAnsi="Times New Roman" w:cs="Times New Roman"/>
          <w:sz w:val="24"/>
          <w:szCs w:val="24"/>
          <w:lang w:val="en-US"/>
        </w:rPr>
      </w:pPr>
    </w:p>
    <w:p w14:paraId="0A691DEC" w14:textId="77777777" w:rsidR="00B97D97" w:rsidRPr="005A4337" w:rsidRDefault="00B97D97" w:rsidP="00B97D97">
      <w:pPr>
        <w:rPr>
          <w:rFonts w:ascii="Times New Roman" w:hAnsi="Times New Roman" w:cs="Times New Roman"/>
          <w:sz w:val="24"/>
          <w:szCs w:val="24"/>
          <w:lang w:val="en-US"/>
        </w:rPr>
      </w:pPr>
    </w:p>
    <w:p w14:paraId="05BD356B" w14:textId="53A47F2A" w:rsidR="00B97D97" w:rsidRDefault="005A4337" w:rsidP="005A4337">
      <w:pPr>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Extraemos las accuracy de </w:t>
      </w:r>
      <w:r>
        <w:rPr>
          <w:rFonts w:ascii="Times New Roman" w:hAnsi="Times New Roman" w:cs="Times New Roman"/>
          <w:sz w:val="24"/>
          <w:szCs w:val="24"/>
          <w:lang w:val="es-ES"/>
        </w:rPr>
        <w:t>los modelos Logistic Regression, Decision Tree y Random Forest.</w:t>
      </w:r>
    </w:p>
    <w:p w14:paraId="210AB12C" w14:textId="3B93ABF7"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2B38EE7C" wp14:editId="2742E210">
            <wp:extent cx="4001058" cy="1305107"/>
            <wp:effectExtent l="0" t="0" r="0" b="9525"/>
            <wp:docPr id="18947177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7763" name="Picture 1" descr="A screenshot of a computer screen&#10;&#10;AI-generated content may be incorrect."/>
                    <pic:cNvPicPr/>
                  </pic:nvPicPr>
                  <pic:blipFill>
                    <a:blip r:embed="rId40"/>
                    <a:stretch>
                      <a:fillRect/>
                    </a:stretch>
                  </pic:blipFill>
                  <pic:spPr>
                    <a:xfrm>
                      <a:off x="0" y="0"/>
                      <a:ext cx="4001058" cy="1305107"/>
                    </a:xfrm>
                    <a:prstGeom prst="rect">
                      <a:avLst/>
                    </a:prstGeom>
                  </pic:spPr>
                </pic:pic>
              </a:graphicData>
            </a:graphic>
          </wp:inline>
        </w:drawing>
      </w:r>
    </w:p>
    <w:p w14:paraId="007A52CF" w14:textId="77777777" w:rsidR="005A4337" w:rsidRDefault="005A4337" w:rsidP="00B97D97">
      <w:pPr>
        <w:tabs>
          <w:tab w:val="left" w:pos="947"/>
        </w:tabs>
        <w:rPr>
          <w:rFonts w:ascii="Times New Roman" w:hAnsi="Times New Roman" w:cs="Times New Roman"/>
          <w:sz w:val="24"/>
          <w:szCs w:val="24"/>
          <w:lang w:val="es-ES"/>
        </w:rPr>
      </w:pPr>
    </w:p>
    <w:p w14:paraId="558AE5E6" w14:textId="77777777" w:rsidR="005A4337" w:rsidRDefault="005A4337" w:rsidP="00B97D97">
      <w:pPr>
        <w:tabs>
          <w:tab w:val="left" w:pos="947"/>
        </w:tabs>
        <w:rPr>
          <w:rFonts w:ascii="Times New Roman" w:hAnsi="Times New Roman" w:cs="Times New Roman"/>
          <w:sz w:val="24"/>
          <w:szCs w:val="24"/>
          <w:lang w:val="es-ES"/>
        </w:rPr>
      </w:pPr>
    </w:p>
    <w:p w14:paraId="4E6ADA99" w14:textId="7DB8EFCE" w:rsidR="005A4337" w:rsidRPr="005A4337" w:rsidRDefault="000E4288" w:rsidP="002576F2">
      <w:pPr>
        <w:pStyle w:val="title2"/>
        <w:rPr>
          <w:lang w:val="es-ES"/>
        </w:rPr>
      </w:pPr>
      <w:bookmarkStart w:id="36" w:name="_Toc200994824"/>
      <w:r>
        <w:rPr>
          <w:lang w:val="es-ES"/>
        </w:rPr>
        <w:lastRenderedPageBreak/>
        <w:t xml:space="preserve">9.1 </w:t>
      </w:r>
      <w:r w:rsidRPr="005A4337">
        <w:rPr>
          <w:lang w:val="es-ES"/>
        </w:rPr>
        <w:t>Análisis</w:t>
      </w:r>
      <w:r w:rsidR="005A4337" w:rsidRPr="005A4337">
        <w:rPr>
          <w:lang w:val="es-ES"/>
        </w:rPr>
        <w:t xml:space="preserve"> Individual</w:t>
      </w:r>
      <w:bookmarkEnd w:id="36"/>
      <w:r w:rsidR="005A4337" w:rsidRPr="005A4337">
        <w:rPr>
          <w:lang w:val="es-ES"/>
        </w:rPr>
        <w:t xml:space="preserve"> </w:t>
      </w:r>
    </w:p>
    <w:p w14:paraId="0CC1487D" w14:textId="293DBBA7" w:rsidR="005A4337" w:rsidRPr="005A4337" w:rsidRDefault="000E4288" w:rsidP="002576F2">
      <w:pPr>
        <w:pStyle w:val="title3"/>
        <w:rPr>
          <w:lang w:val="es-ES"/>
        </w:rPr>
      </w:pPr>
      <w:bookmarkStart w:id="37" w:name="_Toc200994825"/>
      <w:r>
        <w:rPr>
          <w:lang w:val="es-ES"/>
        </w:rPr>
        <w:t xml:space="preserve">9.1.1.  </w:t>
      </w:r>
      <w:r w:rsidR="005A4337" w:rsidRPr="005A4337">
        <w:rPr>
          <w:lang w:val="es-ES"/>
        </w:rPr>
        <w:t>Logistic Regression:</w:t>
      </w:r>
      <w:bookmarkEnd w:id="37"/>
    </w:p>
    <w:p w14:paraId="1C7ADCAE" w14:textId="458528CF"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207B6E62" wp14:editId="27A9FE6A">
            <wp:extent cx="5731510" cy="2666365"/>
            <wp:effectExtent l="0" t="0" r="2540" b="635"/>
            <wp:docPr id="8649863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6331" name="Picture 1" descr="A screenshot of a computer program&#10;&#10;AI-generated content may be incorrect."/>
                    <pic:cNvPicPr/>
                  </pic:nvPicPr>
                  <pic:blipFill>
                    <a:blip r:embed="rId41"/>
                    <a:stretch>
                      <a:fillRect/>
                    </a:stretch>
                  </pic:blipFill>
                  <pic:spPr>
                    <a:xfrm>
                      <a:off x="0" y="0"/>
                      <a:ext cx="5731510" cy="2666365"/>
                    </a:xfrm>
                    <a:prstGeom prst="rect">
                      <a:avLst/>
                    </a:prstGeom>
                  </pic:spPr>
                </pic:pic>
              </a:graphicData>
            </a:graphic>
          </wp:inline>
        </w:drawing>
      </w:r>
    </w:p>
    <w:p w14:paraId="5A691BF1" w14:textId="77777777" w:rsidR="005A4337" w:rsidRDefault="005A4337" w:rsidP="00B97D97">
      <w:pPr>
        <w:tabs>
          <w:tab w:val="left" w:pos="947"/>
        </w:tabs>
        <w:rPr>
          <w:rFonts w:ascii="Times New Roman" w:hAnsi="Times New Roman" w:cs="Times New Roman"/>
          <w:sz w:val="24"/>
          <w:szCs w:val="24"/>
          <w:lang w:val="es-ES"/>
        </w:rPr>
      </w:pPr>
    </w:p>
    <w:p w14:paraId="7BAB747F" w14:textId="291A157A" w:rsidR="005A4337" w:rsidRPr="005A4337" w:rsidRDefault="000E4288" w:rsidP="002576F2">
      <w:pPr>
        <w:pStyle w:val="title3"/>
        <w:rPr>
          <w:lang w:val="es-ES"/>
        </w:rPr>
      </w:pPr>
      <w:bookmarkStart w:id="38" w:name="_Toc200994826"/>
      <w:r>
        <w:rPr>
          <w:lang w:val="es-ES"/>
        </w:rPr>
        <w:t xml:space="preserve">9.1.2. </w:t>
      </w:r>
      <w:r w:rsidR="005A4337" w:rsidRPr="005A4337">
        <w:rPr>
          <w:lang w:val="es-ES"/>
        </w:rPr>
        <w:t>Decision Tree:</w:t>
      </w:r>
      <w:bookmarkEnd w:id="38"/>
    </w:p>
    <w:p w14:paraId="2157E5E0" w14:textId="6137B7B1"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318EED20" wp14:editId="01FBD3D6">
            <wp:extent cx="5731510" cy="2943860"/>
            <wp:effectExtent l="0" t="0" r="2540" b="8890"/>
            <wp:docPr id="1029738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855" name="Picture 1" descr="A screenshot of a computer program&#10;&#10;AI-generated content may be incorrect."/>
                    <pic:cNvPicPr/>
                  </pic:nvPicPr>
                  <pic:blipFill>
                    <a:blip r:embed="rId42"/>
                    <a:stretch>
                      <a:fillRect/>
                    </a:stretch>
                  </pic:blipFill>
                  <pic:spPr>
                    <a:xfrm>
                      <a:off x="0" y="0"/>
                      <a:ext cx="5731510" cy="2943860"/>
                    </a:xfrm>
                    <a:prstGeom prst="rect">
                      <a:avLst/>
                    </a:prstGeom>
                  </pic:spPr>
                </pic:pic>
              </a:graphicData>
            </a:graphic>
          </wp:inline>
        </w:drawing>
      </w:r>
    </w:p>
    <w:p w14:paraId="0464658D" w14:textId="77777777" w:rsidR="005A4337" w:rsidRDefault="005A4337" w:rsidP="00B97D97">
      <w:pPr>
        <w:tabs>
          <w:tab w:val="left" w:pos="947"/>
        </w:tabs>
        <w:rPr>
          <w:rFonts w:ascii="Times New Roman" w:hAnsi="Times New Roman" w:cs="Times New Roman"/>
          <w:sz w:val="24"/>
          <w:szCs w:val="24"/>
          <w:lang w:val="es-ES"/>
        </w:rPr>
      </w:pPr>
    </w:p>
    <w:p w14:paraId="6734425F" w14:textId="77777777" w:rsidR="005A4337" w:rsidRDefault="005A4337" w:rsidP="00B97D97">
      <w:pPr>
        <w:tabs>
          <w:tab w:val="left" w:pos="947"/>
        </w:tabs>
        <w:rPr>
          <w:rFonts w:ascii="Times New Roman" w:hAnsi="Times New Roman" w:cs="Times New Roman"/>
          <w:sz w:val="24"/>
          <w:szCs w:val="24"/>
          <w:lang w:val="es-ES"/>
        </w:rPr>
      </w:pPr>
    </w:p>
    <w:p w14:paraId="56EDFC39" w14:textId="77777777" w:rsidR="005A4337" w:rsidRDefault="005A4337" w:rsidP="00B97D97">
      <w:pPr>
        <w:tabs>
          <w:tab w:val="left" w:pos="947"/>
        </w:tabs>
        <w:rPr>
          <w:rFonts w:ascii="Times New Roman" w:hAnsi="Times New Roman" w:cs="Times New Roman"/>
          <w:sz w:val="24"/>
          <w:szCs w:val="24"/>
          <w:lang w:val="es-ES"/>
        </w:rPr>
      </w:pPr>
    </w:p>
    <w:p w14:paraId="1A4392E4" w14:textId="77777777" w:rsidR="005A4337" w:rsidRDefault="005A4337" w:rsidP="00B97D97">
      <w:pPr>
        <w:tabs>
          <w:tab w:val="left" w:pos="947"/>
        </w:tabs>
        <w:rPr>
          <w:rFonts w:ascii="Times New Roman" w:hAnsi="Times New Roman" w:cs="Times New Roman"/>
          <w:sz w:val="24"/>
          <w:szCs w:val="24"/>
          <w:lang w:val="es-ES"/>
        </w:rPr>
      </w:pPr>
    </w:p>
    <w:p w14:paraId="623546A0" w14:textId="77777777" w:rsidR="005A4337" w:rsidRDefault="005A4337" w:rsidP="00B97D97">
      <w:pPr>
        <w:tabs>
          <w:tab w:val="left" w:pos="947"/>
        </w:tabs>
        <w:rPr>
          <w:rFonts w:ascii="Times New Roman" w:hAnsi="Times New Roman" w:cs="Times New Roman"/>
          <w:sz w:val="24"/>
          <w:szCs w:val="24"/>
          <w:lang w:val="es-ES"/>
        </w:rPr>
      </w:pPr>
    </w:p>
    <w:p w14:paraId="1E379AED" w14:textId="77777777" w:rsidR="005A4337" w:rsidRDefault="005A4337" w:rsidP="00B97D97">
      <w:pPr>
        <w:tabs>
          <w:tab w:val="left" w:pos="947"/>
        </w:tabs>
        <w:rPr>
          <w:rFonts w:ascii="Times New Roman" w:hAnsi="Times New Roman" w:cs="Times New Roman"/>
          <w:sz w:val="24"/>
          <w:szCs w:val="24"/>
          <w:lang w:val="es-ES"/>
        </w:rPr>
      </w:pPr>
    </w:p>
    <w:p w14:paraId="3CAB9BD8" w14:textId="40066416" w:rsidR="005A4337" w:rsidRPr="005A4337" w:rsidRDefault="000E4288" w:rsidP="002576F2">
      <w:pPr>
        <w:pStyle w:val="title3"/>
        <w:rPr>
          <w:lang w:val="es-ES"/>
        </w:rPr>
      </w:pPr>
      <w:bookmarkStart w:id="39" w:name="_Toc200994827"/>
      <w:r>
        <w:rPr>
          <w:lang w:val="es-ES"/>
        </w:rPr>
        <w:lastRenderedPageBreak/>
        <w:t xml:space="preserve">9.1.3.  </w:t>
      </w:r>
      <w:r w:rsidR="005A4337" w:rsidRPr="005A4337">
        <w:rPr>
          <w:lang w:val="es-ES"/>
        </w:rPr>
        <w:t>RandomForest:</w:t>
      </w:r>
      <w:bookmarkEnd w:id="39"/>
    </w:p>
    <w:p w14:paraId="4F9DE469" w14:textId="538BFE67"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43C1F0DD" wp14:editId="33300065">
            <wp:extent cx="5731510" cy="2357755"/>
            <wp:effectExtent l="0" t="0" r="2540" b="4445"/>
            <wp:docPr id="18796452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217" name="Picture 1" descr="A screenshot of a computer program&#10;&#10;AI-generated content may be incorrect."/>
                    <pic:cNvPicPr/>
                  </pic:nvPicPr>
                  <pic:blipFill>
                    <a:blip r:embed="rId43"/>
                    <a:stretch>
                      <a:fillRect/>
                    </a:stretch>
                  </pic:blipFill>
                  <pic:spPr>
                    <a:xfrm>
                      <a:off x="0" y="0"/>
                      <a:ext cx="5731510" cy="2357755"/>
                    </a:xfrm>
                    <a:prstGeom prst="rect">
                      <a:avLst/>
                    </a:prstGeom>
                  </pic:spPr>
                </pic:pic>
              </a:graphicData>
            </a:graphic>
          </wp:inline>
        </w:drawing>
      </w:r>
    </w:p>
    <w:p w14:paraId="78E0B9A0" w14:textId="6C71D54D" w:rsidR="005A4337" w:rsidRPr="000E4288" w:rsidRDefault="000E4288" w:rsidP="002576F2">
      <w:pPr>
        <w:pStyle w:val="title2"/>
        <w:rPr>
          <w:lang w:val="es-ES"/>
        </w:rPr>
      </w:pPr>
      <w:bookmarkStart w:id="40" w:name="_Toc200994828"/>
      <w:r w:rsidRPr="000E4288">
        <w:rPr>
          <w:lang w:val="es-ES"/>
        </w:rPr>
        <w:t>9.2</w:t>
      </w:r>
      <w:r>
        <w:rPr>
          <w:lang w:val="es-ES"/>
        </w:rPr>
        <w:t>.</w:t>
      </w:r>
      <w:r w:rsidRPr="000E4288">
        <w:rPr>
          <w:lang w:val="es-ES"/>
        </w:rPr>
        <w:t xml:space="preserve"> </w:t>
      </w:r>
      <w:r>
        <w:rPr>
          <w:lang w:val="es-ES"/>
        </w:rPr>
        <w:t>Analisis del modelo ganador</w:t>
      </w:r>
      <w:bookmarkEnd w:id="40"/>
    </w:p>
    <w:p w14:paraId="6AEC7327" w14:textId="41F100CC" w:rsidR="005A4337" w:rsidRDefault="005A4337" w:rsidP="005A433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t>Descartamos Logistic regresión, p</w:t>
      </w:r>
      <w:r w:rsidR="00994631">
        <w:rPr>
          <w:rFonts w:ascii="Times New Roman" w:hAnsi="Times New Roman" w:cs="Times New Roman"/>
          <w:sz w:val="24"/>
          <w:szCs w:val="24"/>
          <w:lang w:val="es-ES"/>
        </w:rPr>
        <w:t xml:space="preserve">orque </w:t>
      </w:r>
      <w:r>
        <w:rPr>
          <w:rFonts w:ascii="Times New Roman" w:hAnsi="Times New Roman" w:cs="Times New Roman"/>
          <w:sz w:val="24"/>
          <w:szCs w:val="24"/>
          <w:lang w:val="es-ES"/>
        </w:rPr>
        <w:t>tiene muchos FN (213) y FP(2055), por lo que t</w:t>
      </w:r>
      <w:r w:rsidRPr="005A4337">
        <w:rPr>
          <w:rFonts w:ascii="Times New Roman" w:hAnsi="Times New Roman" w:cs="Times New Roman"/>
          <w:sz w:val="24"/>
          <w:szCs w:val="24"/>
          <w:lang w:val="es-ES"/>
        </w:rPr>
        <w:t>enemos dos contendientes RandomForest o DecisionTree</w:t>
      </w:r>
      <w:r>
        <w:rPr>
          <w:rFonts w:ascii="Times New Roman" w:hAnsi="Times New Roman" w:cs="Times New Roman"/>
          <w:sz w:val="24"/>
          <w:szCs w:val="24"/>
          <w:lang w:val="es-ES"/>
        </w:rPr>
        <w:t>:</w:t>
      </w:r>
    </w:p>
    <w:p w14:paraId="0E79D24C" w14:textId="10C64984" w:rsidR="005A4337" w:rsidRDefault="005A4337" w:rsidP="005A433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RandomForest cuenta con un acuraccy de 96% pero tiene </w:t>
      </w:r>
      <w:r>
        <w:rPr>
          <w:rFonts w:ascii="Times New Roman" w:hAnsi="Times New Roman" w:cs="Times New Roman"/>
          <w:sz w:val="24"/>
          <w:szCs w:val="24"/>
          <w:lang w:val="es-ES"/>
        </w:rPr>
        <w:t xml:space="preserve">502 </w:t>
      </w:r>
      <w:r w:rsidRPr="005A4337">
        <w:rPr>
          <w:rFonts w:ascii="Times New Roman" w:hAnsi="Times New Roman" w:cs="Times New Roman"/>
          <w:sz w:val="24"/>
          <w:szCs w:val="24"/>
          <w:lang w:val="es-ES"/>
        </w:rPr>
        <w:t xml:space="preserve">FN. </w:t>
      </w:r>
    </w:p>
    <w:p w14:paraId="0CC53996" w14:textId="2DD3567C" w:rsidR="005A4337" w:rsidRDefault="005A4337" w:rsidP="005A433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Por otro lado, tenemos DecisionTree, este tiene un acuraccy del 88% pero solo 148 FN lo cual es bastante bueno. </w:t>
      </w:r>
    </w:p>
    <w:p w14:paraId="4A7A5DC5" w14:textId="021578BA" w:rsidR="005A4337" w:rsidRPr="005A4337" w:rsidRDefault="005A4337" w:rsidP="005A4337">
      <w:pPr>
        <w:tabs>
          <w:tab w:val="left" w:pos="947"/>
        </w:tabs>
        <w:rPr>
          <w:rFonts w:ascii="Times New Roman" w:hAnsi="Times New Roman" w:cs="Times New Roman"/>
          <w:b/>
          <w:bCs/>
          <w:color w:val="EE0000"/>
          <w:sz w:val="24"/>
          <w:szCs w:val="24"/>
          <w:lang w:val="es-ES"/>
        </w:rPr>
      </w:pPr>
      <w:r w:rsidRPr="005A4337">
        <w:rPr>
          <w:rFonts w:ascii="Times New Roman" w:hAnsi="Times New Roman" w:cs="Times New Roman"/>
          <w:b/>
          <w:bCs/>
          <w:color w:val="EE0000"/>
          <w:sz w:val="24"/>
          <w:szCs w:val="24"/>
          <w:lang w:val="es-ES"/>
        </w:rPr>
        <w:t>Como queremos reducir los FN, nuestro modelo ganador es DecisionTree.</w:t>
      </w:r>
    </w:p>
    <w:p w14:paraId="75B4ECFA" w14:textId="7BD943E1" w:rsidR="00BB32AF" w:rsidRDefault="000E4288" w:rsidP="002576F2">
      <w:pPr>
        <w:pStyle w:val="title3"/>
        <w:rPr>
          <w:lang w:val="es-ES"/>
        </w:rPr>
      </w:pPr>
      <w:bookmarkStart w:id="41" w:name="_Toc200994829"/>
      <w:r>
        <w:rPr>
          <w:lang w:val="es-ES"/>
        </w:rPr>
        <w:t xml:space="preserve">9.2.1 </w:t>
      </w:r>
      <w:r w:rsidR="005A4337" w:rsidRPr="00BB32AF">
        <w:rPr>
          <w:lang w:val="es-ES"/>
        </w:rPr>
        <w:t>Matriz de confusión Decisión Tree Classifier</w:t>
      </w:r>
      <w:r w:rsidR="00BB32AF">
        <w:rPr>
          <w:lang w:val="es-ES"/>
        </w:rPr>
        <w:t>:</w:t>
      </w:r>
      <w:bookmarkEnd w:id="41"/>
    </w:p>
    <w:p w14:paraId="4C9C1BFC" w14:textId="1979EE3A" w:rsidR="005A4337" w:rsidRDefault="005A4337" w:rsidP="00B97D9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br/>
      </w:r>
      <w:r w:rsidRPr="005A4337">
        <w:rPr>
          <w:rFonts w:ascii="Times New Roman" w:hAnsi="Times New Roman" w:cs="Times New Roman"/>
          <w:noProof/>
          <w:sz w:val="24"/>
          <w:szCs w:val="24"/>
          <w:lang w:val="es-ES"/>
        </w:rPr>
        <w:drawing>
          <wp:inline distT="0" distB="0" distL="0" distR="0" wp14:anchorId="4E08BB33" wp14:editId="0C55CBBF">
            <wp:extent cx="5240867" cy="3604620"/>
            <wp:effectExtent l="0" t="0" r="0" b="0"/>
            <wp:docPr id="453341779"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1779" name="Picture 1" descr="A graph with numbers and a number on it&#10;&#10;AI-generated content may be incorrect."/>
                    <pic:cNvPicPr/>
                  </pic:nvPicPr>
                  <pic:blipFill>
                    <a:blip r:embed="rId44"/>
                    <a:stretch>
                      <a:fillRect/>
                    </a:stretch>
                  </pic:blipFill>
                  <pic:spPr>
                    <a:xfrm>
                      <a:off x="0" y="0"/>
                      <a:ext cx="5249136" cy="3610308"/>
                    </a:xfrm>
                    <a:prstGeom prst="rect">
                      <a:avLst/>
                    </a:prstGeom>
                  </pic:spPr>
                </pic:pic>
              </a:graphicData>
            </a:graphic>
          </wp:inline>
        </w:drawing>
      </w:r>
    </w:p>
    <w:p w14:paraId="1917BA4D" w14:textId="25A0625A" w:rsidR="005A4337" w:rsidRPr="00BB32AF" w:rsidRDefault="000E4288" w:rsidP="002576F2">
      <w:pPr>
        <w:pStyle w:val="title3"/>
        <w:rPr>
          <w:lang w:val="es-ES"/>
        </w:rPr>
      </w:pPr>
      <w:bookmarkStart w:id="42" w:name="_Toc200994830"/>
      <w:r>
        <w:rPr>
          <w:lang w:val="es-ES"/>
        </w:rPr>
        <w:lastRenderedPageBreak/>
        <w:t xml:space="preserve">9.2.2. </w:t>
      </w:r>
      <w:r w:rsidR="005A4337" w:rsidRPr="00BB32AF">
        <w:rPr>
          <w:lang w:val="es-ES"/>
        </w:rPr>
        <w:t>Classification Report:</w:t>
      </w:r>
      <w:bookmarkEnd w:id="42"/>
    </w:p>
    <w:p w14:paraId="00AF3BD1" w14:textId="40E12A12"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59A4B653" wp14:editId="4B421309">
            <wp:extent cx="5731510" cy="2207895"/>
            <wp:effectExtent l="0" t="0" r="2540" b="1905"/>
            <wp:docPr id="3866614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1423" name="Picture 1" descr="A screenshot of a computer screen&#10;&#10;AI-generated content may be incorrect."/>
                    <pic:cNvPicPr/>
                  </pic:nvPicPr>
                  <pic:blipFill>
                    <a:blip r:embed="rId45"/>
                    <a:stretch>
                      <a:fillRect/>
                    </a:stretch>
                  </pic:blipFill>
                  <pic:spPr>
                    <a:xfrm>
                      <a:off x="0" y="0"/>
                      <a:ext cx="5731510" cy="2207895"/>
                    </a:xfrm>
                    <a:prstGeom prst="rect">
                      <a:avLst/>
                    </a:prstGeom>
                  </pic:spPr>
                </pic:pic>
              </a:graphicData>
            </a:graphic>
          </wp:inline>
        </w:drawing>
      </w:r>
    </w:p>
    <w:p w14:paraId="1FCFF314" w14:textId="523486A0" w:rsidR="005A4337" w:rsidRPr="00BB32AF" w:rsidRDefault="000E4288" w:rsidP="002576F2">
      <w:pPr>
        <w:pStyle w:val="title3"/>
        <w:rPr>
          <w:lang w:val="es-ES"/>
        </w:rPr>
      </w:pPr>
      <w:bookmarkStart w:id="43" w:name="_Toc200994831"/>
      <w:r>
        <w:rPr>
          <w:lang w:val="es-ES"/>
        </w:rPr>
        <w:t xml:space="preserve">9.2.3. </w:t>
      </w:r>
      <w:r w:rsidR="005A4337" w:rsidRPr="00BB32AF">
        <w:rPr>
          <w:lang w:val="es-ES"/>
        </w:rPr>
        <w:t>Curva ROC:</w:t>
      </w:r>
      <w:bookmarkEnd w:id="43"/>
    </w:p>
    <w:p w14:paraId="0324FD2F" w14:textId="2C54290F"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33B7F872" wp14:editId="4B86716D">
            <wp:extent cx="5731510" cy="3705860"/>
            <wp:effectExtent l="0" t="0" r="2540" b="8890"/>
            <wp:docPr id="1193477595"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7595" name="Picture 1" descr="A graph with a red line&#10;&#10;AI-generated content may be incorrect."/>
                    <pic:cNvPicPr/>
                  </pic:nvPicPr>
                  <pic:blipFill>
                    <a:blip r:embed="rId46"/>
                    <a:stretch>
                      <a:fillRect/>
                    </a:stretch>
                  </pic:blipFill>
                  <pic:spPr>
                    <a:xfrm>
                      <a:off x="0" y="0"/>
                      <a:ext cx="5731510" cy="3705860"/>
                    </a:xfrm>
                    <a:prstGeom prst="rect">
                      <a:avLst/>
                    </a:prstGeom>
                  </pic:spPr>
                </pic:pic>
              </a:graphicData>
            </a:graphic>
          </wp:inline>
        </w:drawing>
      </w:r>
    </w:p>
    <w:p w14:paraId="3C831E14" w14:textId="34BF31BC" w:rsidR="00BB32AF" w:rsidRPr="002576F2" w:rsidRDefault="00994631" w:rsidP="002576F2">
      <w:pPr>
        <w:pStyle w:val="title4"/>
      </w:pPr>
      <w:bookmarkStart w:id="44" w:name="_Toc200994832"/>
      <w:r w:rsidRPr="002576F2">
        <w:t>9</w:t>
      </w:r>
      <w:r w:rsidRPr="002576F2">
        <w:rPr>
          <w:rStyle w:val="title4Char"/>
          <w:b/>
          <w:lang w:val="es-ES"/>
        </w:rPr>
        <w:t xml:space="preserve">.2.3.1. </w:t>
      </w:r>
      <w:r w:rsidR="00BB32AF" w:rsidRPr="002576F2">
        <w:rPr>
          <w:rStyle w:val="title4Char"/>
          <w:b/>
          <w:lang w:val="es-ES"/>
        </w:rPr>
        <w:t>Análisis de la Curva ROC</w:t>
      </w:r>
      <w:bookmarkEnd w:id="44"/>
    </w:p>
    <w:p w14:paraId="0D25C6AD"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La curva ROC presenta una trayectoria que se eleva de forma pronunciada hacia la esquina superior izquierda del gráfico y luego se estabiliza cerca de un valor de sensibilidad (TPR) igual a 1. Esta forma sugiere que el modelo posee una alta capacidad para discriminar entre clases positivas y negativas.</w:t>
      </w:r>
    </w:p>
    <w:p w14:paraId="7D43936A"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 xml:space="preserve">En el gráfico, la curva ROC se mantiene claramente por encima de la diagonal representada por la línea roja. Esta línea corresponde al rendimiento esperado de un clasificador aleatorio. </w:t>
      </w:r>
      <w:r w:rsidRPr="00BB32AF">
        <w:rPr>
          <w:rFonts w:ascii="Times New Roman" w:hAnsi="Times New Roman" w:cs="Times New Roman"/>
          <w:sz w:val="24"/>
          <w:szCs w:val="24"/>
          <w:lang w:val="es-ES"/>
        </w:rPr>
        <w:lastRenderedPageBreak/>
        <w:t>La posición de la curva respecto a esta referencia indica que el modelo supera con amplitud el desempeño de una clasificación sin inteligencia.</w:t>
      </w:r>
    </w:p>
    <w:p w14:paraId="247B4F08"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Aunque el valor exacto del área bajo la curva (AUC) no se encuentra representado numéricamente en la gráfica, la forma de la curva permite inferir que el AUC se aproxima a 0.97 o 0.98. Este valor se interpreta como un excelente nivel de rendimiento. Un AUC igual a 1.0 describe un modelo perfecto, mientras que un valor superior a 0.9 se considera altamente satisfactorio.</w:t>
      </w:r>
    </w:p>
    <w:p w14:paraId="2993B3C2" w14:textId="77777777" w:rsid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b/>
          <w:bCs/>
          <w:sz w:val="24"/>
          <w:szCs w:val="24"/>
          <w:lang w:val="es-ES"/>
        </w:rPr>
        <w:t>Conclusión:</w:t>
      </w:r>
      <w:r w:rsidRPr="00BB32AF">
        <w:rPr>
          <w:rFonts w:ascii="Times New Roman" w:hAnsi="Times New Roman" w:cs="Times New Roman"/>
          <w:sz w:val="24"/>
          <w:szCs w:val="24"/>
          <w:lang w:val="es-ES"/>
        </w:rPr>
        <w:br/>
        <w:t>El modelo evaluado mediante esta curva ROC muestra una capacidad significativa para distinguir entre las clases del problema. Se caracteriza por una alta sensibilidad, una baja tasa de falsos positivos y un comportamiento general que refleja un desempeño predictivo sobresaliente.</w:t>
      </w:r>
    </w:p>
    <w:p w14:paraId="21360EED" w14:textId="77777777" w:rsidR="000714CF" w:rsidRDefault="000714CF" w:rsidP="00BB32AF">
      <w:pPr>
        <w:tabs>
          <w:tab w:val="left" w:pos="947"/>
        </w:tabs>
        <w:spacing w:line="360" w:lineRule="auto"/>
        <w:rPr>
          <w:rFonts w:ascii="Times New Roman" w:hAnsi="Times New Roman" w:cs="Times New Roman"/>
          <w:sz w:val="24"/>
          <w:szCs w:val="24"/>
          <w:lang w:val="es-ES"/>
        </w:rPr>
      </w:pPr>
    </w:p>
    <w:p w14:paraId="14A2CF08" w14:textId="3B002D1E" w:rsidR="000714CF" w:rsidRPr="00BB32AF" w:rsidRDefault="00994631" w:rsidP="002576F2">
      <w:pPr>
        <w:pStyle w:val="title3"/>
        <w:rPr>
          <w:lang w:val="es-ES"/>
        </w:rPr>
      </w:pPr>
      <w:bookmarkStart w:id="45" w:name="_Toc200994833"/>
      <w:r>
        <w:rPr>
          <w:lang w:val="es-ES"/>
        </w:rPr>
        <w:t xml:space="preserve">9.2.4. </w:t>
      </w:r>
      <w:r w:rsidR="000714CF" w:rsidRPr="000714CF">
        <w:rPr>
          <w:lang w:val="es-ES"/>
        </w:rPr>
        <w:t>Variables influyentes para el modelo:</w:t>
      </w:r>
      <w:bookmarkEnd w:id="45"/>
    </w:p>
    <w:p w14:paraId="50C75C94" w14:textId="54BF2EA6" w:rsidR="00F16614" w:rsidRDefault="000714CF" w:rsidP="00B97D97">
      <w:pPr>
        <w:tabs>
          <w:tab w:val="left" w:pos="947"/>
        </w:tabs>
        <w:rPr>
          <w:rFonts w:ascii="Times New Roman" w:hAnsi="Times New Roman" w:cs="Times New Roman"/>
          <w:sz w:val="24"/>
          <w:szCs w:val="24"/>
          <w:lang w:val="es-ES"/>
        </w:rPr>
      </w:pPr>
      <w:r w:rsidRPr="000714CF">
        <w:rPr>
          <w:rFonts w:ascii="Times New Roman" w:hAnsi="Times New Roman" w:cs="Times New Roman"/>
          <w:noProof/>
          <w:sz w:val="24"/>
          <w:szCs w:val="24"/>
          <w:lang w:val="es-ES"/>
        </w:rPr>
        <w:drawing>
          <wp:inline distT="0" distB="0" distL="0" distR="0" wp14:anchorId="403EB3C1" wp14:editId="23DAEE6D">
            <wp:extent cx="5731510" cy="3564890"/>
            <wp:effectExtent l="0" t="0" r="2540" b="0"/>
            <wp:docPr id="148099448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94488" name="Picture 1" descr="A graph with blue bars&#10;&#10;AI-generated content may be incorrect."/>
                    <pic:cNvPicPr/>
                  </pic:nvPicPr>
                  <pic:blipFill>
                    <a:blip r:embed="rId47"/>
                    <a:stretch>
                      <a:fillRect/>
                    </a:stretch>
                  </pic:blipFill>
                  <pic:spPr>
                    <a:xfrm>
                      <a:off x="0" y="0"/>
                      <a:ext cx="5731510" cy="3564890"/>
                    </a:xfrm>
                    <a:prstGeom prst="rect">
                      <a:avLst/>
                    </a:prstGeom>
                  </pic:spPr>
                </pic:pic>
              </a:graphicData>
            </a:graphic>
          </wp:inline>
        </w:drawing>
      </w:r>
    </w:p>
    <w:p w14:paraId="456D8593" w14:textId="77777777" w:rsidR="00F16614" w:rsidRDefault="00F16614">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05DACE8" w14:textId="77777777" w:rsidR="00BB32AF" w:rsidRDefault="00BB32AF" w:rsidP="00B97D97">
      <w:pPr>
        <w:tabs>
          <w:tab w:val="left" w:pos="947"/>
        </w:tabs>
        <w:rPr>
          <w:rFonts w:ascii="Times New Roman" w:hAnsi="Times New Roman" w:cs="Times New Roman"/>
          <w:sz w:val="24"/>
          <w:szCs w:val="24"/>
          <w:lang w:val="es-ES"/>
        </w:rPr>
      </w:pPr>
    </w:p>
    <w:p w14:paraId="2B6C1738" w14:textId="07F8F5A3" w:rsidR="00F16614" w:rsidRPr="00F16614" w:rsidRDefault="00E07496" w:rsidP="002576F2">
      <w:pPr>
        <w:pStyle w:val="title1"/>
        <w:rPr>
          <w:lang w:val="es-ES"/>
        </w:rPr>
      </w:pPr>
      <w:bookmarkStart w:id="46" w:name="_Toc200994834"/>
      <w:r>
        <w:rPr>
          <w:lang w:val="es-ES"/>
        </w:rPr>
        <w:t xml:space="preserve">10. </w:t>
      </w:r>
      <w:r w:rsidR="00F16614" w:rsidRPr="00F16614">
        <w:rPr>
          <w:lang w:val="es-ES"/>
        </w:rPr>
        <w:t>Conclusiones y Recomendaciones</w:t>
      </w:r>
      <w:bookmarkEnd w:id="46"/>
    </w:p>
    <w:p w14:paraId="6CC38FE4" w14:textId="32773851" w:rsidR="00F16614" w:rsidRPr="00F16614" w:rsidRDefault="00994631" w:rsidP="002576F2">
      <w:pPr>
        <w:pStyle w:val="title2"/>
        <w:rPr>
          <w:lang w:val="es-ES"/>
        </w:rPr>
      </w:pPr>
      <w:bookmarkStart w:id="47" w:name="_Toc200994835"/>
      <w:r>
        <w:rPr>
          <w:lang w:val="es-ES"/>
        </w:rPr>
        <w:t xml:space="preserve">10.1. </w:t>
      </w:r>
      <w:r w:rsidR="00F16614" w:rsidRPr="00F16614">
        <w:rPr>
          <w:lang w:val="es-ES"/>
        </w:rPr>
        <w:t>Conclusiones</w:t>
      </w:r>
      <w:bookmarkEnd w:id="47"/>
    </w:p>
    <w:p w14:paraId="257401C9" w14:textId="77777777" w:rsidR="00F16614" w:rsidRPr="00F16614" w:rsidRDefault="00F16614" w:rsidP="00F16614">
      <w:pPr>
        <w:numPr>
          <w:ilvl w:val="0"/>
          <w:numId w:val="18"/>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Hallazgos clave:</w:t>
      </w:r>
      <w:r w:rsidRPr="00F16614">
        <w:rPr>
          <w:rFonts w:ascii="Times New Roman" w:hAnsi="Times New Roman" w:cs="Times New Roman"/>
          <w:sz w:val="24"/>
          <w:szCs w:val="24"/>
          <w:lang w:val="es-ES"/>
        </w:rPr>
        <w:br/>
        <w:t>El proyecto permitió identificar que las variables más influyentes en la detección de diabetes fueron el nivel de glucosa en sangre (blood_glucose_level), el nivel de hemoglobina glicosilada (HbA1c_level) y la edad (age). Estas tres características presentaron correlaciones consistentes con la variable objetivo y se posicionaron como determinantes en todos los modelos evaluados.</w:t>
      </w:r>
    </w:p>
    <w:p w14:paraId="6E753B7B" w14:textId="77777777" w:rsidR="00F16614" w:rsidRPr="00F16614" w:rsidRDefault="00F16614" w:rsidP="00F16614">
      <w:pPr>
        <w:numPr>
          <w:ilvl w:val="0"/>
          <w:numId w:val="18"/>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Validación del enfoque:</w:t>
      </w:r>
      <w:r w:rsidRPr="00F16614">
        <w:rPr>
          <w:rFonts w:ascii="Times New Roman" w:hAnsi="Times New Roman" w:cs="Times New Roman"/>
          <w:sz w:val="24"/>
          <w:szCs w:val="24"/>
          <w:lang w:val="es-ES"/>
        </w:rPr>
        <w:br/>
        <w:t xml:space="preserve">A pesar de no haberse formulado una hipótesis específica, el proyecto validó el enfoque propuesto al demostrar que un modelo de inteligencia artificial puede detectar con alta precisión la presencia de diabetes. El modelo de Random Forest, configurado con solo tres estimadores y balanceo de clases, alcanzó un </w:t>
      </w:r>
      <w:r w:rsidRPr="00F16614">
        <w:rPr>
          <w:rFonts w:ascii="Times New Roman" w:hAnsi="Times New Roman" w:cs="Times New Roman"/>
          <w:b/>
          <w:bCs/>
          <w:sz w:val="24"/>
          <w:szCs w:val="24"/>
          <w:lang w:val="es-ES"/>
        </w:rPr>
        <w:t>accuracy del 96.12 %</w:t>
      </w:r>
      <w:r w:rsidRPr="00F16614">
        <w:rPr>
          <w:rFonts w:ascii="Times New Roman" w:hAnsi="Times New Roman" w:cs="Times New Roman"/>
          <w:sz w:val="24"/>
          <w:szCs w:val="24"/>
          <w:lang w:val="es-ES"/>
        </w:rPr>
        <w:t xml:space="preserve"> y un </w:t>
      </w:r>
      <w:r w:rsidRPr="00F16614">
        <w:rPr>
          <w:rFonts w:ascii="Times New Roman" w:hAnsi="Times New Roman" w:cs="Times New Roman"/>
          <w:b/>
          <w:bCs/>
          <w:sz w:val="24"/>
          <w:szCs w:val="24"/>
          <w:lang w:val="es-ES"/>
        </w:rPr>
        <w:t>AUC visual aproximado de 0.97</w:t>
      </w:r>
      <w:r w:rsidRPr="00F16614">
        <w:rPr>
          <w:rFonts w:ascii="Times New Roman" w:hAnsi="Times New Roman" w:cs="Times New Roman"/>
          <w:sz w:val="24"/>
          <w:szCs w:val="24"/>
          <w:lang w:val="es-ES"/>
        </w:rPr>
        <w:t>, lo que refleja una capacidad predictiva sobresaliente.</w:t>
      </w:r>
    </w:p>
    <w:p w14:paraId="2277D81E" w14:textId="77777777" w:rsidR="00F16614" w:rsidRPr="00F16614" w:rsidRDefault="00F16614" w:rsidP="00F16614">
      <w:pPr>
        <w:numPr>
          <w:ilvl w:val="0"/>
          <w:numId w:val="18"/>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Relevancia para el contexto:</w:t>
      </w:r>
      <w:r w:rsidRPr="00F16614">
        <w:rPr>
          <w:rFonts w:ascii="Times New Roman" w:hAnsi="Times New Roman" w:cs="Times New Roman"/>
          <w:sz w:val="24"/>
          <w:szCs w:val="24"/>
          <w:lang w:val="es-ES"/>
        </w:rPr>
        <w:br/>
        <w:t>El estudio se desarrolló bajo el contexto de baja implementación de herramientas de inteligencia artificial en entornos clínicos en Bolivia. Los resultados evidencian que, incluso con recursos computacionales moderados y datos disponibles en fuentes públicas, es posible construir modelos eficientes que contribuyan al diagnóstico temprano. Esto cobra especial valor en países donde los recursos de atención médica son limitados.</w:t>
      </w:r>
    </w:p>
    <w:p w14:paraId="6AAAC93E" w14:textId="77777777" w:rsidR="00F16614" w:rsidRPr="00F16614" w:rsidRDefault="00000000" w:rsidP="00F16614">
      <w:pPr>
        <w:tabs>
          <w:tab w:val="left" w:pos="947"/>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pict w14:anchorId="38EE5CD5">
          <v:rect id="_x0000_i1025" style="width:0;height:1.5pt" o:hralign="center" o:hrstd="t" o:hr="t" fillcolor="#a0a0a0" stroked="f"/>
        </w:pict>
      </w:r>
    </w:p>
    <w:p w14:paraId="34F74144" w14:textId="2F05E45E" w:rsidR="00F16614" w:rsidRPr="00F16614" w:rsidRDefault="00994631" w:rsidP="002576F2">
      <w:pPr>
        <w:pStyle w:val="title2"/>
        <w:rPr>
          <w:lang w:val="es-ES"/>
        </w:rPr>
      </w:pPr>
      <w:bookmarkStart w:id="48" w:name="_Toc200994836"/>
      <w:r>
        <w:rPr>
          <w:lang w:val="es-ES"/>
        </w:rPr>
        <w:t xml:space="preserve">10.2. </w:t>
      </w:r>
      <w:r w:rsidR="00F16614" w:rsidRPr="00F16614">
        <w:rPr>
          <w:lang w:val="es-ES"/>
        </w:rPr>
        <w:t>Recomendaciones</w:t>
      </w:r>
      <w:bookmarkEnd w:id="48"/>
    </w:p>
    <w:p w14:paraId="0C8F9D35"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Implementación en entornos clínicos supervisados:</w:t>
      </w:r>
      <w:r w:rsidRPr="00F16614">
        <w:rPr>
          <w:rFonts w:ascii="Times New Roman" w:hAnsi="Times New Roman" w:cs="Times New Roman"/>
          <w:sz w:val="24"/>
          <w:szCs w:val="24"/>
          <w:lang w:val="es-ES"/>
        </w:rPr>
        <w:br/>
        <w:t>Se sugiere evaluar el modelo en escenarios reales de consulta médica, bajo supervisión profesional, como herramienta de apoyo a la decisión diagnóstica.</w:t>
      </w:r>
    </w:p>
    <w:p w14:paraId="7C8EA303"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Ampliación de fuentes de datos:</w:t>
      </w:r>
      <w:r w:rsidRPr="00F16614">
        <w:rPr>
          <w:rFonts w:ascii="Times New Roman" w:hAnsi="Times New Roman" w:cs="Times New Roman"/>
          <w:sz w:val="24"/>
          <w:szCs w:val="24"/>
          <w:lang w:val="es-ES"/>
        </w:rPr>
        <w:br/>
        <w:t xml:space="preserve">Se recomienda incluir nuevos conjuntos de datos provenientes de hospitales o centros </w:t>
      </w:r>
      <w:r w:rsidRPr="00F16614">
        <w:rPr>
          <w:rFonts w:ascii="Times New Roman" w:hAnsi="Times New Roman" w:cs="Times New Roman"/>
          <w:sz w:val="24"/>
          <w:szCs w:val="24"/>
          <w:lang w:val="es-ES"/>
        </w:rPr>
        <w:lastRenderedPageBreak/>
        <w:t>médicos nacionales, para validar el modelo con información contextualizada y aumentar su robustez.</w:t>
      </w:r>
    </w:p>
    <w:p w14:paraId="0710A31A"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Despliegue de sistemas interactivos:</w:t>
      </w:r>
      <w:r w:rsidRPr="00F16614">
        <w:rPr>
          <w:rFonts w:ascii="Times New Roman" w:hAnsi="Times New Roman" w:cs="Times New Roman"/>
          <w:sz w:val="24"/>
          <w:szCs w:val="24"/>
          <w:lang w:val="es-ES"/>
        </w:rPr>
        <w:br/>
        <w:t>A partir del modelo validado, se podrían desarrollar interfaces gráficas o aplicaciones web que permitan a profesionales de la salud cargar variables clínicas y recibir predicciones diagnósticas fundamentadas.</w:t>
      </w:r>
    </w:p>
    <w:p w14:paraId="244DDD69"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Capacitación del personal de salud en IA:</w:t>
      </w:r>
      <w:r w:rsidRPr="00F16614">
        <w:rPr>
          <w:rFonts w:ascii="Times New Roman" w:hAnsi="Times New Roman" w:cs="Times New Roman"/>
          <w:sz w:val="24"/>
          <w:szCs w:val="24"/>
          <w:lang w:val="es-ES"/>
        </w:rPr>
        <w:br/>
        <w:t>Se sugiere fomentar programas de formación básica en inteligencia artificial aplicada a la medicina, para facilitar la adopción y uso responsable de estas tecnologías por parte del personal clínico.</w:t>
      </w:r>
    </w:p>
    <w:p w14:paraId="34197CB2" w14:textId="77777777" w:rsidR="00F16614" w:rsidRDefault="00F16614" w:rsidP="00B97D97">
      <w:pPr>
        <w:tabs>
          <w:tab w:val="left" w:pos="947"/>
        </w:tabs>
        <w:rPr>
          <w:rFonts w:ascii="Times New Roman" w:hAnsi="Times New Roman" w:cs="Times New Roman"/>
          <w:sz w:val="24"/>
          <w:szCs w:val="24"/>
          <w:lang w:val="es-ES"/>
        </w:rPr>
      </w:pPr>
    </w:p>
    <w:p w14:paraId="7AB023FE" w14:textId="1016A9B1" w:rsidR="00994631" w:rsidRDefault="00994631">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50789FFA" w14:textId="2FD75DAA" w:rsidR="000714CF" w:rsidRPr="00A5105D" w:rsidRDefault="00A5105D" w:rsidP="00A5105D">
      <w:pPr>
        <w:tabs>
          <w:tab w:val="left" w:pos="947"/>
        </w:tabs>
        <w:jc w:val="center"/>
        <w:rPr>
          <w:rFonts w:ascii="Times New Roman" w:hAnsi="Times New Roman" w:cs="Times New Roman"/>
          <w:b/>
          <w:bCs/>
          <w:sz w:val="24"/>
          <w:szCs w:val="24"/>
          <w:lang w:val="es-ES"/>
        </w:rPr>
      </w:pPr>
      <w:r w:rsidRPr="00A5105D">
        <w:rPr>
          <w:rFonts w:ascii="Times New Roman" w:hAnsi="Times New Roman" w:cs="Times New Roman"/>
          <w:b/>
          <w:bCs/>
          <w:sz w:val="24"/>
          <w:szCs w:val="24"/>
          <w:lang w:val="es-ES"/>
        </w:rPr>
        <w:lastRenderedPageBreak/>
        <w:t>ANEXOS</w:t>
      </w:r>
    </w:p>
    <w:p w14:paraId="6194DD74" w14:textId="159DBB58" w:rsidR="00A5105D" w:rsidRDefault="00A5105D" w:rsidP="00B97D9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t xml:space="preserve">link de la dataset: </w:t>
      </w:r>
      <w:hyperlink r:id="rId48" w:history="1">
        <w:r w:rsidRPr="00C33CF8">
          <w:rPr>
            <w:rStyle w:val="Hyperlink"/>
            <w:rFonts w:ascii="Times New Roman" w:hAnsi="Times New Roman" w:cs="Times New Roman"/>
            <w:sz w:val="24"/>
            <w:szCs w:val="24"/>
            <w:lang w:val="es-ES"/>
          </w:rPr>
          <w:t>https://www.kaggle.com/datasets/iammustafatz/diabetes-prediction-dataset</w:t>
        </w:r>
      </w:hyperlink>
    </w:p>
    <w:p w14:paraId="3A6AB521" w14:textId="7C8B0CC4" w:rsidR="00A5105D" w:rsidRDefault="00A5105D" w:rsidP="00B97D9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t xml:space="preserve">link del repositorio (código, documentación): </w:t>
      </w:r>
      <w:hyperlink r:id="rId49" w:history="1">
        <w:r w:rsidRPr="00C33CF8">
          <w:rPr>
            <w:rStyle w:val="Hyperlink"/>
            <w:rFonts w:ascii="Times New Roman" w:hAnsi="Times New Roman" w:cs="Times New Roman"/>
            <w:sz w:val="24"/>
            <w:szCs w:val="24"/>
            <w:lang w:val="es-ES"/>
          </w:rPr>
          <w:t>https://github.com/AlfredoZC/data_project_-ML-</w:t>
        </w:r>
      </w:hyperlink>
    </w:p>
    <w:p w14:paraId="73593C3B" w14:textId="77777777" w:rsidR="00A5105D" w:rsidRPr="005A4337" w:rsidRDefault="00A5105D" w:rsidP="00B97D97">
      <w:pPr>
        <w:tabs>
          <w:tab w:val="left" w:pos="947"/>
        </w:tabs>
        <w:rPr>
          <w:rFonts w:ascii="Times New Roman" w:hAnsi="Times New Roman" w:cs="Times New Roman"/>
          <w:sz w:val="24"/>
          <w:szCs w:val="24"/>
          <w:lang w:val="es-ES"/>
        </w:rPr>
      </w:pPr>
    </w:p>
    <w:sectPr w:rsidR="00A5105D" w:rsidRPr="005A4337" w:rsidSect="000F4A3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80E37"/>
    <w:multiLevelType w:val="multilevel"/>
    <w:tmpl w:val="19DE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81160"/>
    <w:multiLevelType w:val="multilevel"/>
    <w:tmpl w:val="7648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C2794"/>
    <w:multiLevelType w:val="multilevel"/>
    <w:tmpl w:val="4A7A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E4BF2"/>
    <w:multiLevelType w:val="multilevel"/>
    <w:tmpl w:val="8F6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B00F4"/>
    <w:multiLevelType w:val="multilevel"/>
    <w:tmpl w:val="982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333A3"/>
    <w:multiLevelType w:val="multilevel"/>
    <w:tmpl w:val="5728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84A22"/>
    <w:multiLevelType w:val="multilevel"/>
    <w:tmpl w:val="5A8A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31BB9"/>
    <w:multiLevelType w:val="multilevel"/>
    <w:tmpl w:val="6304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90A11"/>
    <w:multiLevelType w:val="multilevel"/>
    <w:tmpl w:val="ADF8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335C2"/>
    <w:multiLevelType w:val="multilevel"/>
    <w:tmpl w:val="3C76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52AF4"/>
    <w:multiLevelType w:val="multilevel"/>
    <w:tmpl w:val="26F4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4168C"/>
    <w:multiLevelType w:val="multilevel"/>
    <w:tmpl w:val="584CD5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9710D"/>
    <w:multiLevelType w:val="multilevel"/>
    <w:tmpl w:val="8F5C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C4C92"/>
    <w:multiLevelType w:val="multilevel"/>
    <w:tmpl w:val="68E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05E4E"/>
    <w:multiLevelType w:val="multilevel"/>
    <w:tmpl w:val="1BEED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C039F"/>
    <w:multiLevelType w:val="multilevel"/>
    <w:tmpl w:val="52D8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3A5651"/>
    <w:multiLevelType w:val="multilevel"/>
    <w:tmpl w:val="705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672803"/>
    <w:multiLevelType w:val="multilevel"/>
    <w:tmpl w:val="5F86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9E1FBD"/>
    <w:multiLevelType w:val="multilevel"/>
    <w:tmpl w:val="C0AE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6D7A45"/>
    <w:multiLevelType w:val="multilevel"/>
    <w:tmpl w:val="146A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793978">
    <w:abstractNumId w:val="18"/>
  </w:num>
  <w:num w:numId="2" w16cid:durableId="478308082">
    <w:abstractNumId w:val="2"/>
  </w:num>
  <w:num w:numId="3" w16cid:durableId="1768650384">
    <w:abstractNumId w:val="0"/>
  </w:num>
  <w:num w:numId="4" w16cid:durableId="661664212">
    <w:abstractNumId w:val="13"/>
  </w:num>
  <w:num w:numId="5" w16cid:durableId="949430515">
    <w:abstractNumId w:val="8"/>
  </w:num>
  <w:num w:numId="6" w16cid:durableId="1251744020">
    <w:abstractNumId w:val="12"/>
  </w:num>
  <w:num w:numId="7" w16cid:durableId="1803233942">
    <w:abstractNumId w:val="11"/>
  </w:num>
  <w:num w:numId="8" w16cid:durableId="1071270643">
    <w:abstractNumId w:val="3"/>
  </w:num>
  <w:num w:numId="9" w16cid:durableId="35661219">
    <w:abstractNumId w:val="6"/>
  </w:num>
  <w:num w:numId="10" w16cid:durableId="1563907177">
    <w:abstractNumId w:val="7"/>
  </w:num>
  <w:num w:numId="11" w16cid:durableId="699086626">
    <w:abstractNumId w:val="1"/>
  </w:num>
  <w:num w:numId="12" w16cid:durableId="913121149">
    <w:abstractNumId w:val="14"/>
  </w:num>
  <w:num w:numId="13" w16cid:durableId="862136257">
    <w:abstractNumId w:val="5"/>
  </w:num>
  <w:num w:numId="14" w16cid:durableId="976645547">
    <w:abstractNumId w:val="10"/>
  </w:num>
  <w:num w:numId="15" w16cid:durableId="721098155">
    <w:abstractNumId w:val="4"/>
  </w:num>
  <w:num w:numId="16" w16cid:durableId="946153666">
    <w:abstractNumId w:val="17"/>
  </w:num>
  <w:num w:numId="17" w16cid:durableId="1660423725">
    <w:abstractNumId w:val="9"/>
  </w:num>
  <w:num w:numId="18" w16cid:durableId="1161853089">
    <w:abstractNumId w:val="16"/>
  </w:num>
  <w:num w:numId="19" w16cid:durableId="484706220">
    <w:abstractNumId w:val="19"/>
  </w:num>
  <w:num w:numId="20" w16cid:durableId="2966862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5A"/>
    <w:rsid w:val="0000794B"/>
    <w:rsid w:val="000714CF"/>
    <w:rsid w:val="000E4288"/>
    <w:rsid w:val="000F4A3A"/>
    <w:rsid w:val="00206F1F"/>
    <w:rsid w:val="002576F2"/>
    <w:rsid w:val="002E3AB1"/>
    <w:rsid w:val="00385536"/>
    <w:rsid w:val="00387A06"/>
    <w:rsid w:val="00401A5A"/>
    <w:rsid w:val="004D22EC"/>
    <w:rsid w:val="005146F7"/>
    <w:rsid w:val="00555BE9"/>
    <w:rsid w:val="005A4337"/>
    <w:rsid w:val="0074406C"/>
    <w:rsid w:val="00785DBC"/>
    <w:rsid w:val="00875A03"/>
    <w:rsid w:val="00884BB5"/>
    <w:rsid w:val="00994631"/>
    <w:rsid w:val="00A5105D"/>
    <w:rsid w:val="00AA0ED7"/>
    <w:rsid w:val="00AB7F9F"/>
    <w:rsid w:val="00AE485B"/>
    <w:rsid w:val="00B37679"/>
    <w:rsid w:val="00B97D97"/>
    <w:rsid w:val="00BB32AF"/>
    <w:rsid w:val="00C338DE"/>
    <w:rsid w:val="00CD159A"/>
    <w:rsid w:val="00DB49D9"/>
    <w:rsid w:val="00E07496"/>
    <w:rsid w:val="00E6207D"/>
    <w:rsid w:val="00EC5DCA"/>
    <w:rsid w:val="00ED6886"/>
    <w:rsid w:val="00F01C0E"/>
    <w:rsid w:val="00F16614"/>
    <w:rsid w:val="00F52527"/>
    <w:rsid w:val="00FA6E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08CE"/>
  <w15:chartTrackingRefBased/>
  <w15:docId w15:val="{D05C622D-A072-4A17-B022-8AEC38DF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94B"/>
    <w:pPr>
      <w:spacing w:line="259" w:lineRule="auto"/>
    </w:pPr>
    <w:rPr>
      <w:rFonts w:ascii="Calibri" w:eastAsia="Calibri" w:hAnsi="Calibri" w:cs="Calibri"/>
      <w:kern w:val="0"/>
      <w:sz w:val="22"/>
      <w:szCs w:val="22"/>
      <w:lang w:val="es-BO"/>
      <w14:ligatures w14:val="none"/>
    </w:rPr>
  </w:style>
  <w:style w:type="paragraph" w:styleId="Heading1">
    <w:name w:val="heading 1"/>
    <w:basedOn w:val="Normal"/>
    <w:next w:val="Normal"/>
    <w:link w:val="Heading1Char"/>
    <w:uiPriority w:val="9"/>
    <w:qFormat/>
    <w:rsid w:val="00401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A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A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A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A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A5A"/>
    <w:rPr>
      <w:rFonts w:eastAsiaTheme="majorEastAsia" w:cstheme="majorBidi"/>
      <w:color w:val="272727" w:themeColor="text1" w:themeTint="D8"/>
    </w:rPr>
  </w:style>
  <w:style w:type="paragraph" w:styleId="Title">
    <w:name w:val="Title"/>
    <w:basedOn w:val="Normal"/>
    <w:next w:val="Normal"/>
    <w:link w:val="TitleChar"/>
    <w:uiPriority w:val="10"/>
    <w:qFormat/>
    <w:rsid w:val="00401A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A5A"/>
    <w:pPr>
      <w:spacing w:before="160"/>
      <w:jc w:val="center"/>
    </w:pPr>
    <w:rPr>
      <w:i/>
      <w:iCs/>
      <w:color w:val="404040" w:themeColor="text1" w:themeTint="BF"/>
    </w:rPr>
  </w:style>
  <w:style w:type="character" w:customStyle="1" w:styleId="QuoteChar">
    <w:name w:val="Quote Char"/>
    <w:basedOn w:val="DefaultParagraphFont"/>
    <w:link w:val="Quote"/>
    <w:uiPriority w:val="29"/>
    <w:rsid w:val="00401A5A"/>
    <w:rPr>
      <w:i/>
      <w:iCs/>
      <w:color w:val="404040" w:themeColor="text1" w:themeTint="BF"/>
    </w:rPr>
  </w:style>
  <w:style w:type="paragraph" w:styleId="ListParagraph">
    <w:name w:val="List Paragraph"/>
    <w:basedOn w:val="Normal"/>
    <w:uiPriority w:val="34"/>
    <w:qFormat/>
    <w:rsid w:val="00401A5A"/>
    <w:pPr>
      <w:ind w:left="720"/>
      <w:contextualSpacing/>
    </w:pPr>
  </w:style>
  <w:style w:type="character" w:styleId="IntenseEmphasis">
    <w:name w:val="Intense Emphasis"/>
    <w:basedOn w:val="DefaultParagraphFont"/>
    <w:uiPriority w:val="21"/>
    <w:qFormat/>
    <w:rsid w:val="00401A5A"/>
    <w:rPr>
      <w:i/>
      <w:iCs/>
      <w:color w:val="0F4761" w:themeColor="accent1" w:themeShade="BF"/>
    </w:rPr>
  </w:style>
  <w:style w:type="paragraph" w:styleId="IntenseQuote">
    <w:name w:val="Intense Quote"/>
    <w:basedOn w:val="Normal"/>
    <w:next w:val="Normal"/>
    <w:link w:val="IntenseQuoteChar"/>
    <w:uiPriority w:val="30"/>
    <w:qFormat/>
    <w:rsid w:val="00401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A5A"/>
    <w:rPr>
      <w:i/>
      <w:iCs/>
      <w:color w:val="0F4761" w:themeColor="accent1" w:themeShade="BF"/>
    </w:rPr>
  </w:style>
  <w:style w:type="character" w:styleId="IntenseReference">
    <w:name w:val="Intense Reference"/>
    <w:basedOn w:val="DefaultParagraphFont"/>
    <w:uiPriority w:val="32"/>
    <w:qFormat/>
    <w:rsid w:val="00401A5A"/>
    <w:rPr>
      <w:b/>
      <w:bCs/>
      <w:smallCaps/>
      <w:color w:val="0F4761" w:themeColor="accent1" w:themeShade="BF"/>
      <w:spacing w:val="5"/>
    </w:rPr>
  </w:style>
  <w:style w:type="paragraph" w:styleId="NormalWeb">
    <w:name w:val="Normal (Web)"/>
    <w:basedOn w:val="Normal"/>
    <w:uiPriority w:val="99"/>
    <w:semiHidden/>
    <w:unhideWhenUsed/>
    <w:rsid w:val="00206F1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Strong">
    <w:name w:val="Strong"/>
    <w:basedOn w:val="DefaultParagraphFont"/>
    <w:uiPriority w:val="22"/>
    <w:qFormat/>
    <w:rsid w:val="00206F1F"/>
    <w:rPr>
      <w:b/>
      <w:bCs/>
    </w:rPr>
  </w:style>
  <w:style w:type="character" w:styleId="HTMLCode">
    <w:name w:val="HTML Code"/>
    <w:basedOn w:val="DefaultParagraphFont"/>
    <w:uiPriority w:val="99"/>
    <w:semiHidden/>
    <w:unhideWhenUsed/>
    <w:rsid w:val="00F01C0E"/>
    <w:rPr>
      <w:rFonts w:ascii="Courier New" w:eastAsia="Times New Roman" w:hAnsi="Courier New" w:cs="Courier New"/>
      <w:sz w:val="20"/>
      <w:szCs w:val="20"/>
    </w:rPr>
  </w:style>
  <w:style w:type="character" w:styleId="Hyperlink">
    <w:name w:val="Hyperlink"/>
    <w:basedOn w:val="DefaultParagraphFont"/>
    <w:uiPriority w:val="99"/>
    <w:unhideWhenUsed/>
    <w:rsid w:val="00A5105D"/>
    <w:rPr>
      <w:color w:val="467886" w:themeColor="hyperlink"/>
      <w:u w:val="single"/>
    </w:rPr>
  </w:style>
  <w:style w:type="character" w:styleId="UnresolvedMention">
    <w:name w:val="Unresolved Mention"/>
    <w:basedOn w:val="DefaultParagraphFont"/>
    <w:uiPriority w:val="99"/>
    <w:semiHidden/>
    <w:unhideWhenUsed/>
    <w:rsid w:val="00A5105D"/>
    <w:rPr>
      <w:color w:val="605E5C"/>
      <w:shd w:val="clear" w:color="auto" w:fill="E1DFDD"/>
    </w:rPr>
  </w:style>
  <w:style w:type="paragraph" w:customStyle="1" w:styleId="Cabeza1">
    <w:name w:val="Cabeza 1"/>
    <w:basedOn w:val="Normal"/>
    <w:link w:val="Cabeza1Char"/>
    <w:rsid w:val="00555BE9"/>
    <w:pPr>
      <w:spacing w:line="278" w:lineRule="auto"/>
    </w:pPr>
    <w:rPr>
      <w:rFonts w:ascii="Times New Roman" w:hAnsi="Times New Roman" w:cs="Times New Roman"/>
      <w:b/>
      <w:bCs/>
      <w:sz w:val="24"/>
      <w:szCs w:val="24"/>
    </w:rPr>
  </w:style>
  <w:style w:type="character" w:customStyle="1" w:styleId="Cabeza1Char">
    <w:name w:val="Cabeza 1 Char"/>
    <w:basedOn w:val="DefaultParagraphFont"/>
    <w:link w:val="Cabeza1"/>
    <w:rsid w:val="00555BE9"/>
    <w:rPr>
      <w:rFonts w:ascii="Times New Roman" w:eastAsia="Calibri" w:hAnsi="Times New Roman" w:cs="Times New Roman"/>
      <w:b/>
      <w:bCs/>
      <w:kern w:val="0"/>
      <w:lang w:val="es-BO"/>
      <w14:ligatures w14:val="none"/>
    </w:rPr>
  </w:style>
  <w:style w:type="paragraph" w:customStyle="1" w:styleId="Cabeza2">
    <w:name w:val="Cabeza 2"/>
    <w:basedOn w:val="Cabeza1"/>
    <w:link w:val="Cabeza2Char"/>
    <w:rsid w:val="00A5105D"/>
  </w:style>
  <w:style w:type="character" w:customStyle="1" w:styleId="Cabeza2Char">
    <w:name w:val="Cabeza 2 Char"/>
    <w:basedOn w:val="Cabeza1Char"/>
    <w:link w:val="Cabeza2"/>
    <w:rsid w:val="00A5105D"/>
    <w:rPr>
      <w:rFonts w:ascii="Times New Roman" w:eastAsia="Calibri" w:hAnsi="Times New Roman" w:cs="Times New Roman"/>
      <w:b/>
      <w:bCs/>
      <w:kern w:val="0"/>
      <w:lang w:val="es-BO"/>
      <w14:ligatures w14:val="none"/>
    </w:rPr>
  </w:style>
  <w:style w:type="paragraph" w:customStyle="1" w:styleId="Cabeza3">
    <w:name w:val="Cabeza 3"/>
    <w:basedOn w:val="Cabeza2"/>
    <w:link w:val="Cabeza3Char"/>
    <w:rsid w:val="00A5105D"/>
  </w:style>
  <w:style w:type="character" w:customStyle="1" w:styleId="Cabeza3Char">
    <w:name w:val="Cabeza 3 Char"/>
    <w:basedOn w:val="Cabeza2Char"/>
    <w:link w:val="Cabeza3"/>
    <w:rsid w:val="00A5105D"/>
    <w:rPr>
      <w:rFonts w:ascii="Times New Roman" w:eastAsia="Calibri" w:hAnsi="Times New Roman" w:cs="Times New Roman"/>
      <w:b/>
      <w:bCs/>
      <w:kern w:val="0"/>
      <w:lang w:val="es-BO"/>
      <w14:ligatures w14:val="none"/>
    </w:rPr>
  </w:style>
  <w:style w:type="paragraph" w:customStyle="1" w:styleId="titulo2">
    <w:name w:val="titulo2"/>
    <w:basedOn w:val="Cabeza3"/>
    <w:link w:val="titulo2Char"/>
    <w:rsid w:val="00555BE9"/>
  </w:style>
  <w:style w:type="character" w:customStyle="1" w:styleId="titulo2Char">
    <w:name w:val="titulo2 Char"/>
    <w:basedOn w:val="Cabeza3Char"/>
    <w:link w:val="titulo2"/>
    <w:rsid w:val="00555BE9"/>
    <w:rPr>
      <w:rFonts w:ascii="Times New Roman" w:eastAsia="Calibri" w:hAnsi="Times New Roman" w:cs="Times New Roman"/>
      <w:b/>
      <w:bCs/>
      <w:kern w:val="0"/>
      <w:lang w:val="es-BO"/>
      <w14:ligatures w14:val="none"/>
    </w:rPr>
  </w:style>
  <w:style w:type="paragraph" w:customStyle="1" w:styleId="title1">
    <w:name w:val="title1"/>
    <w:link w:val="title1Char"/>
    <w:qFormat/>
    <w:rsid w:val="00555BE9"/>
    <w:rPr>
      <w:rFonts w:ascii="Times New Roman" w:eastAsia="Calibri" w:hAnsi="Times New Roman" w:cs="Times New Roman"/>
      <w:b/>
      <w:bCs/>
      <w:kern w:val="0"/>
      <w:lang w:val="es-BO"/>
      <w14:ligatures w14:val="none"/>
    </w:rPr>
  </w:style>
  <w:style w:type="character" w:customStyle="1" w:styleId="title1Char">
    <w:name w:val="title1 Char"/>
    <w:basedOn w:val="DefaultParagraphFont"/>
    <w:link w:val="title1"/>
    <w:rsid w:val="00555BE9"/>
    <w:rPr>
      <w:rFonts w:ascii="Times New Roman" w:eastAsia="Calibri" w:hAnsi="Times New Roman" w:cs="Times New Roman"/>
      <w:b/>
      <w:bCs/>
      <w:kern w:val="0"/>
      <w:lang w:val="es-BO"/>
      <w14:ligatures w14:val="none"/>
    </w:rPr>
  </w:style>
  <w:style w:type="paragraph" w:customStyle="1" w:styleId="title2">
    <w:name w:val="title2"/>
    <w:basedOn w:val="title1"/>
    <w:link w:val="title2Char"/>
    <w:qFormat/>
    <w:rsid w:val="00555BE9"/>
  </w:style>
  <w:style w:type="character" w:customStyle="1" w:styleId="title2Char">
    <w:name w:val="title2 Char"/>
    <w:basedOn w:val="title1Char"/>
    <w:link w:val="title2"/>
    <w:rsid w:val="00555BE9"/>
    <w:rPr>
      <w:rFonts w:ascii="Times New Roman" w:eastAsia="Calibri" w:hAnsi="Times New Roman" w:cs="Times New Roman"/>
      <w:b/>
      <w:bCs/>
      <w:kern w:val="0"/>
      <w:lang w:val="es-BO"/>
      <w14:ligatures w14:val="none"/>
    </w:rPr>
  </w:style>
  <w:style w:type="paragraph" w:customStyle="1" w:styleId="title3">
    <w:name w:val="title3"/>
    <w:basedOn w:val="title2"/>
    <w:link w:val="title3Char"/>
    <w:qFormat/>
    <w:rsid w:val="00555BE9"/>
  </w:style>
  <w:style w:type="character" w:customStyle="1" w:styleId="title3Char">
    <w:name w:val="title3 Char"/>
    <w:basedOn w:val="title2Char"/>
    <w:link w:val="title3"/>
    <w:rsid w:val="00555BE9"/>
    <w:rPr>
      <w:rFonts w:ascii="Times New Roman" w:eastAsia="Calibri" w:hAnsi="Times New Roman" w:cs="Times New Roman"/>
      <w:b/>
      <w:bCs/>
      <w:kern w:val="0"/>
      <w:lang w:val="es-BO"/>
      <w14:ligatures w14:val="none"/>
    </w:rPr>
  </w:style>
  <w:style w:type="paragraph" w:customStyle="1" w:styleId="title4">
    <w:name w:val="title4"/>
    <w:basedOn w:val="title3"/>
    <w:link w:val="title4Char"/>
    <w:qFormat/>
    <w:rsid w:val="002576F2"/>
    <w:pPr>
      <w:tabs>
        <w:tab w:val="left" w:pos="947"/>
      </w:tabs>
      <w:spacing w:line="360" w:lineRule="auto"/>
    </w:pPr>
    <w:rPr>
      <w:bCs w:val="0"/>
      <w:lang w:val="es-ES"/>
    </w:rPr>
  </w:style>
  <w:style w:type="character" w:customStyle="1" w:styleId="title4Char">
    <w:name w:val="title4 Char"/>
    <w:basedOn w:val="title3Char"/>
    <w:link w:val="title4"/>
    <w:rsid w:val="002576F2"/>
    <w:rPr>
      <w:rFonts w:ascii="Times New Roman" w:eastAsia="Calibri" w:hAnsi="Times New Roman" w:cs="Times New Roman"/>
      <w:b/>
      <w:bCs w:val="0"/>
      <w:kern w:val="0"/>
      <w:lang w:val="es-BO"/>
      <w14:ligatures w14:val="none"/>
    </w:rPr>
  </w:style>
  <w:style w:type="paragraph" w:styleId="TOC1">
    <w:name w:val="toc 1"/>
    <w:basedOn w:val="Normal"/>
    <w:next w:val="Normal"/>
    <w:autoRedefine/>
    <w:uiPriority w:val="39"/>
    <w:unhideWhenUsed/>
    <w:rsid w:val="00785DBC"/>
    <w:pPr>
      <w:spacing w:after="100"/>
    </w:pPr>
  </w:style>
  <w:style w:type="paragraph" w:styleId="TOC2">
    <w:name w:val="toc 2"/>
    <w:basedOn w:val="Normal"/>
    <w:next w:val="Normal"/>
    <w:autoRedefine/>
    <w:uiPriority w:val="39"/>
    <w:unhideWhenUsed/>
    <w:rsid w:val="00785DBC"/>
    <w:pPr>
      <w:spacing w:after="100"/>
      <w:ind w:left="220"/>
    </w:pPr>
  </w:style>
  <w:style w:type="paragraph" w:styleId="TOC3">
    <w:name w:val="toc 3"/>
    <w:basedOn w:val="Normal"/>
    <w:next w:val="Normal"/>
    <w:autoRedefine/>
    <w:uiPriority w:val="39"/>
    <w:unhideWhenUsed/>
    <w:rsid w:val="00785DBC"/>
    <w:pPr>
      <w:spacing w:after="100"/>
      <w:ind w:left="440"/>
    </w:pPr>
  </w:style>
  <w:style w:type="paragraph" w:styleId="TOC4">
    <w:name w:val="toc 4"/>
    <w:basedOn w:val="Normal"/>
    <w:next w:val="Normal"/>
    <w:autoRedefine/>
    <w:uiPriority w:val="39"/>
    <w:unhideWhenUsed/>
    <w:rsid w:val="00785DB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18433">
      <w:bodyDiv w:val="1"/>
      <w:marLeft w:val="0"/>
      <w:marRight w:val="0"/>
      <w:marTop w:val="0"/>
      <w:marBottom w:val="0"/>
      <w:divBdr>
        <w:top w:val="none" w:sz="0" w:space="0" w:color="auto"/>
        <w:left w:val="none" w:sz="0" w:space="0" w:color="auto"/>
        <w:bottom w:val="none" w:sz="0" w:space="0" w:color="auto"/>
        <w:right w:val="none" w:sz="0" w:space="0" w:color="auto"/>
      </w:divBdr>
    </w:div>
    <w:div w:id="64032413">
      <w:bodyDiv w:val="1"/>
      <w:marLeft w:val="0"/>
      <w:marRight w:val="0"/>
      <w:marTop w:val="0"/>
      <w:marBottom w:val="0"/>
      <w:divBdr>
        <w:top w:val="none" w:sz="0" w:space="0" w:color="auto"/>
        <w:left w:val="none" w:sz="0" w:space="0" w:color="auto"/>
        <w:bottom w:val="none" w:sz="0" w:space="0" w:color="auto"/>
        <w:right w:val="none" w:sz="0" w:space="0" w:color="auto"/>
      </w:divBdr>
    </w:div>
    <w:div w:id="74011758">
      <w:bodyDiv w:val="1"/>
      <w:marLeft w:val="0"/>
      <w:marRight w:val="0"/>
      <w:marTop w:val="0"/>
      <w:marBottom w:val="0"/>
      <w:divBdr>
        <w:top w:val="none" w:sz="0" w:space="0" w:color="auto"/>
        <w:left w:val="none" w:sz="0" w:space="0" w:color="auto"/>
        <w:bottom w:val="none" w:sz="0" w:space="0" w:color="auto"/>
        <w:right w:val="none" w:sz="0" w:space="0" w:color="auto"/>
      </w:divBdr>
    </w:div>
    <w:div w:id="98379227">
      <w:bodyDiv w:val="1"/>
      <w:marLeft w:val="0"/>
      <w:marRight w:val="0"/>
      <w:marTop w:val="0"/>
      <w:marBottom w:val="0"/>
      <w:divBdr>
        <w:top w:val="none" w:sz="0" w:space="0" w:color="auto"/>
        <w:left w:val="none" w:sz="0" w:space="0" w:color="auto"/>
        <w:bottom w:val="none" w:sz="0" w:space="0" w:color="auto"/>
        <w:right w:val="none" w:sz="0" w:space="0" w:color="auto"/>
      </w:divBdr>
      <w:divsChild>
        <w:div w:id="1187714720">
          <w:marLeft w:val="0"/>
          <w:marRight w:val="0"/>
          <w:marTop w:val="0"/>
          <w:marBottom w:val="0"/>
          <w:divBdr>
            <w:top w:val="none" w:sz="0" w:space="0" w:color="auto"/>
            <w:left w:val="none" w:sz="0" w:space="0" w:color="auto"/>
            <w:bottom w:val="none" w:sz="0" w:space="0" w:color="auto"/>
            <w:right w:val="none" w:sz="0" w:space="0" w:color="auto"/>
          </w:divBdr>
          <w:divsChild>
            <w:div w:id="11525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245">
      <w:bodyDiv w:val="1"/>
      <w:marLeft w:val="0"/>
      <w:marRight w:val="0"/>
      <w:marTop w:val="0"/>
      <w:marBottom w:val="0"/>
      <w:divBdr>
        <w:top w:val="none" w:sz="0" w:space="0" w:color="auto"/>
        <w:left w:val="none" w:sz="0" w:space="0" w:color="auto"/>
        <w:bottom w:val="none" w:sz="0" w:space="0" w:color="auto"/>
        <w:right w:val="none" w:sz="0" w:space="0" w:color="auto"/>
      </w:divBdr>
    </w:div>
    <w:div w:id="263728089">
      <w:bodyDiv w:val="1"/>
      <w:marLeft w:val="0"/>
      <w:marRight w:val="0"/>
      <w:marTop w:val="0"/>
      <w:marBottom w:val="0"/>
      <w:divBdr>
        <w:top w:val="none" w:sz="0" w:space="0" w:color="auto"/>
        <w:left w:val="none" w:sz="0" w:space="0" w:color="auto"/>
        <w:bottom w:val="none" w:sz="0" w:space="0" w:color="auto"/>
        <w:right w:val="none" w:sz="0" w:space="0" w:color="auto"/>
      </w:divBdr>
    </w:div>
    <w:div w:id="270824427">
      <w:bodyDiv w:val="1"/>
      <w:marLeft w:val="0"/>
      <w:marRight w:val="0"/>
      <w:marTop w:val="0"/>
      <w:marBottom w:val="0"/>
      <w:divBdr>
        <w:top w:val="none" w:sz="0" w:space="0" w:color="auto"/>
        <w:left w:val="none" w:sz="0" w:space="0" w:color="auto"/>
        <w:bottom w:val="none" w:sz="0" w:space="0" w:color="auto"/>
        <w:right w:val="none" w:sz="0" w:space="0" w:color="auto"/>
      </w:divBdr>
    </w:div>
    <w:div w:id="289092125">
      <w:bodyDiv w:val="1"/>
      <w:marLeft w:val="0"/>
      <w:marRight w:val="0"/>
      <w:marTop w:val="0"/>
      <w:marBottom w:val="0"/>
      <w:divBdr>
        <w:top w:val="none" w:sz="0" w:space="0" w:color="auto"/>
        <w:left w:val="none" w:sz="0" w:space="0" w:color="auto"/>
        <w:bottom w:val="none" w:sz="0" w:space="0" w:color="auto"/>
        <w:right w:val="none" w:sz="0" w:space="0" w:color="auto"/>
      </w:divBdr>
    </w:div>
    <w:div w:id="294800427">
      <w:bodyDiv w:val="1"/>
      <w:marLeft w:val="0"/>
      <w:marRight w:val="0"/>
      <w:marTop w:val="0"/>
      <w:marBottom w:val="0"/>
      <w:divBdr>
        <w:top w:val="none" w:sz="0" w:space="0" w:color="auto"/>
        <w:left w:val="none" w:sz="0" w:space="0" w:color="auto"/>
        <w:bottom w:val="none" w:sz="0" w:space="0" w:color="auto"/>
        <w:right w:val="none" w:sz="0" w:space="0" w:color="auto"/>
      </w:divBdr>
    </w:div>
    <w:div w:id="395250130">
      <w:bodyDiv w:val="1"/>
      <w:marLeft w:val="0"/>
      <w:marRight w:val="0"/>
      <w:marTop w:val="0"/>
      <w:marBottom w:val="0"/>
      <w:divBdr>
        <w:top w:val="none" w:sz="0" w:space="0" w:color="auto"/>
        <w:left w:val="none" w:sz="0" w:space="0" w:color="auto"/>
        <w:bottom w:val="none" w:sz="0" w:space="0" w:color="auto"/>
        <w:right w:val="none" w:sz="0" w:space="0" w:color="auto"/>
      </w:divBdr>
    </w:div>
    <w:div w:id="442117734">
      <w:bodyDiv w:val="1"/>
      <w:marLeft w:val="0"/>
      <w:marRight w:val="0"/>
      <w:marTop w:val="0"/>
      <w:marBottom w:val="0"/>
      <w:divBdr>
        <w:top w:val="none" w:sz="0" w:space="0" w:color="auto"/>
        <w:left w:val="none" w:sz="0" w:space="0" w:color="auto"/>
        <w:bottom w:val="none" w:sz="0" w:space="0" w:color="auto"/>
        <w:right w:val="none" w:sz="0" w:space="0" w:color="auto"/>
      </w:divBdr>
    </w:div>
    <w:div w:id="472720873">
      <w:bodyDiv w:val="1"/>
      <w:marLeft w:val="0"/>
      <w:marRight w:val="0"/>
      <w:marTop w:val="0"/>
      <w:marBottom w:val="0"/>
      <w:divBdr>
        <w:top w:val="none" w:sz="0" w:space="0" w:color="auto"/>
        <w:left w:val="none" w:sz="0" w:space="0" w:color="auto"/>
        <w:bottom w:val="none" w:sz="0" w:space="0" w:color="auto"/>
        <w:right w:val="none" w:sz="0" w:space="0" w:color="auto"/>
      </w:divBdr>
    </w:div>
    <w:div w:id="580138897">
      <w:bodyDiv w:val="1"/>
      <w:marLeft w:val="0"/>
      <w:marRight w:val="0"/>
      <w:marTop w:val="0"/>
      <w:marBottom w:val="0"/>
      <w:divBdr>
        <w:top w:val="none" w:sz="0" w:space="0" w:color="auto"/>
        <w:left w:val="none" w:sz="0" w:space="0" w:color="auto"/>
        <w:bottom w:val="none" w:sz="0" w:space="0" w:color="auto"/>
        <w:right w:val="none" w:sz="0" w:space="0" w:color="auto"/>
      </w:divBdr>
    </w:div>
    <w:div w:id="597563236">
      <w:bodyDiv w:val="1"/>
      <w:marLeft w:val="0"/>
      <w:marRight w:val="0"/>
      <w:marTop w:val="0"/>
      <w:marBottom w:val="0"/>
      <w:divBdr>
        <w:top w:val="none" w:sz="0" w:space="0" w:color="auto"/>
        <w:left w:val="none" w:sz="0" w:space="0" w:color="auto"/>
        <w:bottom w:val="none" w:sz="0" w:space="0" w:color="auto"/>
        <w:right w:val="none" w:sz="0" w:space="0" w:color="auto"/>
      </w:divBdr>
    </w:div>
    <w:div w:id="671614191">
      <w:bodyDiv w:val="1"/>
      <w:marLeft w:val="0"/>
      <w:marRight w:val="0"/>
      <w:marTop w:val="0"/>
      <w:marBottom w:val="0"/>
      <w:divBdr>
        <w:top w:val="none" w:sz="0" w:space="0" w:color="auto"/>
        <w:left w:val="none" w:sz="0" w:space="0" w:color="auto"/>
        <w:bottom w:val="none" w:sz="0" w:space="0" w:color="auto"/>
        <w:right w:val="none" w:sz="0" w:space="0" w:color="auto"/>
      </w:divBdr>
    </w:div>
    <w:div w:id="697782688">
      <w:bodyDiv w:val="1"/>
      <w:marLeft w:val="0"/>
      <w:marRight w:val="0"/>
      <w:marTop w:val="0"/>
      <w:marBottom w:val="0"/>
      <w:divBdr>
        <w:top w:val="none" w:sz="0" w:space="0" w:color="auto"/>
        <w:left w:val="none" w:sz="0" w:space="0" w:color="auto"/>
        <w:bottom w:val="none" w:sz="0" w:space="0" w:color="auto"/>
        <w:right w:val="none" w:sz="0" w:space="0" w:color="auto"/>
      </w:divBdr>
      <w:divsChild>
        <w:div w:id="1214385281">
          <w:marLeft w:val="0"/>
          <w:marRight w:val="0"/>
          <w:marTop w:val="0"/>
          <w:marBottom w:val="0"/>
          <w:divBdr>
            <w:top w:val="none" w:sz="0" w:space="0" w:color="auto"/>
            <w:left w:val="none" w:sz="0" w:space="0" w:color="auto"/>
            <w:bottom w:val="none" w:sz="0" w:space="0" w:color="auto"/>
            <w:right w:val="none" w:sz="0" w:space="0" w:color="auto"/>
          </w:divBdr>
          <w:divsChild>
            <w:div w:id="3035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369">
      <w:bodyDiv w:val="1"/>
      <w:marLeft w:val="0"/>
      <w:marRight w:val="0"/>
      <w:marTop w:val="0"/>
      <w:marBottom w:val="0"/>
      <w:divBdr>
        <w:top w:val="none" w:sz="0" w:space="0" w:color="auto"/>
        <w:left w:val="none" w:sz="0" w:space="0" w:color="auto"/>
        <w:bottom w:val="none" w:sz="0" w:space="0" w:color="auto"/>
        <w:right w:val="none" w:sz="0" w:space="0" w:color="auto"/>
      </w:divBdr>
    </w:div>
    <w:div w:id="751437337">
      <w:bodyDiv w:val="1"/>
      <w:marLeft w:val="0"/>
      <w:marRight w:val="0"/>
      <w:marTop w:val="0"/>
      <w:marBottom w:val="0"/>
      <w:divBdr>
        <w:top w:val="none" w:sz="0" w:space="0" w:color="auto"/>
        <w:left w:val="none" w:sz="0" w:space="0" w:color="auto"/>
        <w:bottom w:val="none" w:sz="0" w:space="0" w:color="auto"/>
        <w:right w:val="none" w:sz="0" w:space="0" w:color="auto"/>
      </w:divBdr>
    </w:div>
    <w:div w:id="798688021">
      <w:bodyDiv w:val="1"/>
      <w:marLeft w:val="0"/>
      <w:marRight w:val="0"/>
      <w:marTop w:val="0"/>
      <w:marBottom w:val="0"/>
      <w:divBdr>
        <w:top w:val="none" w:sz="0" w:space="0" w:color="auto"/>
        <w:left w:val="none" w:sz="0" w:space="0" w:color="auto"/>
        <w:bottom w:val="none" w:sz="0" w:space="0" w:color="auto"/>
        <w:right w:val="none" w:sz="0" w:space="0" w:color="auto"/>
      </w:divBdr>
    </w:div>
    <w:div w:id="810907479">
      <w:bodyDiv w:val="1"/>
      <w:marLeft w:val="0"/>
      <w:marRight w:val="0"/>
      <w:marTop w:val="0"/>
      <w:marBottom w:val="0"/>
      <w:divBdr>
        <w:top w:val="none" w:sz="0" w:space="0" w:color="auto"/>
        <w:left w:val="none" w:sz="0" w:space="0" w:color="auto"/>
        <w:bottom w:val="none" w:sz="0" w:space="0" w:color="auto"/>
        <w:right w:val="none" w:sz="0" w:space="0" w:color="auto"/>
      </w:divBdr>
    </w:div>
    <w:div w:id="829519295">
      <w:bodyDiv w:val="1"/>
      <w:marLeft w:val="0"/>
      <w:marRight w:val="0"/>
      <w:marTop w:val="0"/>
      <w:marBottom w:val="0"/>
      <w:divBdr>
        <w:top w:val="none" w:sz="0" w:space="0" w:color="auto"/>
        <w:left w:val="none" w:sz="0" w:space="0" w:color="auto"/>
        <w:bottom w:val="none" w:sz="0" w:space="0" w:color="auto"/>
        <w:right w:val="none" w:sz="0" w:space="0" w:color="auto"/>
      </w:divBdr>
    </w:div>
    <w:div w:id="860557466">
      <w:bodyDiv w:val="1"/>
      <w:marLeft w:val="0"/>
      <w:marRight w:val="0"/>
      <w:marTop w:val="0"/>
      <w:marBottom w:val="0"/>
      <w:divBdr>
        <w:top w:val="none" w:sz="0" w:space="0" w:color="auto"/>
        <w:left w:val="none" w:sz="0" w:space="0" w:color="auto"/>
        <w:bottom w:val="none" w:sz="0" w:space="0" w:color="auto"/>
        <w:right w:val="none" w:sz="0" w:space="0" w:color="auto"/>
      </w:divBdr>
    </w:div>
    <w:div w:id="939796331">
      <w:bodyDiv w:val="1"/>
      <w:marLeft w:val="0"/>
      <w:marRight w:val="0"/>
      <w:marTop w:val="0"/>
      <w:marBottom w:val="0"/>
      <w:divBdr>
        <w:top w:val="none" w:sz="0" w:space="0" w:color="auto"/>
        <w:left w:val="none" w:sz="0" w:space="0" w:color="auto"/>
        <w:bottom w:val="none" w:sz="0" w:space="0" w:color="auto"/>
        <w:right w:val="none" w:sz="0" w:space="0" w:color="auto"/>
      </w:divBdr>
    </w:div>
    <w:div w:id="946621807">
      <w:bodyDiv w:val="1"/>
      <w:marLeft w:val="0"/>
      <w:marRight w:val="0"/>
      <w:marTop w:val="0"/>
      <w:marBottom w:val="0"/>
      <w:divBdr>
        <w:top w:val="none" w:sz="0" w:space="0" w:color="auto"/>
        <w:left w:val="none" w:sz="0" w:space="0" w:color="auto"/>
        <w:bottom w:val="none" w:sz="0" w:space="0" w:color="auto"/>
        <w:right w:val="none" w:sz="0" w:space="0" w:color="auto"/>
      </w:divBdr>
    </w:div>
    <w:div w:id="955869482">
      <w:bodyDiv w:val="1"/>
      <w:marLeft w:val="0"/>
      <w:marRight w:val="0"/>
      <w:marTop w:val="0"/>
      <w:marBottom w:val="0"/>
      <w:divBdr>
        <w:top w:val="none" w:sz="0" w:space="0" w:color="auto"/>
        <w:left w:val="none" w:sz="0" w:space="0" w:color="auto"/>
        <w:bottom w:val="none" w:sz="0" w:space="0" w:color="auto"/>
        <w:right w:val="none" w:sz="0" w:space="0" w:color="auto"/>
      </w:divBdr>
      <w:divsChild>
        <w:div w:id="334502111">
          <w:marLeft w:val="0"/>
          <w:marRight w:val="0"/>
          <w:marTop w:val="0"/>
          <w:marBottom w:val="0"/>
          <w:divBdr>
            <w:top w:val="none" w:sz="0" w:space="0" w:color="auto"/>
            <w:left w:val="none" w:sz="0" w:space="0" w:color="auto"/>
            <w:bottom w:val="none" w:sz="0" w:space="0" w:color="auto"/>
            <w:right w:val="none" w:sz="0" w:space="0" w:color="auto"/>
          </w:divBdr>
          <w:divsChild>
            <w:div w:id="20423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9918">
      <w:bodyDiv w:val="1"/>
      <w:marLeft w:val="0"/>
      <w:marRight w:val="0"/>
      <w:marTop w:val="0"/>
      <w:marBottom w:val="0"/>
      <w:divBdr>
        <w:top w:val="none" w:sz="0" w:space="0" w:color="auto"/>
        <w:left w:val="none" w:sz="0" w:space="0" w:color="auto"/>
        <w:bottom w:val="none" w:sz="0" w:space="0" w:color="auto"/>
        <w:right w:val="none" w:sz="0" w:space="0" w:color="auto"/>
      </w:divBdr>
    </w:div>
    <w:div w:id="1053118723">
      <w:bodyDiv w:val="1"/>
      <w:marLeft w:val="0"/>
      <w:marRight w:val="0"/>
      <w:marTop w:val="0"/>
      <w:marBottom w:val="0"/>
      <w:divBdr>
        <w:top w:val="none" w:sz="0" w:space="0" w:color="auto"/>
        <w:left w:val="none" w:sz="0" w:space="0" w:color="auto"/>
        <w:bottom w:val="none" w:sz="0" w:space="0" w:color="auto"/>
        <w:right w:val="none" w:sz="0" w:space="0" w:color="auto"/>
      </w:divBdr>
    </w:div>
    <w:div w:id="1090468214">
      <w:bodyDiv w:val="1"/>
      <w:marLeft w:val="0"/>
      <w:marRight w:val="0"/>
      <w:marTop w:val="0"/>
      <w:marBottom w:val="0"/>
      <w:divBdr>
        <w:top w:val="none" w:sz="0" w:space="0" w:color="auto"/>
        <w:left w:val="none" w:sz="0" w:space="0" w:color="auto"/>
        <w:bottom w:val="none" w:sz="0" w:space="0" w:color="auto"/>
        <w:right w:val="none" w:sz="0" w:space="0" w:color="auto"/>
      </w:divBdr>
    </w:div>
    <w:div w:id="1131291332">
      <w:bodyDiv w:val="1"/>
      <w:marLeft w:val="0"/>
      <w:marRight w:val="0"/>
      <w:marTop w:val="0"/>
      <w:marBottom w:val="0"/>
      <w:divBdr>
        <w:top w:val="none" w:sz="0" w:space="0" w:color="auto"/>
        <w:left w:val="none" w:sz="0" w:space="0" w:color="auto"/>
        <w:bottom w:val="none" w:sz="0" w:space="0" w:color="auto"/>
        <w:right w:val="none" w:sz="0" w:space="0" w:color="auto"/>
      </w:divBdr>
    </w:div>
    <w:div w:id="1248271853">
      <w:bodyDiv w:val="1"/>
      <w:marLeft w:val="0"/>
      <w:marRight w:val="0"/>
      <w:marTop w:val="0"/>
      <w:marBottom w:val="0"/>
      <w:divBdr>
        <w:top w:val="none" w:sz="0" w:space="0" w:color="auto"/>
        <w:left w:val="none" w:sz="0" w:space="0" w:color="auto"/>
        <w:bottom w:val="none" w:sz="0" w:space="0" w:color="auto"/>
        <w:right w:val="none" w:sz="0" w:space="0" w:color="auto"/>
      </w:divBdr>
      <w:divsChild>
        <w:div w:id="2019844255">
          <w:marLeft w:val="0"/>
          <w:marRight w:val="0"/>
          <w:marTop w:val="0"/>
          <w:marBottom w:val="0"/>
          <w:divBdr>
            <w:top w:val="none" w:sz="0" w:space="0" w:color="auto"/>
            <w:left w:val="none" w:sz="0" w:space="0" w:color="auto"/>
            <w:bottom w:val="none" w:sz="0" w:space="0" w:color="auto"/>
            <w:right w:val="none" w:sz="0" w:space="0" w:color="auto"/>
          </w:divBdr>
          <w:divsChild>
            <w:div w:id="487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5315">
      <w:bodyDiv w:val="1"/>
      <w:marLeft w:val="0"/>
      <w:marRight w:val="0"/>
      <w:marTop w:val="0"/>
      <w:marBottom w:val="0"/>
      <w:divBdr>
        <w:top w:val="none" w:sz="0" w:space="0" w:color="auto"/>
        <w:left w:val="none" w:sz="0" w:space="0" w:color="auto"/>
        <w:bottom w:val="none" w:sz="0" w:space="0" w:color="auto"/>
        <w:right w:val="none" w:sz="0" w:space="0" w:color="auto"/>
      </w:divBdr>
    </w:div>
    <w:div w:id="1271939399">
      <w:bodyDiv w:val="1"/>
      <w:marLeft w:val="0"/>
      <w:marRight w:val="0"/>
      <w:marTop w:val="0"/>
      <w:marBottom w:val="0"/>
      <w:divBdr>
        <w:top w:val="none" w:sz="0" w:space="0" w:color="auto"/>
        <w:left w:val="none" w:sz="0" w:space="0" w:color="auto"/>
        <w:bottom w:val="none" w:sz="0" w:space="0" w:color="auto"/>
        <w:right w:val="none" w:sz="0" w:space="0" w:color="auto"/>
      </w:divBdr>
    </w:div>
    <w:div w:id="1288463423">
      <w:bodyDiv w:val="1"/>
      <w:marLeft w:val="0"/>
      <w:marRight w:val="0"/>
      <w:marTop w:val="0"/>
      <w:marBottom w:val="0"/>
      <w:divBdr>
        <w:top w:val="none" w:sz="0" w:space="0" w:color="auto"/>
        <w:left w:val="none" w:sz="0" w:space="0" w:color="auto"/>
        <w:bottom w:val="none" w:sz="0" w:space="0" w:color="auto"/>
        <w:right w:val="none" w:sz="0" w:space="0" w:color="auto"/>
      </w:divBdr>
    </w:div>
    <w:div w:id="1297830920">
      <w:bodyDiv w:val="1"/>
      <w:marLeft w:val="0"/>
      <w:marRight w:val="0"/>
      <w:marTop w:val="0"/>
      <w:marBottom w:val="0"/>
      <w:divBdr>
        <w:top w:val="none" w:sz="0" w:space="0" w:color="auto"/>
        <w:left w:val="none" w:sz="0" w:space="0" w:color="auto"/>
        <w:bottom w:val="none" w:sz="0" w:space="0" w:color="auto"/>
        <w:right w:val="none" w:sz="0" w:space="0" w:color="auto"/>
      </w:divBdr>
    </w:div>
    <w:div w:id="1328509831">
      <w:bodyDiv w:val="1"/>
      <w:marLeft w:val="0"/>
      <w:marRight w:val="0"/>
      <w:marTop w:val="0"/>
      <w:marBottom w:val="0"/>
      <w:divBdr>
        <w:top w:val="none" w:sz="0" w:space="0" w:color="auto"/>
        <w:left w:val="none" w:sz="0" w:space="0" w:color="auto"/>
        <w:bottom w:val="none" w:sz="0" w:space="0" w:color="auto"/>
        <w:right w:val="none" w:sz="0" w:space="0" w:color="auto"/>
      </w:divBdr>
    </w:div>
    <w:div w:id="1344895241">
      <w:bodyDiv w:val="1"/>
      <w:marLeft w:val="0"/>
      <w:marRight w:val="0"/>
      <w:marTop w:val="0"/>
      <w:marBottom w:val="0"/>
      <w:divBdr>
        <w:top w:val="none" w:sz="0" w:space="0" w:color="auto"/>
        <w:left w:val="none" w:sz="0" w:space="0" w:color="auto"/>
        <w:bottom w:val="none" w:sz="0" w:space="0" w:color="auto"/>
        <w:right w:val="none" w:sz="0" w:space="0" w:color="auto"/>
      </w:divBdr>
    </w:div>
    <w:div w:id="1357077574">
      <w:bodyDiv w:val="1"/>
      <w:marLeft w:val="0"/>
      <w:marRight w:val="0"/>
      <w:marTop w:val="0"/>
      <w:marBottom w:val="0"/>
      <w:divBdr>
        <w:top w:val="none" w:sz="0" w:space="0" w:color="auto"/>
        <w:left w:val="none" w:sz="0" w:space="0" w:color="auto"/>
        <w:bottom w:val="none" w:sz="0" w:space="0" w:color="auto"/>
        <w:right w:val="none" w:sz="0" w:space="0" w:color="auto"/>
      </w:divBdr>
    </w:div>
    <w:div w:id="1423835735">
      <w:bodyDiv w:val="1"/>
      <w:marLeft w:val="0"/>
      <w:marRight w:val="0"/>
      <w:marTop w:val="0"/>
      <w:marBottom w:val="0"/>
      <w:divBdr>
        <w:top w:val="none" w:sz="0" w:space="0" w:color="auto"/>
        <w:left w:val="none" w:sz="0" w:space="0" w:color="auto"/>
        <w:bottom w:val="none" w:sz="0" w:space="0" w:color="auto"/>
        <w:right w:val="none" w:sz="0" w:space="0" w:color="auto"/>
      </w:divBdr>
    </w:div>
    <w:div w:id="1612011735">
      <w:bodyDiv w:val="1"/>
      <w:marLeft w:val="0"/>
      <w:marRight w:val="0"/>
      <w:marTop w:val="0"/>
      <w:marBottom w:val="0"/>
      <w:divBdr>
        <w:top w:val="none" w:sz="0" w:space="0" w:color="auto"/>
        <w:left w:val="none" w:sz="0" w:space="0" w:color="auto"/>
        <w:bottom w:val="none" w:sz="0" w:space="0" w:color="auto"/>
        <w:right w:val="none" w:sz="0" w:space="0" w:color="auto"/>
      </w:divBdr>
    </w:div>
    <w:div w:id="1656647493">
      <w:bodyDiv w:val="1"/>
      <w:marLeft w:val="0"/>
      <w:marRight w:val="0"/>
      <w:marTop w:val="0"/>
      <w:marBottom w:val="0"/>
      <w:divBdr>
        <w:top w:val="none" w:sz="0" w:space="0" w:color="auto"/>
        <w:left w:val="none" w:sz="0" w:space="0" w:color="auto"/>
        <w:bottom w:val="none" w:sz="0" w:space="0" w:color="auto"/>
        <w:right w:val="none" w:sz="0" w:space="0" w:color="auto"/>
      </w:divBdr>
    </w:div>
    <w:div w:id="1666780861">
      <w:bodyDiv w:val="1"/>
      <w:marLeft w:val="0"/>
      <w:marRight w:val="0"/>
      <w:marTop w:val="0"/>
      <w:marBottom w:val="0"/>
      <w:divBdr>
        <w:top w:val="none" w:sz="0" w:space="0" w:color="auto"/>
        <w:left w:val="none" w:sz="0" w:space="0" w:color="auto"/>
        <w:bottom w:val="none" w:sz="0" w:space="0" w:color="auto"/>
        <w:right w:val="none" w:sz="0" w:space="0" w:color="auto"/>
      </w:divBdr>
    </w:div>
    <w:div w:id="1741949477">
      <w:bodyDiv w:val="1"/>
      <w:marLeft w:val="0"/>
      <w:marRight w:val="0"/>
      <w:marTop w:val="0"/>
      <w:marBottom w:val="0"/>
      <w:divBdr>
        <w:top w:val="none" w:sz="0" w:space="0" w:color="auto"/>
        <w:left w:val="none" w:sz="0" w:space="0" w:color="auto"/>
        <w:bottom w:val="none" w:sz="0" w:space="0" w:color="auto"/>
        <w:right w:val="none" w:sz="0" w:space="0" w:color="auto"/>
      </w:divBdr>
    </w:div>
    <w:div w:id="1768227454">
      <w:bodyDiv w:val="1"/>
      <w:marLeft w:val="0"/>
      <w:marRight w:val="0"/>
      <w:marTop w:val="0"/>
      <w:marBottom w:val="0"/>
      <w:divBdr>
        <w:top w:val="none" w:sz="0" w:space="0" w:color="auto"/>
        <w:left w:val="none" w:sz="0" w:space="0" w:color="auto"/>
        <w:bottom w:val="none" w:sz="0" w:space="0" w:color="auto"/>
        <w:right w:val="none" w:sz="0" w:space="0" w:color="auto"/>
      </w:divBdr>
    </w:div>
    <w:div w:id="1779593148">
      <w:bodyDiv w:val="1"/>
      <w:marLeft w:val="0"/>
      <w:marRight w:val="0"/>
      <w:marTop w:val="0"/>
      <w:marBottom w:val="0"/>
      <w:divBdr>
        <w:top w:val="none" w:sz="0" w:space="0" w:color="auto"/>
        <w:left w:val="none" w:sz="0" w:space="0" w:color="auto"/>
        <w:bottom w:val="none" w:sz="0" w:space="0" w:color="auto"/>
        <w:right w:val="none" w:sz="0" w:space="0" w:color="auto"/>
      </w:divBdr>
    </w:div>
    <w:div w:id="1803498125">
      <w:bodyDiv w:val="1"/>
      <w:marLeft w:val="0"/>
      <w:marRight w:val="0"/>
      <w:marTop w:val="0"/>
      <w:marBottom w:val="0"/>
      <w:divBdr>
        <w:top w:val="none" w:sz="0" w:space="0" w:color="auto"/>
        <w:left w:val="none" w:sz="0" w:space="0" w:color="auto"/>
        <w:bottom w:val="none" w:sz="0" w:space="0" w:color="auto"/>
        <w:right w:val="none" w:sz="0" w:space="0" w:color="auto"/>
      </w:divBdr>
    </w:div>
    <w:div w:id="1847094911">
      <w:bodyDiv w:val="1"/>
      <w:marLeft w:val="0"/>
      <w:marRight w:val="0"/>
      <w:marTop w:val="0"/>
      <w:marBottom w:val="0"/>
      <w:divBdr>
        <w:top w:val="none" w:sz="0" w:space="0" w:color="auto"/>
        <w:left w:val="none" w:sz="0" w:space="0" w:color="auto"/>
        <w:bottom w:val="none" w:sz="0" w:space="0" w:color="auto"/>
        <w:right w:val="none" w:sz="0" w:space="0" w:color="auto"/>
      </w:divBdr>
    </w:div>
    <w:div w:id="1865286336">
      <w:bodyDiv w:val="1"/>
      <w:marLeft w:val="0"/>
      <w:marRight w:val="0"/>
      <w:marTop w:val="0"/>
      <w:marBottom w:val="0"/>
      <w:divBdr>
        <w:top w:val="none" w:sz="0" w:space="0" w:color="auto"/>
        <w:left w:val="none" w:sz="0" w:space="0" w:color="auto"/>
        <w:bottom w:val="none" w:sz="0" w:space="0" w:color="auto"/>
        <w:right w:val="none" w:sz="0" w:space="0" w:color="auto"/>
      </w:divBdr>
    </w:div>
    <w:div w:id="1936161916">
      <w:bodyDiv w:val="1"/>
      <w:marLeft w:val="0"/>
      <w:marRight w:val="0"/>
      <w:marTop w:val="0"/>
      <w:marBottom w:val="0"/>
      <w:divBdr>
        <w:top w:val="none" w:sz="0" w:space="0" w:color="auto"/>
        <w:left w:val="none" w:sz="0" w:space="0" w:color="auto"/>
        <w:bottom w:val="none" w:sz="0" w:space="0" w:color="auto"/>
        <w:right w:val="none" w:sz="0" w:space="0" w:color="auto"/>
      </w:divBdr>
    </w:div>
    <w:div w:id="1977644813">
      <w:bodyDiv w:val="1"/>
      <w:marLeft w:val="0"/>
      <w:marRight w:val="0"/>
      <w:marTop w:val="0"/>
      <w:marBottom w:val="0"/>
      <w:divBdr>
        <w:top w:val="none" w:sz="0" w:space="0" w:color="auto"/>
        <w:left w:val="none" w:sz="0" w:space="0" w:color="auto"/>
        <w:bottom w:val="none" w:sz="0" w:space="0" w:color="auto"/>
        <w:right w:val="none" w:sz="0" w:space="0" w:color="auto"/>
      </w:divBdr>
    </w:div>
    <w:div w:id="2097708980">
      <w:bodyDiv w:val="1"/>
      <w:marLeft w:val="0"/>
      <w:marRight w:val="0"/>
      <w:marTop w:val="0"/>
      <w:marBottom w:val="0"/>
      <w:divBdr>
        <w:top w:val="none" w:sz="0" w:space="0" w:color="auto"/>
        <w:left w:val="none" w:sz="0" w:space="0" w:color="auto"/>
        <w:bottom w:val="none" w:sz="0" w:space="0" w:color="auto"/>
        <w:right w:val="none" w:sz="0" w:space="0" w:color="auto"/>
      </w:divBdr>
    </w:div>
    <w:div w:id="2108574167">
      <w:bodyDiv w:val="1"/>
      <w:marLeft w:val="0"/>
      <w:marRight w:val="0"/>
      <w:marTop w:val="0"/>
      <w:marBottom w:val="0"/>
      <w:divBdr>
        <w:top w:val="none" w:sz="0" w:space="0" w:color="auto"/>
        <w:left w:val="none" w:sz="0" w:space="0" w:color="auto"/>
        <w:bottom w:val="none" w:sz="0" w:space="0" w:color="auto"/>
        <w:right w:val="none" w:sz="0" w:space="0" w:color="auto"/>
      </w:divBdr>
    </w:div>
    <w:div w:id="213721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github.com/AlfredoZC/data_project_-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kaggle.com/datasets/iammustafatz/diabetes-prediction-dataset"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57C96-88B0-48E2-9A79-47CBCC55F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33</Pages>
  <Words>4537</Words>
  <Characters>24955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ZAMBRANA CRUZ</dc:creator>
  <cp:keywords/>
  <dc:description/>
  <cp:lastModifiedBy>JOSE ALFREDO ZAMBRANA CRUZ</cp:lastModifiedBy>
  <cp:revision>14</cp:revision>
  <dcterms:created xsi:type="dcterms:W3CDTF">2025-06-16T14:08:00Z</dcterms:created>
  <dcterms:modified xsi:type="dcterms:W3CDTF">2025-06-16T23:33:00Z</dcterms:modified>
</cp:coreProperties>
</file>