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AEF" w:rsidRPr="00061AEF" w:rsidRDefault="00061AEF" w:rsidP="00EB58DA">
      <w:pPr>
        <w:rPr>
          <w:b/>
          <w:noProof/>
        </w:rPr>
      </w:pPr>
      <w:r w:rsidRPr="00061AEF">
        <w:rPr>
          <w:b/>
          <w:noProof/>
        </w:rPr>
        <w:t>P4T4</w:t>
      </w:r>
    </w:p>
    <w:p w:rsidR="00A36A5F" w:rsidRDefault="00EB58DA" w:rsidP="00EB58DA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Mostrar el número total de alumnos que cursaron la materia de código idM = “M100”.</w:t>
      </w:r>
    </w:p>
    <w:p w:rsidR="00EB58DA" w:rsidRDefault="00EB58DA" w:rsidP="00EB58DA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Mostrar el nombre de los docentes que impartieron materias en el curso de nombre: Agosto – Diciembre 2022.</w:t>
      </w:r>
    </w:p>
    <w:p w:rsidR="00EB58DA" w:rsidRDefault="00EB58DA" w:rsidP="00EB58DA">
      <w:pPr>
        <w:pStyle w:val="Prrafodelista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Mostrar el total de alumnos que cursaron el curso: Enero – Junio 2023.</w:t>
      </w:r>
    </w:p>
    <w:p w:rsidR="00EB58DA" w:rsidRDefault="00EB58DA" w:rsidP="00EB58DA">
      <w:pPr>
        <w:pStyle w:val="Prrafodelista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Mostrar el nombre del docente y el número de materias que imparte.</w:t>
      </w:r>
    </w:p>
    <w:p w:rsidR="00EB58DA" w:rsidRDefault="00EB58DA" w:rsidP="00EB58DA">
      <w:pPr>
        <w:pStyle w:val="Prrafodelista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Mostrar el nombre del docente que imparte una o más materias al alumno de CURP AMDR4567.</w:t>
      </w:r>
    </w:p>
    <w:p w:rsidR="00061AEF" w:rsidRDefault="00061AEF" w:rsidP="00061AEF">
      <w:pPr>
        <w:jc w:val="both"/>
        <w:rPr>
          <w:noProof/>
        </w:rPr>
      </w:pPr>
    </w:p>
    <w:p w:rsidR="00061AEF" w:rsidRDefault="00061AEF" w:rsidP="00061AEF">
      <w:pPr>
        <w:jc w:val="both"/>
        <w:rPr>
          <w:noProof/>
        </w:rPr>
      </w:pPr>
      <w:r>
        <w:rPr>
          <w:noProof/>
        </w:rPr>
        <w:t>C1 &lt;- π COUNT (curpA) (σ idM = “M100” (ALUMNOS_MATERIA))</w:t>
      </w:r>
    </w:p>
    <w:p w:rsidR="00061AEF" w:rsidRDefault="00061AEF" w:rsidP="00061AEF">
      <w:pPr>
        <w:jc w:val="both"/>
        <w:rPr>
          <w:noProof/>
        </w:rPr>
      </w:pPr>
      <w:r>
        <w:rPr>
          <w:noProof/>
        </w:rPr>
        <w:t>C1 &lt;- π numAlumnInsc (σ idM = “M100” (MATERIAS))</w:t>
      </w:r>
    </w:p>
    <w:p w:rsidR="00061AEF" w:rsidRDefault="00970091" w:rsidP="00061AEF">
      <w:pPr>
        <w:jc w:val="both"/>
        <w:rPr>
          <w:noProof/>
        </w:rPr>
      </w:pPr>
      <w:r>
        <w:rPr>
          <w:noProof/>
        </w:rPr>
        <w:t>C2A &lt;- π curpD (σ nombreCurso = “Agosto – Diciembre 2022” (CURSO))</w:t>
      </w:r>
    </w:p>
    <w:p w:rsidR="00970091" w:rsidRDefault="00970091" w:rsidP="00061AEF">
      <w:pPr>
        <w:jc w:val="both"/>
        <w:rPr>
          <w:noProof/>
        </w:rPr>
      </w:pPr>
      <w:r>
        <w:rPr>
          <w:noProof/>
        </w:rPr>
        <w:t>C2B &lt;- π nombre1, nombre2, apPat, apMat (σ curpD (C2A) |X| curpD (DOCENTES))</w:t>
      </w:r>
    </w:p>
    <w:p w:rsidR="00970091" w:rsidRDefault="00970091" w:rsidP="00061AEF">
      <w:pPr>
        <w:jc w:val="both"/>
        <w:rPr>
          <w:noProof/>
        </w:rPr>
      </w:pPr>
      <w:r>
        <w:rPr>
          <w:noProof/>
        </w:rPr>
        <w:t xml:space="preserve">C3A &lt;- π </w:t>
      </w:r>
      <w:r w:rsidR="001A10DA">
        <w:rPr>
          <w:noProof/>
        </w:rPr>
        <w:t>idCurso (</w:t>
      </w:r>
      <w:r w:rsidR="001A10DA">
        <w:rPr>
          <w:noProof/>
        </w:rPr>
        <w:t>σ</w:t>
      </w:r>
      <w:r w:rsidR="001A10DA">
        <w:rPr>
          <w:noProof/>
        </w:rPr>
        <w:t xml:space="preserve"> nombreCurso = “Enero – Junio 2023” (CURSO))</w:t>
      </w:r>
    </w:p>
    <w:p w:rsidR="001A10DA" w:rsidRDefault="001A10DA" w:rsidP="00061AEF">
      <w:pPr>
        <w:jc w:val="both"/>
        <w:rPr>
          <w:noProof/>
        </w:rPr>
      </w:pPr>
      <w:r>
        <w:rPr>
          <w:noProof/>
        </w:rPr>
        <w:t xml:space="preserve">C3B &lt;- </w:t>
      </w:r>
      <w:r>
        <w:rPr>
          <w:noProof/>
        </w:rPr>
        <w:t>π</w:t>
      </w:r>
      <w:r>
        <w:rPr>
          <w:noProof/>
        </w:rPr>
        <w:t xml:space="preserve"> idMateria (</w:t>
      </w:r>
      <w:r>
        <w:rPr>
          <w:noProof/>
        </w:rPr>
        <w:t>σ</w:t>
      </w:r>
      <w:r>
        <w:rPr>
          <w:noProof/>
        </w:rPr>
        <w:t xml:space="preserve"> idCurso (C3A) |X| idCurso (MATERIA))</w:t>
      </w:r>
    </w:p>
    <w:p w:rsidR="001A10DA" w:rsidRDefault="001A10DA" w:rsidP="00061AEF">
      <w:pPr>
        <w:jc w:val="both"/>
        <w:rPr>
          <w:noProof/>
        </w:rPr>
      </w:pPr>
      <w:r w:rsidRPr="001A10DA">
        <w:rPr>
          <w:noProof/>
          <w:lang w:val="en-US"/>
        </w:rPr>
        <w:t xml:space="preserve">C3C &lt;- </w:t>
      </w:r>
      <w:r>
        <w:rPr>
          <w:noProof/>
        </w:rPr>
        <w:t>π</w:t>
      </w:r>
      <w:r w:rsidRPr="001A10DA">
        <w:rPr>
          <w:noProof/>
          <w:lang w:val="en-US"/>
        </w:rPr>
        <w:t xml:space="preserve"> COUNT (DISTINCT (curpA)) </w:t>
      </w:r>
      <w:r>
        <w:rPr>
          <w:noProof/>
          <w:lang w:val="en-US"/>
        </w:rPr>
        <w:t>(</w:t>
      </w:r>
      <w:r>
        <w:rPr>
          <w:noProof/>
        </w:rPr>
        <w:t>σ</w:t>
      </w:r>
      <w:r>
        <w:rPr>
          <w:noProof/>
        </w:rPr>
        <w:t xml:space="preserve"> idMateria (C3B) |X| idMateria (ALUMNOS_MATERIA))</w:t>
      </w:r>
    </w:p>
    <w:p w:rsidR="00C9375B" w:rsidRDefault="00C9375B" w:rsidP="00D1734C">
      <w:pPr>
        <w:rPr>
          <w:noProof/>
          <w:lang w:val="en-US"/>
        </w:rPr>
      </w:pPr>
      <w:r w:rsidRPr="00C9375B">
        <w:rPr>
          <w:noProof/>
          <w:lang w:val="en-US"/>
        </w:rPr>
        <w:t xml:space="preserve">C4 &lt;- </w:t>
      </w:r>
      <w:r>
        <w:rPr>
          <w:noProof/>
        </w:rPr>
        <w:t>π</w:t>
      </w:r>
      <w:r w:rsidR="00D1734C">
        <w:rPr>
          <w:noProof/>
          <w:lang w:val="en-US"/>
        </w:rPr>
        <w:t xml:space="preserve"> </w:t>
      </w:r>
      <w:r w:rsidRPr="00C9375B">
        <w:rPr>
          <w:noProof/>
          <w:lang w:val="en-US"/>
        </w:rPr>
        <w:t>nomb1D, nomb2D, apPatD, apMatD</w:t>
      </w:r>
      <w:r>
        <w:rPr>
          <w:noProof/>
          <w:lang w:val="en-US"/>
        </w:rPr>
        <w:t>, COUNT (idMateria) (</w:t>
      </w:r>
      <w:r>
        <w:rPr>
          <w:noProof/>
        </w:rPr>
        <w:t>σ</w:t>
      </w:r>
      <w:r w:rsidRPr="00C9375B">
        <w:rPr>
          <w:noProof/>
          <w:lang w:val="en-US"/>
        </w:rPr>
        <w:t xml:space="preserve"> GROUP BY (curpD)</w:t>
      </w:r>
      <w:r>
        <w:rPr>
          <w:noProof/>
          <w:lang w:val="en-US"/>
        </w:rPr>
        <w:t xml:space="preserve"> (DOCENTE_MATERIA) and curpD (DOCENTE_MATERIA) |X| curpD (DOCENTE))</w:t>
      </w:r>
    </w:p>
    <w:p w:rsidR="00D1734C" w:rsidRDefault="00D1734C" w:rsidP="00061AEF">
      <w:pPr>
        <w:jc w:val="both"/>
        <w:rPr>
          <w:noProof/>
        </w:rPr>
      </w:pPr>
      <w:r w:rsidRPr="00D1734C">
        <w:rPr>
          <w:noProof/>
        </w:rPr>
        <w:t>C5</w:t>
      </w:r>
      <w:r>
        <w:rPr>
          <w:noProof/>
        </w:rPr>
        <w:t>A</w:t>
      </w:r>
      <w:r w:rsidRPr="00D1734C">
        <w:rPr>
          <w:noProof/>
        </w:rPr>
        <w:t xml:space="preserve"> &lt;- </w:t>
      </w:r>
      <w:r>
        <w:rPr>
          <w:noProof/>
        </w:rPr>
        <w:t>π</w:t>
      </w:r>
      <w:r>
        <w:rPr>
          <w:noProof/>
        </w:rPr>
        <w:t xml:space="preserve"> idMateria (</w:t>
      </w:r>
      <w:r>
        <w:rPr>
          <w:noProof/>
        </w:rPr>
        <w:t>σ</w:t>
      </w:r>
      <w:r>
        <w:rPr>
          <w:noProof/>
        </w:rPr>
        <w:t xml:space="preserve"> curpA = “</w:t>
      </w:r>
      <w:r>
        <w:rPr>
          <w:noProof/>
        </w:rPr>
        <w:t>AMDR4567</w:t>
      </w:r>
      <w:r>
        <w:rPr>
          <w:noProof/>
        </w:rPr>
        <w:t>” (ALUMNOS_MATERIA))</w:t>
      </w:r>
    </w:p>
    <w:p w:rsidR="00D1734C" w:rsidRDefault="00D1734C" w:rsidP="00061AEF">
      <w:pPr>
        <w:jc w:val="both"/>
        <w:rPr>
          <w:noProof/>
        </w:rPr>
      </w:pPr>
      <w:r>
        <w:rPr>
          <w:noProof/>
        </w:rPr>
        <w:t xml:space="preserve">C5B &lt;- </w:t>
      </w:r>
      <w:r>
        <w:rPr>
          <w:noProof/>
        </w:rPr>
        <w:t>π</w:t>
      </w:r>
      <w:r>
        <w:rPr>
          <w:noProof/>
        </w:rPr>
        <w:t xml:space="preserve"> curpD (</w:t>
      </w:r>
      <w:r>
        <w:rPr>
          <w:noProof/>
        </w:rPr>
        <w:t>σ</w:t>
      </w:r>
      <w:r>
        <w:rPr>
          <w:noProof/>
        </w:rPr>
        <w:t xml:space="preserve"> idMateria (C5A) |X| idMateria (DOCENTE_MATERIA))</w:t>
      </w:r>
    </w:p>
    <w:p w:rsidR="00D1734C" w:rsidRPr="00D1734C" w:rsidRDefault="00D1734C" w:rsidP="00061AEF">
      <w:pPr>
        <w:jc w:val="both"/>
        <w:rPr>
          <w:noProof/>
          <w:lang w:val="en-US"/>
        </w:rPr>
      </w:pPr>
      <w:r w:rsidRPr="00D1734C">
        <w:rPr>
          <w:noProof/>
          <w:lang w:val="en-US"/>
        </w:rPr>
        <w:t xml:space="preserve">C5C &lt;- </w:t>
      </w:r>
      <w:r>
        <w:rPr>
          <w:noProof/>
        </w:rPr>
        <w:t>π</w:t>
      </w:r>
      <w:r w:rsidRPr="00D1734C">
        <w:rPr>
          <w:noProof/>
          <w:lang w:val="en-US"/>
        </w:rPr>
        <w:t xml:space="preserve"> </w:t>
      </w:r>
      <w:r w:rsidRPr="00C9375B">
        <w:rPr>
          <w:noProof/>
          <w:lang w:val="en-US"/>
        </w:rPr>
        <w:t>nomb1D, nomb2D, apPatD, apMatD</w:t>
      </w:r>
      <w:r>
        <w:rPr>
          <w:noProof/>
          <w:lang w:val="en-US"/>
        </w:rPr>
        <w:t xml:space="preserve"> (</w:t>
      </w:r>
      <w:r>
        <w:rPr>
          <w:noProof/>
        </w:rPr>
        <w:t>σ</w:t>
      </w:r>
      <w:r>
        <w:rPr>
          <w:noProof/>
        </w:rPr>
        <w:t xml:space="preserve"> curpD (DOCENTE) |X| curpD (C5B))</w:t>
      </w:r>
      <w:bookmarkStart w:id="0" w:name="_GoBack"/>
      <w:bookmarkEnd w:id="0"/>
    </w:p>
    <w:sectPr w:rsidR="00D1734C" w:rsidRPr="00D173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B11E2"/>
    <w:multiLevelType w:val="hybridMultilevel"/>
    <w:tmpl w:val="1532686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DA"/>
    <w:rsid w:val="00061AEF"/>
    <w:rsid w:val="001A10DA"/>
    <w:rsid w:val="00970091"/>
    <w:rsid w:val="00A36A5F"/>
    <w:rsid w:val="00C9375B"/>
    <w:rsid w:val="00D1734C"/>
    <w:rsid w:val="00EB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C1C1"/>
  <w15:chartTrackingRefBased/>
  <w15:docId w15:val="{065D7253-DF8F-4665-8216-32D28749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5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aa610</dc:creator>
  <cp:keywords/>
  <dc:description/>
  <cp:lastModifiedBy>aa610</cp:lastModifiedBy>
  <cp:revision>4</cp:revision>
  <dcterms:created xsi:type="dcterms:W3CDTF">2023-10-02T19:20:00Z</dcterms:created>
  <dcterms:modified xsi:type="dcterms:W3CDTF">2023-10-03T19:46:00Z</dcterms:modified>
</cp:coreProperties>
</file>