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14D" w:rsidRPr="007F2685" w:rsidRDefault="009C069B">
      <w:pPr>
        <w:rPr>
          <w:rFonts w:ascii="Times New Roman" w:hAnsi="Times New Roman" w:cs="Times New Roman"/>
          <w:sz w:val="40"/>
          <w:szCs w:val="40"/>
        </w:rPr>
      </w:pPr>
      <w:r w:rsidRPr="007F2685">
        <w:rPr>
          <w:rFonts w:ascii="Times New Roman" w:hAnsi="Times New Roman" w:cs="Times New Roman"/>
          <w:sz w:val="40"/>
          <w:szCs w:val="40"/>
        </w:rPr>
        <w:t>Presentación de proyecto:</w:t>
      </w:r>
    </w:p>
    <w:p w:rsidR="009C069B" w:rsidRPr="007F2685" w:rsidRDefault="009C069B" w:rsidP="009C069B">
      <w:pPr>
        <w:rPr>
          <w:rFonts w:ascii="Times New Roman" w:hAnsi="Times New Roman" w:cs="Times New Roman"/>
          <w:sz w:val="28"/>
          <w:szCs w:val="28"/>
        </w:rPr>
      </w:pPr>
      <w:proofErr w:type="spellStart"/>
      <w:r w:rsidRPr="007F2685">
        <w:rPr>
          <w:rFonts w:ascii="Times New Roman" w:hAnsi="Times New Roman" w:cs="Times New Roman"/>
          <w:sz w:val="28"/>
          <w:szCs w:val="28"/>
        </w:rPr>
        <w:t>Vecinosalert</w:t>
      </w:r>
      <w:proofErr w:type="spellEnd"/>
      <w:r w:rsidRPr="007F2685">
        <w:rPr>
          <w:rFonts w:ascii="Times New Roman" w:hAnsi="Times New Roman" w:cs="Times New Roman"/>
          <w:sz w:val="28"/>
          <w:szCs w:val="28"/>
        </w:rPr>
        <w:t>:</w:t>
      </w:r>
    </w:p>
    <w:p w:rsidR="00705D8E" w:rsidRPr="007F2685" w:rsidRDefault="00705D8E" w:rsidP="00705D8E">
      <w:pPr>
        <w:rPr>
          <w:rFonts w:ascii="Times New Roman" w:hAnsi="Times New Roman" w:cs="Times New Roman"/>
          <w:sz w:val="32"/>
          <w:szCs w:val="32"/>
        </w:rPr>
      </w:pPr>
      <w:r w:rsidRPr="007F2685">
        <w:rPr>
          <w:rFonts w:ascii="Times New Roman" w:hAnsi="Times New Roman" w:cs="Times New Roman"/>
          <w:sz w:val="32"/>
          <w:szCs w:val="32"/>
        </w:rPr>
        <w:t>Problemática en el Estado de Jalisco: Inseguridad y Problemas de Infraestructura</w:t>
      </w:r>
    </w:p>
    <w:p w:rsidR="00705D8E" w:rsidRPr="007F2685" w:rsidRDefault="00705D8E" w:rsidP="00705D8E">
      <w:pPr>
        <w:rPr>
          <w:rFonts w:ascii="Times New Roman" w:hAnsi="Times New Roman" w:cs="Times New Roman"/>
          <w:sz w:val="24"/>
          <w:szCs w:val="24"/>
        </w:rPr>
      </w:pPr>
      <w:r w:rsidRPr="007F2685">
        <w:rPr>
          <w:rFonts w:ascii="Times New Roman" w:hAnsi="Times New Roman" w:cs="Times New Roman"/>
          <w:sz w:val="24"/>
          <w:szCs w:val="24"/>
        </w:rPr>
        <w:t>La inseguridad en el estado de Jalisco representa un tema crítico que requiere atención inmediata. De acuerdo con datos oficiales, durante el año 2023 se registraron 1,245 casos de robos a casa habitación en la entidad, lo que representa un aumento del 12% en comparación con las estadísticas del año anterior (Fiscalía General del Estado de Jalisco, 2024).</w:t>
      </w:r>
    </w:p>
    <w:p w:rsidR="00705D8E" w:rsidRPr="007F2685" w:rsidRDefault="00705D8E" w:rsidP="00705D8E">
      <w:pPr>
        <w:rPr>
          <w:rFonts w:ascii="Times New Roman" w:hAnsi="Times New Roman" w:cs="Times New Roman"/>
          <w:sz w:val="24"/>
          <w:szCs w:val="24"/>
        </w:rPr>
      </w:pPr>
      <w:r w:rsidRPr="007F2685">
        <w:rPr>
          <w:rFonts w:ascii="Times New Roman" w:hAnsi="Times New Roman" w:cs="Times New Roman"/>
          <w:sz w:val="24"/>
          <w:szCs w:val="24"/>
        </w:rPr>
        <w:t>Este problema se ve agravado por las deficiencias en el alumbrado público, que crean condiciones propicias para la comisión de delitos. Según reportes de la Dirección de Alumbrado Público de Zapopan (2023), durante 2023 se recibieron 2,150 reportes por alumbrado en mal estado, de los cuales 68% correspondían a luminarias apagadas.</w:t>
      </w:r>
    </w:p>
    <w:p w:rsidR="00705D8E" w:rsidRPr="007F2685" w:rsidRDefault="00705D8E" w:rsidP="00705D8E">
      <w:pPr>
        <w:rPr>
          <w:rFonts w:ascii="Times New Roman" w:hAnsi="Times New Roman" w:cs="Times New Roman"/>
          <w:sz w:val="24"/>
          <w:szCs w:val="24"/>
        </w:rPr>
      </w:pPr>
      <w:r w:rsidRPr="007F2685">
        <w:rPr>
          <w:rFonts w:ascii="Times New Roman" w:hAnsi="Times New Roman" w:cs="Times New Roman"/>
          <w:sz w:val="24"/>
          <w:szCs w:val="24"/>
        </w:rPr>
        <w:t>Adicionalmente, el estado de las vialidades representa otro desafío significativo. El mismo año se documentaron 3,845 reportes de baches, siendo 45.9% de estos clasificados como de alto riesgo debido a su profundidad mayor a 10 centímetros (Gobierno Municipal de Zapopan, 2023).</w:t>
      </w:r>
    </w:p>
    <w:p w:rsidR="00705D8E" w:rsidRPr="007F2685" w:rsidRDefault="00705D8E" w:rsidP="00705D8E">
      <w:pPr>
        <w:rPr>
          <w:rFonts w:ascii="Times New Roman" w:hAnsi="Times New Roman" w:cs="Times New Roman"/>
          <w:sz w:val="24"/>
          <w:szCs w:val="24"/>
        </w:rPr>
      </w:pPr>
      <w:r w:rsidRPr="007F2685">
        <w:rPr>
          <w:rFonts w:ascii="Times New Roman" w:hAnsi="Times New Roman" w:cs="Times New Roman"/>
          <w:sz w:val="24"/>
          <w:szCs w:val="24"/>
        </w:rPr>
        <w:t>La interconexión de estos problemas se hace evidente al analizar que 78% de los robos ocurren en calles con alumbrado deficiente, mientras que 45% de los accidentes viales se relacionan directamente con baches no reparados (INEGI, 2023). Además, sólo 32% de los reportes ciudadanos reciben seguimiento oficial</w:t>
      </w:r>
      <w:r w:rsidR="007F2685" w:rsidRPr="007F2685">
        <w:rPr>
          <w:rFonts w:ascii="Times New Roman" w:hAnsi="Times New Roman" w:cs="Times New Roman"/>
          <w:sz w:val="24"/>
          <w:szCs w:val="24"/>
        </w:rPr>
        <w:t xml:space="preserve"> </w:t>
      </w:r>
      <w:r w:rsidRPr="007F2685">
        <w:rPr>
          <w:rFonts w:ascii="Times New Roman" w:hAnsi="Times New Roman" w:cs="Times New Roman"/>
          <w:sz w:val="24"/>
          <w:szCs w:val="24"/>
        </w:rPr>
        <w:t>adecuado, lo que demuestra la necesidad de mejorar los mecanismos de atención a estas problemáticas.</w:t>
      </w:r>
    </w:p>
    <w:p w:rsidR="00705D8E" w:rsidRPr="007F2685" w:rsidRDefault="00705D8E" w:rsidP="00705D8E">
      <w:pPr>
        <w:rPr>
          <w:rFonts w:ascii="Times New Roman" w:hAnsi="Times New Roman" w:cs="Times New Roman"/>
          <w:sz w:val="32"/>
          <w:szCs w:val="32"/>
        </w:rPr>
      </w:pPr>
      <w:r w:rsidRPr="007F2685">
        <w:rPr>
          <w:rFonts w:ascii="Times New Roman" w:hAnsi="Times New Roman" w:cs="Times New Roman"/>
          <w:sz w:val="32"/>
          <w:szCs w:val="32"/>
        </w:rPr>
        <w:t xml:space="preserve">Propuesta de solución: </w:t>
      </w:r>
      <w:proofErr w:type="spellStart"/>
      <w:r w:rsidRPr="007F2685">
        <w:rPr>
          <w:rFonts w:ascii="Times New Roman" w:hAnsi="Times New Roman" w:cs="Times New Roman"/>
          <w:sz w:val="32"/>
          <w:szCs w:val="32"/>
        </w:rPr>
        <w:t>VecinoAlert</w:t>
      </w:r>
      <w:proofErr w:type="spellEnd"/>
    </w:p>
    <w:p w:rsidR="007F2685" w:rsidRDefault="00705D8E" w:rsidP="00705D8E">
      <w:pPr>
        <w:rPr>
          <w:rFonts w:ascii="Times New Roman" w:hAnsi="Times New Roman" w:cs="Times New Roman"/>
          <w:sz w:val="24"/>
          <w:szCs w:val="24"/>
        </w:rPr>
      </w:pPr>
      <w:r w:rsidRPr="007F2685">
        <w:rPr>
          <w:rFonts w:ascii="Times New Roman" w:hAnsi="Times New Roman" w:cs="Times New Roman"/>
          <w:sz w:val="24"/>
          <w:szCs w:val="24"/>
        </w:rPr>
        <w:t xml:space="preserve">Frente a esta problemática, se propone </w:t>
      </w:r>
      <w:proofErr w:type="spellStart"/>
      <w:r w:rsidRPr="007F2685">
        <w:rPr>
          <w:rFonts w:ascii="Times New Roman" w:hAnsi="Times New Roman" w:cs="Times New Roman"/>
          <w:sz w:val="24"/>
          <w:szCs w:val="24"/>
        </w:rPr>
        <w:t>VecinoAlert</w:t>
      </w:r>
      <w:proofErr w:type="spellEnd"/>
      <w:r w:rsidRPr="007F2685">
        <w:rPr>
          <w:rFonts w:ascii="Times New Roman" w:hAnsi="Times New Roman" w:cs="Times New Roman"/>
          <w:sz w:val="24"/>
          <w:szCs w:val="24"/>
        </w:rPr>
        <w:t>, una plataforma digital que busca centralizar reportes ciudadanos, generar datos accionables para las autoridades, priorizar reparaciones en zonas críticas y alertar a la comunidad sobre los percances en la ciudad.</w:t>
      </w:r>
    </w:p>
    <w:p w:rsidR="007F2685" w:rsidRPr="007F2685" w:rsidRDefault="007F2685" w:rsidP="007F2685">
      <w:pPr>
        <w:rPr>
          <w:rFonts w:ascii="Times New Roman" w:hAnsi="Times New Roman" w:cs="Times New Roman"/>
          <w:sz w:val="32"/>
          <w:szCs w:val="32"/>
        </w:rPr>
      </w:pPr>
      <w:r w:rsidRPr="007F2685">
        <w:rPr>
          <w:rFonts w:ascii="Times New Roman" w:hAnsi="Times New Roman" w:cs="Times New Roman"/>
          <w:sz w:val="32"/>
          <w:szCs w:val="32"/>
        </w:rPr>
        <w:t>Referencias</w:t>
      </w:r>
    </w:p>
    <w:p w:rsidR="007F2685" w:rsidRPr="007F2685" w:rsidRDefault="007F2685" w:rsidP="007F2685">
      <w:pPr>
        <w:rPr>
          <w:rFonts w:ascii="Times New Roman" w:hAnsi="Times New Roman" w:cs="Times New Roman"/>
          <w:sz w:val="32"/>
          <w:szCs w:val="32"/>
        </w:rPr>
      </w:pPr>
    </w:p>
    <w:p w:rsidR="007F2685" w:rsidRPr="007F2685" w:rsidRDefault="007F2685" w:rsidP="007F2685">
      <w:pPr>
        <w:rPr>
          <w:rFonts w:ascii="Times New Roman" w:hAnsi="Times New Roman" w:cs="Times New Roman"/>
          <w:sz w:val="24"/>
          <w:szCs w:val="24"/>
        </w:rPr>
      </w:pPr>
      <w:r w:rsidRPr="007F2685">
        <w:rPr>
          <w:rFonts w:ascii="Times New Roman" w:hAnsi="Times New Roman" w:cs="Times New Roman"/>
          <w:sz w:val="24"/>
          <w:szCs w:val="24"/>
        </w:rPr>
        <w:t>Fiscalía General del Estado de Jalisco. (2024). Informe Estadístico de Incidencia Delictiva 2023. https://fiscalia.jalisco.gob.mx/</w:t>
      </w:r>
    </w:p>
    <w:p w:rsidR="007F2685" w:rsidRPr="007F2685" w:rsidRDefault="007F2685" w:rsidP="007F2685">
      <w:pPr>
        <w:rPr>
          <w:rFonts w:ascii="Times New Roman" w:hAnsi="Times New Roman" w:cs="Times New Roman"/>
          <w:sz w:val="24"/>
          <w:szCs w:val="24"/>
        </w:rPr>
      </w:pPr>
      <w:r w:rsidRPr="007F2685">
        <w:rPr>
          <w:rFonts w:ascii="Times New Roman" w:hAnsi="Times New Roman" w:cs="Times New Roman"/>
          <w:sz w:val="24"/>
          <w:szCs w:val="24"/>
        </w:rPr>
        <w:t>Gobierno Municipal de Zapopan. (2023). Reporte Anual de Alumbrado Público 2023. https://www.zapopan.gob.mx/</w:t>
      </w:r>
    </w:p>
    <w:p w:rsidR="007F2685" w:rsidRPr="007F2685" w:rsidRDefault="007F2685" w:rsidP="007F2685">
      <w:pPr>
        <w:rPr>
          <w:rFonts w:ascii="Times New Roman" w:hAnsi="Times New Roman" w:cs="Times New Roman"/>
          <w:sz w:val="24"/>
          <w:szCs w:val="24"/>
        </w:rPr>
      </w:pPr>
      <w:r w:rsidRPr="007F2685">
        <w:rPr>
          <w:rFonts w:ascii="Times New Roman" w:hAnsi="Times New Roman" w:cs="Times New Roman"/>
          <w:sz w:val="24"/>
          <w:szCs w:val="24"/>
        </w:rPr>
        <w:t>Gobierno Municipal de Zapopan. (2023). Reporte de Vialidad y Baches 2023. https://www.zapopan.gob.mx/</w:t>
      </w:r>
    </w:p>
    <w:p w:rsidR="007F2685" w:rsidRPr="007F2685" w:rsidRDefault="007F2685" w:rsidP="007F2685">
      <w:pPr>
        <w:rPr>
          <w:rFonts w:ascii="Times New Roman" w:hAnsi="Times New Roman" w:cs="Times New Roman"/>
          <w:sz w:val="24"/>
          <w:szCs w:val="24"/>
        </w:rPr>
      </w:pPr>
      <w:r w:rsidRPr="007F2685">
        <w:rPr>
          <w:rFonts w:ascii="Times New Roman" w:hAnsi="Times New Roman" w:cs="Times New Roman"/>
          <w:sz w:val="24"/>
          <w:szCs w:val="24"/>
        </w:rPr>
        <w:lastRenderedPageBreak/>
        <w:t>Instituto Nacional de Estadística y Geografía [INEGI]. (2023). *Encuesta Nacional de Seguridad Pública Urbana (ENSU) - Cuarto trimestre 2023*. https://www.inegi.org.mx/</w:t>
      </w:r>
    </w:p>
    <w:p w:rsidR="009C069B" w:rsidRPr="007F2685" w:rsidRDefault="009C069B" w:rsidP="00705D8E">
      <w:pPr>
        <w:rPr>
          <w:rFonts w:ascii="Times New Roman" w:hAnsi="Times New Roman" w:cs="Times New Roman"/>
          <w:sz w:val="32"/>
          <w:szCs w:val="32"/>
        </w:rPr>
      </w:pPr>
      <w:r w:rsidRPr="007F2685">
        <w:rPr>
          <w:rFonts w:ascii="Times New Roman" w:hAnsi="Times New Roman" w:cs="Times New Roman"/>
          <w:sz w:val="32"/>
          <w:szCs w:val="32"/>
        </w:rPr>
        <w:t>Características principales:</w:t>
      </w:r>
    </w:p>
    <w:p w:rsidR="009C069B" w:rsidRPr="007F2685" w:rsidRDefault="00ED5A3D" w:rsidP="00ED5A3D">
      <w:pPr>
        <w:pStyle w:val="Prrafodelista"/>
        <w:numPr>
          <w:ilvl w:val="0"/>
          <w:numId w:val="1"/>
        </w:numPr>
        <w:rPr>
          <w:rFonts w:ascii="Times New Roman" w:hAnsi="Times New Roman" w:cs="Times New Roman"/>
        </w:rPr>
      </w:pPr>
      <w:r w:rsidRPr="007F2685">
        <w:rPr>
          <w:rFonts w:ascii="Times New Roman" w:hAnsi="Times New Roman" w:cs="Times New Roman"/>
        </w:rPr>
        <w:t>Reportar problemas de su colonia fácil y rápido.</w:t>
      </w:r>
    </w:p>
    <w:p w:rsidR="00ED5A3D" w:rsidRPr="007F2685" w:rsidRDefault="00ED5A3D" w:rsidP="00ED5A3D">
      <w:pPr>
        <w:pStyle w:val="Prrafodelista"/>
        <w:numPr>
          <w:ilvl w:val="0"/>
          <w:numId w:val="1"/>
        </w:numPr>
        <w:rPr>
          <w:rFonts w:ascii="Times New Roman" w:hAnsi="Times New Roman" w:cs="Times New Roman"/>
        </w:rPr>
      </w:pPr>
      <w:r w:rsidRPr="007F2685">
        <w:rPr>
          <w:rFonts w:ascii="Times New Roman" w:hAnsi="Times New Roman" w:cs="Times New Roman"/>
        </w:rPr>
        <w:t>Visualizar patrones de incidentes en un mapa interactivo</w:t>
      </w:r>
    </w:p>
    <w:p w:rsidR="00ED5A3D" w:rsidRPr="007F2685" w:rsidRDefault="00ED5A3D" w:rsidP="00ED5A3D">
      <w:pPr>
        <w:pStyle w:val="Prrafodelista"/>
        <w:numPr>
          <w:ilvl w:val="0"/>
          <w:numId w:val="1"/>
        </w:numPr>
        <w:rPr>
          <w:rFonts w:ascii="Times New Roman" w:hAnsi="Times New Roman" w:cs="Times New Roman"/>
        </w:rPr>
      </w:pPr>
      <w:r w:rsidRPr="007F2685">
        <w:rPr>
          <w:rFonts w:ascii="Times New Roman" w:hAnsi="Times New Roman" w:cs="Times New Roman"/>
        </w:rPr>
        <w:t xml:space="preserve">Colaborar entre vecinos para verificar y dar seguimiento a reportes </w:t>
      </w:r>
    </w:p>
    <w:p w:rsidR="00ED5A3D" w:rsidRPr="007F2685" w:rsidRDefault="00ED5A3D" w:rsidP="00ED5A3D">
      <w:pPr>
        <w:pStyle w:val="Prrafodelista"/>
        <w:numPr>
          <w:ilvl w:val="0"/>
          <w:numId w:val="1"/>
        </w:numPr>
        <w:rPr>
          <w:rFonts w:ascii="Times New Roman" w:hAnsi="Times New Roman" w:cs="Times New Roman"/>
        </w:rPr>
      </w:pPr>
      <w:r w:rsidRPr="007F2685">
        <w:rPr>
          <w:rFonts w:ascii="Times New Roman" w:hAnsi="Times New Roman" w:cs="Times New Roman"/>
        </w:rPr>
        <w:t>Generar data concreta para gestionar soluciones con autoridades.</w:t>
      </w:r>
    </w:p>
    <w:p w:rsidR="00ED5A3D" w:rsidRPr="007F2685" w:rsidRDefault="00ED5A3D" w:rsidP="00ED5A3D">
      <w:pPr>
        <w:pStyle w:val="Prrafodelista"/>
        <w:rPr>
          <w:rFonts w:ascii="Times New Roman" w:hAnsi="Times New Roman" w:cs="Times New Roman"/>
        </w:rPr>
      </w:pPr>
      <w:r w:rsidRPr="007F2685">
        <w:rPr>
          <w:rFonts w:ascii="Times New Roman" w:hAnsi="Times New Roman" w:cs="Times New Roman"/>
        </w:rPr>
        <w:t xml:space="preserve">Categorías </w:t>
      </w:r>
      <w:r w:rsidR="007F2685" w:rsidRPr="007F2685">
        <w:rPr>
          <w:rFonts w:ascii="Times New Roman" w:hAnsi="Times New Roman" w:cs="Times New Roman"/>
        </w:rPr>
        <w:t>principales:</w:t>
      </w:r>
    </w:p>
    <w:p w:rsidR="00ED5A3D" w:rsidRPr="007F2685" w:rsidRDefault="00ED5A3D" w:rsidP="00ED5A3D">
      <w:pPr>
        <w:pStyle w:val="Prrafodelista"/>
        <w:numPr>
          <w:ilvl w:val="0"/>
          <w:numId w:val="1"/>
        </w:numPr>
        <w:rPr>
          <w:rFonts w:ascii="Times New Roman" w:hAnsi="Times New Roman" w:cs="Times New Roman"/>
          <w:sz w:val="28"/>
          <w:szCs w:val="28"/>
        </w:rPr>
      </w:pPr>
      <w:r w:rsidRPr="007F2685">
        <w:rPr>
          <w:rFonts w:ascii="Times New Roman" w:hAnsi="Times New Roman" w:cs="Times New Roman"/>
          <w:sz w:val="28"/>
          <w:szCs w:val="28"/>
        </w:rPr>
        <w:t xml:space="preserve">Alumbrado </w:t>
      </w:r>
      <w:r w:rsidR="007F2685" w:rsidRPr="007F2685">
        <w:rPr>
          <w:rFonts w:ascii="Times New Roman" w:hAnsi="Times New Roman" w:cs="Times New Roman"/>
          <w:sz w:val="28"/>
          <w:szCs w:val="28"/>
        </w:rPr>
        <w:t>público</w:t>
      </w:r>
      <w:r w:rsidRPr="007F2685">
        <w:rPr>
          <w:rFonts w:ascii="Times New Roman" w:hAnsi="Times New Roman" w:cs="Times New Roman"/>
          <w:sz w:val="28"/>
          <w:szCs w:val="28"/>
        </w:rPr>
        <w:t>:</w:t>
      </w:r>
    </w:p>
    <w:p w:rsidR="00ED5A3D" w:rsidRPr="007F2685" w:rsidRDefault="00ED5A3D" w:rsidP="00F1742D">
      <w:pPr>
        <w:pStyle w:val="Prrafodelista"/>
        <w:numPr>
          <w:ilvl w:val="1"/>
          <w:numId w:val="5"/>
        </w:numPr>
        <w:rPr>
          <w:rFonts w:ascii="Times New Roman" w:hAnsi="Times New Roman" w:cs="Times New Roman"/>
        </w:rPr>
      </w:pPr>
      <w:r w:rsidRPr="007F2685">
        <w:rPr>
          <w:rFonts w:ascii="Times New Roman" w:hAnsi="Times New Roman" w:cs="Times New Roman"/>
        </w:rPr>
        <w:t>Luminarias apagadas.</w:t>
      </w:r>
    </w:p>
    <w:p w:rsidR="00ED5A3D" w:rsidRPr="007F2685" w:rsidRDefault="00ED5A3D" w:rsidP="00F1742D">
      <w:pPr>
        <w:pStyle w:val="Prrafodelista"/>
        <w:numPr>
          <w:ilvl w:val="1"/>
          <w:numId w:val="5"/>
        </w:numPr>
        <w:rPr>
          <w:rFonts w:ascii="Times New Roman" w:hAnsi="Times New Roman" w:cs="Times New Roman"/>
        </w:rPr>
      </w:pPr>
      <w:r w:rsidRPr="007F2685">
        <w:rPr>
          <w:rFonts w:ascii="Times New Roman" w:hAnsi="Times New Roman" w:cs="Times New Roman"/>
        </w:rPr>
        <w:t>Postes caídos</w:t>
      </w:r>
    </w:p>
    <w:p w:rsidR="00ED5A3D" w:rsidRPr="007F2685" w:rsidRDefault="00ED5A3D" w:rsidP="00F1742D">
      <w:pPr>
        <w:pStyle w:val="Prrafodelista"/>
        <w:numPr>
          <w:ilvl w:val="1"/>
          <w:numId w:val="5"/>
        </w:numPr>
        <w:rPr>
          <w:rFonts w:ascii="Times New Roman" w:hAnsi="Times New Roman" w:cs="Times New Roman"/>
        </w:rPr>
      </w:pPr>
      <w:r w:rsidRPr="007F2685">
        <w:rPr>
          <w:rFonts w:ascii="Times New Roman" w:hAnsi="Times New Roman" w:cs="Times New Roman"/>
        </w:rPr>
        <w:t>Cables sueltos o peligrosos</w:t>
      </w:r>
    </w:p>
    <w:p w:rsidR="00ED5A3D" w:rsidRPr="007F2685" w:rsidRDefault="00ED5A3D" w:rsidP="00ED5A3D">
      <w:pPr>
        <w:pStyle w:val="Prrafodelista"/>
        <w:numPr>
          <w:ilvl w:val="0"/>
          <w:numId w:val="1"/>
        </w:numPr>
        <w:rPr>
          <w:rFonts w:ascii="Times New Roman" w:hAnsi="Times New Roman" w:cs="Times New Roman"/>
          <w:sz w:val="28"/>
          <w:szCs w:val="28"/>
        </w:rPr>
      </w:pPr>
      <w:r w:rsidRPr="007F2685">
        <w:rPr>
          <w:rFonts w:ascii="Times New Roman" w:hAnsi="Times New Roman" w:cs="Times New Roman"/>
          <w:sz w:val="28"/>
          <w:szCs w:val="28"/>
        </w:rPr>
        <w:t>Vialidad:</w:t>
      </w:r>
    </w:p>
    <w:p w:rsidR="00ED5A3D" w:rsidRPr="007F2685" w:rsidRDefault="00ED5A3D" w:rsidP="00F1742D">
      <w:pPr>
        <w:pStyle w:val="Prrafodelista"/>
        <w:numPr>
          <w:ilvl w:val="0"/>
          <w:numId w:val="3"/>
        </w:numPr>
        <w:rPr>
          <w:rFonts w:ascii="Times New Roman" w:hAnsi="Times New Roman" w:cs="Times New Roman"/>
          <w:sz w:val="24"/>
          <w:szCs w:val="24"/>
        </w:rPr>
      </w:pPr>
      <w:r w:rsidRPr="007F2685">
        <w:rPr>
          <w:rFonts w:ascii="Times New Roman" w:hAnsi="Times New Roman" w:cs="Times New Roman"/>
          <w:sz w:val="24"/>
          <w:szCs w:val="24"/>
        </w:rPr>
        <w:t>Baches.</w:t>
      </w:r>
    </w:p>
    <w:p w:rsidR="00ED5A3D" w:rsidRPr="007F2685" w:rsidRDefault="00ED5A3D" w:rsidP="00F1742D">
      <w:pPr>
        <w:pStyle w:val="Prrafodelista"/>
        <w:numPr>
          <w:ilvl w:val="0"/>
          <w:numId w:val="3"/>
        </w:numPr>
        <w:rPr>
          <w:rFonts w:ascii="Times New Roman" w:hAnsi="Times New Roman" w:cs="Times New Roman"/>
          <w:sz w:val="24"/>
          <w:szCs w:val="24"/>
        </w:rPr>
      </w:pPr>
      <w:r w:rsidRPr="007F2685">
        <w:rPr>
          <w:rFonts w:ascii="Times New Roman" w:hAnsi="Times New Roman" w:cs="Times New Roman"/>
          <w:sz w:val="24"/>
          <w:szCs w:val="24"/>
        </w:rPr>
        <w:t>Semáforos descompuestos.</w:t>
      </w:r>
    </w:p>
    <w:p w:rsidR="00ED5A3D" w:rsidRPr="007F2685" w:rsidRDefault="00ED5A3D" w:rsidP="00F1742D">
      <w:pPr>
        <w:pStyle w:val="Prrafodelista"/>
        <w:numPr>
          <w:ilvl w:val="0"/>
          <w:numId w:val="3"/>
        </w:numPr>
        <w:rPr>
          <w:rFonts w:ascii="Times New Roman" w:hAnsi="Times New Roman" w:cs="Times New Roman"/>
          <w:sz w:val="24"/>
          <w:szCs w:val="24"/>
        </w:rPr>
      </w:pPr>
      <w:r w:rsidRPr="007F2685">
        <w:rPr>
          <w:rFonts w:ascii="Times New Roman" w:hAnsi="Times New Roman" w:cs="Times New Roman"/>
          <w:sz w:val="24"/>
          <w:szCs w:val="24"/>
        </w:rPr>
        <w:t>Señalización dañada o faltante.</w:t>
      </w:r>
    </w:p>
    <w:p w:rsidR="00ED5A3D" w:rsidRPr="007F2685" w:rsidRDefault="00ED5A3D" w:rsidP="00F1742D">
      <w:pPr>
        <w:pStyle w:val="Prrafodelista"/>
        <w:numPr>
          <w:ilvl w:val="0"/>
          <w:numId w:val="3"/>
        </w:numPr>
        <w:rPr>
          <w:rFonts w:ascii="Times New Roman" w:hAnsi="Times New Roman" w:cs="Times New Roman"/>
          <w:sz w:val="24"/>
          <w:szCs w:val="24"/>
        </w:rPr>
      </w:pPr>
      <w:r w:rsidRPr="007F2685">
        <w:rPr>
          <w:rFonts w:ascii="Times New Roman" w:hAnsi="Times New Roman" w:cs="Times New Roman"/>
          <w:sz w:val="24"/>
          <w:szCs w:val="24"/>
        </w:rPr>
        <w:t xml:space="preserve">Obstrucciones en </w:t>
      </w:r>
      <w:proofErr w:type="spellStart"/>
      <w:r w:rsidRPr="007F2685">
        <w:rPr>
          <w:rFonts w:ascii="Times New Roman" w:hAnsi="Times New Roman" w:cs="Times New Roman"/>
          <w:sz w:val="24"/>
          <w:szCs w:val="24"/>
        </w:rPr>
        <w:t>vias</w:t>
      </w:r>
      <w:proofErr w:type="spellEnd"/>
      <w:r w:rsidRPr="007F2685">
        <w:rPr>
          <w:rFonts w:ascii="Times New Roman" w:hAnsi="Times New Roman" w:cs="Times New Roman"/>
          <w:sz w:val="24"/>
          <w:szCs w:val="24"/>
        </w:rPr>
        <w:t>.</w:t>
      </w:r>
    </w:p>
    <w:p w:rsidR="00ED5A3D" w:rsidRPr="007F2685" w:rsidRDefault="00F1742D" w:rsidP="00F1742D">
      <w:pPr>
        <w:pStyle w:val="Prrafodelista"/>
        <w:numPr>
          <w:ilvl w:val="0"/>
          <w:numId w:val="1"/>
        </w:numPr>
        <w:rPr>
          <w:rFonts w:ascii="Times New Roman" w:hAnsi="Times New Roman" w:cs="Times New Roman"/>
          <w:sz w:val="24"/>
          <w:szCs w:val="24"/>
        </w:rPr>
      </w:pPr>
      <w:r w:rsidRPr="007F2685">
        <w:rPr>
          <w:rFonts w:ascii="Times New Roman" w:hAnsi="Times New Roman" w:cs="Times New Roman"/>
          <w:sz w:val="28"/>
          <w:szCs w:val="28"/>
        </w:rPr>
        <w:t>Seguridad:</w:t>
      </w:r>
    </w:p>
    <w:p w:rsidR="00F1742D" w:rsidRPr="007F2685" w:rsidRDefault="00F1742D" w:rsidP="00F1742D">
      <w:pPr>
        <w:pStyle w:val="Prrafodelista"/>
        <w:numPr>
          <w:ilvl w:val="2"/>
          <w:numId w:val="4"/>
        </w:numPr>
        <w:rPr>
          <w:rFonts w:ascii="Times New Roman" w:hAnsi="Times New Roman" w:cs="Times New Roman"/>
          <w:sz w:val="24"/>
          <w:szCs w:val="24"/>
        </w:rPr>
      </w:pPr>
      <w:r w:rsidRPr="007F2685">
        <w:rPr>
          <w:rFonts w:ascii="Times New Roman" w:hAnsi="Times New Roman" w:cs="Times New Roman"/>
          <w:sz w:val="24"/>
          <w:szCs w:val="24"/>
        </w:rPr>
        <w:t>Robos</w:t>
      </w:r>
    </w:p>
    <w:p w:rsidR="00F1742D" w:rsidRPr="007F2685" w:rsidRDefault="00F1742D" w:rsidP="00F1742D">
      <w:pPr>
        <w:pStyle w:val="Prrafodelista"/>
        <w:numPr>
          <w:ilvl w:val="2"/>
          <w:numId w:val="4"/>
        </w:numPr>
        <w:rPr>
          <w:rFonts w:ascii="Times New Roman" w:hAnsi="Times New Roman" w:cs="Times New Roman"/>
          <w:sz w:val="24"/>
          <w:szCs w:val="24"/>
        </w:rPr>
      </w:pPr>
      <w:r w:rsidRPr="007F2685">
        <w:rPr>
          <w:rFonts w:ascii="Times New Roman" w:hAnsi="Times New Roman" w:cs="Times New Roman"/>
          <w:sz w:val="24"/>
          <w:szCs w:val="24"/>
        </w:rPr>
        <w:t xml:space="preserve">Vandalismo </w:t>
      </w:r>
    </w:p>
    <w:p w:rsidR="00F1742D" w:rsidRPr="007F2685" w:rsidRDefault="00F1742D" w:rsidP="00F1742D">
      <w:pPr>
        <w:pStyle w:val="Prrafodelista"/>
        <w:numPr>
          <w:ilvl w:val="2"/>
          <w:numId w:val="4"/>
        </w:numPr>
        <w:rPr>
          <w:rFonts w:ascii="Times New Roman" w:hAnsi="Times New Roman" w:cs="Times New Roman"/>
          <w:sz w:val="24"/>
          <w:szCs w:val="24"/>
        </w:rPr>
      </w:pPr>
      <w:r w:rsidRPr="007F2685">
        <w:rPr>
          <w:rFonts w:ascii="Times New Roman" w:hAnsi="Times New Roman" w:cs="Times New Roman"/>
          <w:sz w:val="24"/>
          <w:szCs w:val="24"/>
        </w:rPr>
        <w:t>Situaciones sospechosas</w:t>
      </w:r>
    </w:p>
    <w:p w:rsidR="00F1742D" w:rsidRPr="007F2685" w:rsidRDefault="00F1742D" w:rsidP="00F1742D">
      <w:pPr>
        <w:pStyle w:val="Prrafodelista"/>
        <w:numPr>
          <w:ilvl w:val="2"/>
          <w:numId w:val="4"/>
        </w:numPr>
        <w:rPr>
          <w:rFonts w:ascii="Times New Roman" w:hAnsi="Times New Roman" w:cs="Times New Roman"/>
          <w:sz w:val="24"/>
          <w:szCs w:val="24"/>
        </w:rPr>
      </w:pPr>
      <w:r w:rsidRPr="007F2685">
        <w:rPr>
          <w:rFonts w:ascii="Times New Roman" w:hAnsi="Times New Roman" w:cs="Times New Roman"/>
          <w:sz w:val="24"/>
          <w:szCs w:val="24"/>
        </w:rPr>
        <w:t>Delitos en progreso</w:t>
      </w:r>
    </w:p>
    <w:p w:rsidR="00F1742D" w:rsidRDefault="00BE68AB" w:rsidP="00BE68AB">
      <w:pPr>
        <w:pStyle w:val="Prrafodelista"/>
        <w:numPr>
          <w:ilvl w:val="0"/>
          <w:numId w:val="7"/>
        </w:numPr>
        <w:rPr>
          <w:sz w:val="24"/>
          <w:szCs w:val="24"/>
        </w:rPr>
      </w:pPr>
      <w:r>
        <w:rPr>
          <w:sz w:val="24"/>
          <w:szCs w:val="24"/>
        </w:rPr>
        <w:t>Tecnologías a utilizar:</w:t>
      </w:r>
    </w:p>
    <w:p w:rsidR="00BE68AB" w:rsidRDefault="00BE68AB" w:rsidP="00BE68AB">
      <w:pPr>
        <w:pStyle w:val="Prrafodelista"/>
        <w:numPr>
          <w:ilvl w:val="0"/>
          <w:numId w:val="8"/>
        </w:numPr>
        <w:rPr>
          <w:sz w:val="24"/>
          <w:szCs w:val="24"/>
        </w:rPr>
      </w:pPr>
      <w:proofErr w:type="spellStart"/>
      <w:r>
        <w:rPr>
          <w:sz w:val="24"/>
          <w:szCs w:val="24"/>
        </w:rPr>
        <w:t>Frontend:</w:t>
      </w:r>
      <w:proofErr w:type="gramStart"/>
      <w:r>
        <w:rPr>
          <w:sz w:val="24"/>
          <w:szCs w:val="24"/>
        </w:rPr>
        <w:t>html,css</w:t>
      </w:r>
      <w:proofErr w:type="gramEnd"/>
      <w:r>
        <w:rPr>
          <w:sz w:val="24"/>
          <w:szCs w:val="24"/>
        </w:rPr>
        <w:t>,javascript</w:t>
      </w:r>
      <w:proofErr w:type="spellEnd"/>
    </w:p>
    <w:p w:rsidR="00BE68AB" w:rsidRDefault="00BE68AB" w:rsidP="00BE68AB">
      <w:pPr>
        <w:pStyle w:val="Prrafodelista"/>
        <w:numPr>
          <w:ilvl w:val="0"/>
          <w:numId w:val="8"/>
        </w:numPr>
        <w:rPr>
          <w:sz w:val="24"/>
          <w:szCs w:val="24"/>
        </w:rPr>
      </w:pPr>
      <w:proofErr w:type="spellStart"/>
      <w:proofErr w:type="gramStart"/>
      <w:r>
        <w:rPr>
          <w:sz w:val="24"/>
          <w:szCs w:val="24"/>
        </w:rPr>
        <w:t>Backend:firebase</w:t>
      </w:r>
      <w:proofErr w:type="spellEnd"/>
      <w:proofErr w:type="gramEnd"/>
    </w:p>
    <w:p w:rsidR="00BE68AB" w:rsidRDefault="00BE68AB" w:rsidP="00BE68AB">
      <w:pPr>
        <w:pStyle w:val="Prrafodelista"/>
        <w:numPr>
          <w:ilvl w:val="0"/>
          <w:numId w:val="8"/>
        </w:numPr>
        <w:rPr>
          <w:sz w:val="24"/>
          <w:szCs w:val="24"/>
        </w:rPr>
      </w:pPr>
      <w:r>
        <w:rPr>
          <w:sz w:val="24"/>
          <w:szCs w:val="24"/>
        </w:rPr>
        <w:t xml:space="preserve">Mapas: </w:t>
      </w:r>
      <w:proofErr w:type="spellStart"/>
      <w:r>
        <w:rPr>
          <w:sz w:val="24"/>
          <w:szCs w:val="24"/>
        </w:rPr>
        <w:t>leafle</w:t>
      </w:r>
      <w:proofErr w:type="spellEnd"/>
      <w:r>
        <w:rPr>
          <w:sz w:val="24"/>
          <w:szCs w:val="24"/>
        </w:rPr>
        <w:t xml:space="preserve"> + </w:t>
      </w:r>
      <w:proofErr w:type="spellStart"/>
      <w:r>
        <w:rPr>
          <w:sz w:val="24"/>
          <w:szCs w:val="24"/>
        </w:rPr>
        <w:t>openstreetmap</w:t>
      </w:r>
      <w:proofErr w:type="spellEnd"/>
    </w:p>
    <w:p w:rsidR="00BE68AB" w:rsidRDefault="00BE68AB" w:rsidP="00BE68AB">
      <w:pPr>
        <w:rPr>
          <w:sz w:val="24"/>
          <w:szCs w:val="24"/>
        </w:rPr>
      </w:pPr>
      <w:r>
        <w:rPr>
          <w:sz w:val="24"/>
          <w:szCs w:val="24"/>
        </w:rPr>
        <w:t>Cronograma de actividades:</w:t>
      </w:r>
    </w:p>
    <w:p w:rsidR="00BE68AB" w:rsidRPr="007C127E" w:rsidRDefault="007C127E" w:rsidP="00BE68AB">
      <w:pPr>
        <w:rPr>
          <w:b/>
          <w:sz w:val="24"/>
          <w:szCs w:val="24"/>
        </w:rPr>
      </w:pPr>
      <w:r w:rsidRPr="007C127E">
        <w:rPr>
          <w:b/>
          <w:sz w:val="24"/>
          <w:szCs w:val="24"/>
        </w:rPr>
        <w:t>Semana 1-2: investigación y planificación:</w:t>
      </w:r>
    </w:p>
    <w:p w:rsidR="007C127E" w:rsidRDefault="007C127E" w:rsidP="00BE68AB">
      <w:pPr>
        <w:rPr>
          <w:sz w:val="24"/>
          <w:szCs w:val="24"/>
        </w:rPr>
      </w:pPr>
      <w:r>
        <w:rPr>
          <w:sz w:val="24"/>
          <w:szCs w:val="24"/>
        </w:rPr>
        <w:t xml:space="preserve">Análisis de necesidades con vecinos </w:t>
      </w:r>
    </w:p>
    <w:p w:rsidR="007C127E" w:rsidRDefault="007C127E" w:rsidP="00BE68AB">
      <w:pPr>
        <w:rPr>
          <w:sz w:val="24"/>
          <w:szCs w:val="24"/>
        </w:rPr>
      </w:pPr>
      <w:proofErr w:type="spellStart"/>
      <w:r>
        <w:rPr>
          <w:sz w:val="24"/>
          <w:szCs w:val="24"/>
        </w:rPr>
        <w:t>Recompilacion</w:t>
      </w:r>
      <w:proofErr w:type="spellEnd"/>
      <w:r>
        <w:rPr>
          <w:sz w:val="24"/>
          <w:szCs w:val="24"/>
        </w:rPr>
        <w:t xml:space="preserve"> de datos oficiales </w:t>
      </w:r>
      <w:bookmarkStart w:id="0" w:name="_GoBack"/>
      <w:bookmarkEnd w:id="0"/>
    </w:p>
    <w:p w:rsidR="007C127E" w:rsidRDefault="007C127E" w:rsidP="00BE68AB">
      <w:pPr>
        <w:rPr>
          <w:sz w:val="24"/>
          <w:szCs w:val="24"/>
        </w:rPr>
      </w:pPr>
      <w:r>
        <w:rPr>
          <w:sz w:val="24"/>
          <w:szCs w:val="24"/>
        </w:rPr>
        <w:t>Diseño de bocetos de la plataforma</w:t>
      </w:r>
    </w:p>
    <w:p w:rsidR="007C127E" w:rsidRDefault="007C127E" w:rsidP="00BE68AB">
      <w:pPr>
        <w:rPr>
          <w:sz w:val="24"/>
          <w:szCs w:val="24"/>
        </w:rPr>
      </w:pPr>
      <w:r>
        <w:rPr>
          <w:sz w:val="24"/>
          <w:szCs w:val="24"/>
        </w:rPr>
        <w:t>Elección de tecnologías (</w:t>
      </w:r>
      <w:proofErr w:type="spellStart"/>
      <w:proofErr w:type="gramStart"/>
      <w:r>
        <w:rPr>
          <w:sz w:val="24"/>
          <w:szCs w:val="24"/>
        </w:rPr>
        <w:t>frontend,backend</w:t>
      </w:r>
      <w:proofErr w:type="gramEnd"/>
      <w:r>
        <w:rPr>
          <w:sz w:val="24"/>
          <w:szCs w:val="24"/>
        </w:rPr>
        <w:t>,base</w:t>
      </w:r>
      <w:proofErr w:type="spellEnd"/>
      <w:r>
        <w:rPr>
          <w:sz w:val="24"/>
          <w:szCs w:val="24"/>
        </w:rPr>
        <w:t xml:space="preserve"> de datos)</w:t>
      </w:r>
    </w:p>
    <w:p w:rsidR="007C127E" w:rsidRDefault="007C127E" w:rsidP="00BE68AB">
      <w:pPr>
        <w:rPr>
          <w:sz w:val="24"/>
          <w:szCs w:val="24"/>
        </w:rPr>
      </w:pPr>
    </w:p>
    <w:p w:rsidR="007C127E" w:rsidRPr="007C127E" w:rsidRDefault="007C127E" w:rsidP="00BE68AB">
      <w:pPr>
        <w:rPr>
          <w:b/>
          <w:sz w:val="24"/>
          <w:szCs w:val="24"/>
        </w:rPr>
      </w:pPr>
      <w:r w:rsidRPr="007C127E">
        <w:rPr>
          <w:b/>
          <w:sz w:val="24"/>
          <w:szCs w:val="24"/>
        </w:rPr>
        <w:t>Semana 3-4: diseño y prototipo</w:t>
      </w:r>
    </w:p>
    <w:p w:rsidR="007C127E" w:rsidRDefault="007C127E" w:rsidP="00BE68AB">
      <w:pPr>
        <w:rPr>
          <w:sz w:val="24"/>
          <w:szCs w:val="24"/>
        </w:rPr>
      </w:pPr>
      <w:r>
        <w:rPr>
          <w:sz w:val="24"/>
          <w:szCs w:val="24"/>
        </w:rPr>
        <w:t>Diseñar de interfaz</w:t>
      </w:r>
    </w:p>
    <w:p w:rsidR="007C127E" w:rsidRDefault="007C127E" w:rsidP="00BE68AB">
      <w:pPr>
        <w:rPr>
          <w:sz w:val="24"/>
          <w:szCs w:val="24"/>
        </w:rPr>
      </w:pPr>
      <w:r>
        <w:rPr>
          <w:sz w:val="24"/>
          <w:szCs w:val="24"/>
        </w:rPr>
        <w:lastRenderedPageBreak/>
        <w:t xml:space="preserve">Prototipo para validación de usuarios </w:t>
      </w:r>
    </w:p>
    <w:p w:rsidR="007C127E" w:rsidRDefault="007C127E" w:rsidP="00BE68AB">
      <w:pPr>
        <w:rPr>
          <w:sz w:val="24"/>
          <w:szCs w:val="24"/>
        </w:rPr>
      </w:pPr>
      <w:r>
        <w:rPr>
          <w:sz w:val="24"/>
          <w:szCs w:val="24"/>
        </w:rPr>
        <w:t xml:space="preserve">Mapa base </w:t>
      </w:r>
    </w:p>
    <w:p w:rsidR="007C127E" w:rsidRDefault="007C127E" w:rsidP="00BE68AB">
      <w:pPr>
        <w:rPr>
          <w:sz w:val="24"/>
          <w:szCs w:val="24"/>
        </w:rPr>
      </w:pPr>
      <w:r>
        <w:rPr>
          <w:sz w:val="24"/>
          <w:szCs w:val="24"/>
        </w:rPr>
        <w:t xml:space="preserve">Esquema de base de datos </w:t>
      </w:r>
    </w:p>
    <w:p w:rsidR="007C127E" w:rsidRDefault="007C127E" w:rsidP="00BE68AB">
      <w:pPr>
        <w:rPr>
          <w:sz w:val="24"/>
          <w:szCs w:val="24"/>
        </w:rPr>
      </w:pPr>
      <w:r>
        <w:rPr>
          <w:sz w:val="24"/>
          <w:szCs w:val="24"/>
        </w:rPr>
        <w:t xml:space="preserve">Pruebas con las bases de datos </w:t>
      </w:r>
    </w:p>
    <w:p w:rsidR="007C127E" w:rsidRPr="007C127E" w:rsidRDefault="007C127E" w:rsidP="00BE68AB">
      <w:pPr>
        <w:rPr>
          <w:b/>
          <w:sz w:val="24"/>
          <w:szCs w:val="24"/>
        </w:rPr>
      </w:pPr>
      <w:proofErr w:type="spellStart"/>
      <w:r w:rsidRPr="007C127E">
        <w:rPr>
          <w:b/>
          <w:sz w:val="24"/>
          <w:szCs w:val="24"/>
        </w:rPr>
        <w:t>Seman</w:t>
      </w:r>
      <w:proofErr w:type="spellEnd"/>
      <w:r w:rsidRPr="007C127E">
        <w:rPr>
          <w:b/>
          <w:sz w:val="24"/>
          <w:szCs w:val="24"/>
        </w:rPr>
        <w:t xml:space="preserve"> 5-6: desarrollo </w:t>
      </w:r>
      <w:proofErr w:type="spellStart"/>
      <w:r w:rsidRPr="007C127E">
        <w:rPr>
          <w:b/>
          <w:sz w:val="24"/>
          <w:szCs w:val="24"/>
        </w:rPr>
        <w:t>frontend</w:t>
      </w:r>
      <w:proofErr w:type="spellEnd"/>
    </w:p>
    <w:p w:rsidR="007C127E" w:rsidRDefault="007C127E" w:rsidP="00BE68AB">
      <w:pPr>
        <w:rPr>
          <w:sz w:val="24"/>
          <w:szCs w:val="24"/>
        </w:rPr>
      </w:pPr>
      <w:r>
        <w:rPr>
          <w:sz w:val="24"/>
          <w:szCs w:val="24"/>
        </w:rPr>
        <w:t>Maquetación web</w:t>
      </w:r>
    </w:p>
    <w:p w:rsidR="007C127E" w:rsidRDefault="007C127E" w:rsidP="00BE68AB">
      <w:pPr>
        <w:rPr>
          <w:sz w:val="24"/>
          <w:szCs w:val="24"/>
        </w:rPr>
      </w:pPr>
      <w:r>
        <w:rPr>
          <w:sz w:val="24"/>
          <w:szCs w:val="24"/>
        </w:rPr>
        <w:t>Vistas principales:</w:t>
      </w:r>
    </w:p>
    <w:p w:rsidR="007C127E" w:rsidRDefault="007C127E" w:rsidP="00BE68AB">
      <w:pPr>
        <w:rPr>
          <w:sz w:val="24"/>
          <w:szCs w:val="24"/>
        </w:rPr>
      </w:pPr>
      <w:r>
        <w:rPr>
          <w:sz w:val="24"/>
          <w:szCs w:val="24"/>
        </w:rPr>
        <w:t xml:space="preserve">Conexión con </w:t>
      </w:r>
      <w:proofErr w:type="spellStart"/>
      <w:r>
        <w:rPr>
          <w:sz w:val="24"/>
          <w:szCs w:val="24"/>
        </w:rPr>
        <w:t>apis</w:t>
      </w:r>
      <w:proofErr w:type="spellEnd"/>
    </w:p>
    <w:p w:rsidR="007C127E" w:rsidRPr="007C127E" w:rsidRDefault="007C127E" w:rsidP="00BE68AB">
      <w:pPr>
        <w:rPr>
          <w:b/>
          <w:sz w:val="24"/>
          <w:szCs w:val="24"/>
        </w:rPr>
      </w:pPr>
      <w:r w:rsidRPr="007C127E">
        <w:rPr>
          <w:b/>
          <w:sz w:val="24"/>
          <w:szCs w:val="24"/>
        </w:rPr>
        <w:t xml:space="preserve">Semana 7-8: desarrollo </w:t>
      </w:r>
      <w:proofErr w:type="spellStart"/>
      <w:r w:rsidRPr="007C127E">
        <w:rPr>
          <w:b/>
          <w:sz w:val="24"/>
          <w:szCs w:val="24"/>
        </w:rPr>
        <w:t>backend</w:t>
      </w:r>
      <w:proofErr w:type="spellEnd"/>
    </w:p>
    <w:p w:rsidR="007C127E" w:rsidRDefault="007C127E" w:rsidP="00BE68AB">
      <w:pPr>
        <w:rPr>
          <w:sz w:val="24"/>
          <w:szCs w:val="24"/>
        </w:rPr>
      </w:pPr>
      <w:r>
        <w:rPr>
          <w:sz w:val="24"/>
          <w:szCs w:val="24"/>
        </w:rPr>
        <w:t xml:space="preserve">Configuración de base de datos </w:t>
      </w:r>
    </w:p>
    <w:p w:rsidR="007C127E" w:rsidRDefault="007C127E" w:rsidP="00BE68AB">
      <w:pPr>
        <w:rPr>
          <w:sz w:val="24"/>
          <w:szCs w:val="24"/>
        </w:rPr>
      </w:pPr>
      <w:proofErr w:type="spellStart"/>
      <w:r>
        <w:rPr>
          <w:sz w:val="24"/>
          <w:szCs w:val="24"/>
        </w:rPr>
        <w:t>Sestema</w:t>
      </w:r>
      <w:proofErr w:type="spellEnd"/>
      <w:r>
        <w:rPr>
          <w:sz w:val="24"/>
          <w:szCs w:val="24"/>
        </w:rPr>
        <w:t xml:space="preserve"> de autenticación </w:t>
      </w:r>
    </w:p>
    <w:p w:rsidR="007C127E" w:rsidRDefault="007C127E" w:rsidP="00BE68AB">
      <w:pPr>
        <w:rPr>
          <w:sz w:val="24"/>
          <w:szCs w:val="24"/>
        </w:rPr>
      </w:pPr>
      <w:proofErr w:type="spellStart"/>
      <w:r>
        <w:rPr>
          <w:sz w:val="24"/>
          <w:szCs w:val="24"/>
        </w:rPr>
        <w:t>Endopaints</w:t>
      </w:r>
      <w:proofErr w:type="spellEnd"/>
      <w:r>
        <w:rPr>
          <w:sz w:val="24"/>
          <w:szCs w:val="24"/>
        </w:rPr>
        <w:t xml:space="preserve"> para estadísticas y mapas de calor </w:t>
      </w:r>
    </w:p>
    <w:p w:rsidR="007C127E" w:rsidRDefault="007C127E" w:rsidP="00BE68AB">
      <w:pPr>
        <w:rPr>
          <w:sz w:val="24"/>
          <w:szCs w:val="24"/>
        </w:rPr>
      </w:pPr>
      <w:r>
        <w:rPr>
          <w:sz w:val="24"/>
          <w:szCs w:val="24"/>
        </w:rPr>
        <w:t>Integración de servicios de notificación</w:t>
      </w:r>
    </w:p>
    <w:p w:rsidR="007C127E" w:rsidRPr="007C127E" w:rsidRDefault="007C127E" w:rsidP="00BE68AB">
      <w:pPr>
        <w:rPr>
          <w:b/>
          <w:sz w:val="24"/>
          <w:szCs w:val="24"/>
        </w:rPr>
      </w:pPr>
      <w:r w:rsidRPr="007C127E">
        <w:rPr>
          <w:b/>
          <w:sz w:val="24"/>
          <w:szCs w:val="24"/>
        </w:rPr>
        <w:t>Semana 9-</w:t>
      </w:r>
      <w:proofErr w:type="gramStart"/>
      <w:r w:rsidRPr="007C127E">
        <w:rPr>
          <w:b/>
          <w:sz w:val="24"/>
          <w:szCs w:val="24"/>
        </w:rPr>
        <w:t>10:integración</w:t>
      </w:r>
      <w:proofErr w:type="gramEnd"/>
      <w:r w:rsidRPr="007C127E">
        <w:rPr>
          <w:b/>
          <w:sz w:val="24"/>
          <w:szCs w:val="24"/>
        </w:rPr>
        <w:t xml:space="preserve"> y pruebas </w:t>
      </w:r>
    </w:p>
    <w:p w:rsidR="007C127E" w:rsidRDefault="007C127E" w:rsidP="00BE68AB">
      <w:pPr>
        <w:rPr>
          <w:sz w:val="24"/>
          <w:szCs w:val="24"/>
        </w:rPr>
      </w:pPr>
      <w:r>
        <w:rPr>
          <w:sz w:val="24"/>
          <w:szCs w:val="24"/>
        </w:rPr>
        <w:t xml:space="preserve">Conexión </w:t>
      </w:r>
      <w:proofErr w:type="spellStart"/>
      <w:r>
        <w:rPr>
          <w:sz w:val="24"/>
          <w:szCs w:val="24"/>
        </w:rPr>
        <w:t>frontend-backend</w:t>
      </w:r>
      <w:proofErr w:type="spellEnd"/>
    </w:p>
    <w:p w:rsidR="007C127E" w:rsidRDefault="007C127E" w:rsidP="00BE68AB">
      <w:pPr>
        <w:rPr>
          <w:sz w:val="24"/>
          <w:szCs w:val="24"/>
        </w:rPr>
      </w:pPr>
      <w:r>
        <w:rPr>
          <w:sz w:val="24"/>
          <w:szCs w:val="24"/>
        </w:rPr>
        <w:t xml:space="preserve">Pruebas de usabilidad </w:t>
      </w:r>
    </w:p>
    <w:p w:rsidR="007C127E" w:rsidRDefault="007C127E" w:rsidP="00BE68AB">
      <w:pPr>
        <w:rPr>
          <w:sz w:val="24"/>
          <w:szCs w:val="24"/>
        </w:rPr>
      </w:pPr>
      <w:r>
        <w:rPr>
          <w:sz w:val="24"/>
          <w:szCs w:val="24"/>
        </w:rPr>
        <w:t xml:space="preserve">Pruebas de carga </w:t>
      </w:r>
    </w:p>
    <w:p w:rsidR="007C127E" w:rsidRDefault="007C127E" w:rsidP="00BE68AB">
      <w:pPr>
        <w:rPr>
          <w:sz w:val="24"/>
          <w:szCs w:val="24"/>
        </w:rPr>
      </w:pPr>
    </w:p>
    <w:p w:rsidR="007C127E" w:rsidRPr="00BE68AB" w:rsidRDefault="007C127E" w:rsidP="00BE68AB">
      <w:pPr>
        <w:rPr>
          <w:sz w:val="24"/>
          <w:szCs w:val="24"/>
        </w:rPr>
      </w:pPr>
    </w:p>
    <w:sectPr w:rsidR="007C127E" w:rsidRPr="00BE68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619"/>
    <w:multiLevelType w:val="hybridMultilevel"/>
    <w:tmpl w:val="3B6022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755D60"/>
    <w:multiLevelType w:val="hybridMultilevel"/>
    <w:tmpl w:val="BE2C27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423B6C"/>
    <w:multiLevelType w:val="hybridMultilevel"/>
    <w:tmpl w:val="9B220166"/>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14B7526C"/>
    <w:multiLevelType w:val="hybridMultilevel"/>
    <w:tmpl w:val="6E8EADD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783F96"/>
    <w:multiLevelType w:val="hybridMultilevel"/>
    <w:tmpl w:val="29F876DA"/>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DD00AB"/>
    <w:multiLevelType w:val="hybridMultilevel"/>
    <w:tmpl w:val="AB72B5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0818B1"/>
    <w:multiLevelType w:val="hybridMultilevel"/>
    <w:tmpl w:val="04E4E426"/>
    <w:lvl w:ilvl="0" w:tplc="080A0003">
      <w:start w:val="1"/>
      <w:numFmt w:val="bullet"/>
      <w:lvlText w:val="o"/>
      <w:lvlJc w:val="left"/>
      <w:pPr>
        <w:ind w:left="2136" w:hanging="360"/>
      </w:pPr>
      <w:rPr>
        <w:rFonts w:ascii="Courier New" w:hAnsi="Courier New" w:cs="Courier New"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69262410"/>
    <w:multiLevelType w:val="hybridMultilevel"/>
    <w:tmpl w:val="8A74E7D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9B"/>
    <w:rsid w:val="0040514D"/>
    <w:rsid w:val="00705D8E"/>
    <w:rsid w:val="007C127E"/>
    <w:rsid w:val="007F2685"/>
    <w:rsid w:val="009C069B"/>
    <w:rsid w:val="009F468D"/>
    <w:rsid w:val="00BE68AB"/>
    <w:rsid w:val="00ED5A3D"/>
    <w:rsid w:val="00F174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C1FF"/>
  <w15:chartTrackingRefBased/>
  <w15:docId w15:val="{E8830B50-7BB1-4A23-8F2C-08C33E30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lopez sernas</dc:creator>
  <cp:keywords/>
  <dc:description/>
  <cp:lastModifiedBy>alfredo lopez sernas</cp:lastModifiedBy>
  <cp:revision>2</cp:revision>
  <dcterms:created xsi:type="dcterms:W3CDTF">2025-09-15T23:58:00Z</dcterms:created>
  <dcterms:modified xsi:type="dcterms:W3CDTF">2025-09-18T13:55:00Z</dcterms:modified>
</cp:coreProperties>
</file>