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AD" w:rsidRDefault="004712D4">
      <w:r>
        <w:t>This is a test file to check manage permissions in repository</w:t>
      </w:r>
      <w:bookmarkStart w:id="0" w:name="_GoBack"/>
      <w:bookmarkEnd w:id="0"/>
    </w:p>
    <w:sectPr w:rsidR="0044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33"/>
    <w:rsid w:val="004474AD"/>
    <w:rsid w:val="004712D4"/>
    <w:rsid w:val="0055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42D7"/>
  <w15:chartTrackingRefBased/>
  <w15:docId w15:val="{BF737497-771D-4971-AC34-9438E117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Tifui</dc:creator>
  <cp:keywords/>
  <dc:description/>
  <cp:lastModifiedBy>Mirela Tifui</cp:lastModifiedBy>
  <cp:revision>2</cp:revision>
  <dcterms:created xsi:type="dcterms:W3CDTF">2017-03-21T12:25:00Z</dcterms:created>
  <dcterms:modified xsi:type="dcterms:W3CDTF">2017-03-21T12:25:00Z</dcterms:modified>
</cp:coreProperties>
</file>