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TD-AKI.R</w:t>
      </w:r>
    </w:p>
    <w:p>
      <w:pPr>
        <w:pStyle w:val="25"/>
      </w:pPr>
      <w:r>
        <w:t>Ridson Alfarizal</w:t>
      </w:r>
    </w:p>
    <w:p>
      <w:pPr>
        <w:pStyle w:val="16"/>
      </w:pPr>
      <w:r>
        <w:t>2022-04-02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(MASS)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(lmtest)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(tidyverse)</w:t>
      </w:r>
    </w:p>
    <w:p>
      <w:pPr>
        <w:pStyle w:val="36"/>
        <w:rPr>
          <w:rStyle w:val="51"/>
        </w:rPr>
      </w:pPr>
    </w:p>
    <w:p>
      <w:pPr>
        <w:pStyle w:val="36"/>
      </w:pPr>
      <w:r>
        <w:rPr>
          <w:rStyle w:val="51"/>
        </w:rPr>
        <w:t># data --------------------------------------------------------------------</w:t>
      </w:r>
      <w:r>
        <w:br w:type="textWrapping"/>
      </w:r>
      <w:r>
        <w:rPr>
          <w:rStyle w:val="69"/>
        </w:rPr>
        <w:t xml:space="preserve">dat </w:t>
      </w:r>
      <w:r>
        <w:rPr>
          <w:rStyle w:val="55"/>
        </w:rPr>
        <w:t>&lt;-</w:t>
      </w:r>
      <w:r>
        <w:rPr>
          <w:rStyle w:val="69"/>
        </w:rPr>
        <w:t xml:space="preserve"> readxl</w:t>
      </w:r>
      <w:r>
        <w:rPr>
          <w:rStyle w:val="46"/>
        </w:rPr>
        <w:t>::</w:t>
      </w:r>
      <w:r>
        <w:rPr>
          <w:rStyle w:val="56"/>
        </w:rPr>
        <w:t>read_xlsx</w:t>
      </w:r>
      <w:r>
        <w:rPr>
          <w:rStyle w:val="69"/>
        </w:rPr>
        <w:t>(</w:t>
      </w:r>
      <w:r>
        <w:rPr>
          <w:rStyle w:val="47"/>
        </w:rPr>
        <w:t>'D:/_Datasets/TDIIPaper_fix.xlsx'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head</w:t>
      </w:r>
      <w:r>
        <w:rPr>
          <w:rStyle w:val="69"/>
        </w:rPr>
        <w:t>(dat)</w:t>
      </w:r>
    </w:p>
    <w:p>
      <w:pPr>
        <w:pStyle w:val="36"/>
      </w:pPr>
      <w:r>
        <w:rPr>
          <w:rStyle w:val="35"/>
        </w:rPr>
        <w:t>## # A tibble: 6 x 9</w:t>
      </w:r>
      <w:r>
        <w:br w:type="textWrapping"/>
      </w:r>
      <w:r>
        <w:rPr>
          <w:rStyle w:val="35"/>
        </w:rPr>
        <w:t>##   prov                k4 p_fasyankes   ttd rbidan   kih   p4k   td2   jki</w:t>
      </w:r>
      <w:r>
        <w:br w:type="textWrapping"/>
      </w:r>
      <w:r>
        <w:rPr>
          <w:rStyle w:val="35"/>
        </w:rPr>
        <w:t>##   &lt;chr&gt;            &lt;dbl&gt;       &lt;dbl&gt; &lt;dbl&gt;  &lt;dbl&gt; &lt;dbl&gt; &lt;dbl&gt; &lt;dbl&gt; &lt;dbl&gt;</w:t>
      </w:r>
      <w:r>
        <w:br w:type="textWrapping"/>
      </w:r>
      <w:r>
        <w:rPr>
          <w:rStyle w:val="35"/>
        </w:rPr>
        <w:t>## 1 Aceh              76.7        80.6  71.1  316.   69.1   0    49.9   173</w:t>
      </w:r>
      <w:r>
        <w:br w:type="textWrapping"/>
      </w:r>
      <w:r>
        <w:rPr>
          <w:rStyle w:val="35"/>
        </w:rPr>
        <w:t>## 2 Sumatera Utara    79.8        81.9  67    137.   74.3  96.4   0     187</w:t>
      </w:r>
      <w:r>
        <w:br w:type="textWrapping"/>
      </w:r>
      <w:r>
        <w:rPr>
          <w:rStyle w:val="35"/>
        </w:rPr>
        <w:t>## 3 Sumatera Barat    72.8        76.3  75.6  126.   79.0   0    33     125</w:t>
      </w:r>
      <w:r>
        <w:br w:type="textWrapping"/>
      </w:r>
      <w:r>
        <w:rPr>
          <w:rStyle w:val="35"/>
        </w:rPr>
        <w:t>## 4 Riau              45.8        49.2  77.3   98.1  87.4   0    28.5   129</w:t>
      </w:r>
      <w:r>
        <w:br w:type="textWrapping"/>
      </w:r>
      <w:r>
        <w:rPr>
          <w:rStyle w:val="35"/>
        </w:rPr>
        <w:t>## 5 Jambi             89.2        83.3  90.1  175.   98.6  98.1  53.2    62</w:t>
      </w:r>
      <w:r>
        <w:br w:type="textWrapping"/>
      </w:r>
      <w:r>
        <w:rPr>
          <w:rStyle w:val="35"/>
        </w:rPr>
        <w:t>## 6 Sumatera Selatan  90.9        88.8  83.4  146.  100   100    72.1   128</w:t>
      </w:r>
    </w:p>
    <w:p>
      <w:pPr>
        <w:pStyle w:val="36"/>
      </w:pPr>
      <w:r>
        <w:rPr>
          <w:rStyle w:val="69"/>
        </w:rPr>
        <w:t xml:space="preserve">formula1 </w:t>
      </w:r>
      <w:r>
        <w:rPr>
          <w:rStyle w:val="55"/>
        </w:rPr>
        <w:t>&lt;-</w:t>
      </w:r>
      <w:r>
        <w:rPr>
          <w:rStyle w:val="69"/>
        </w:rPr>
        <w:t xml:space="preserve"> jki </w:t>
      </w:r>
      <w:r>
        <w:rPr>
          <w:rStyle w:val="46"/>
        </w:rPr>
        <w:t>~</w:t>
      </w:r>
      <w:r>
        <w:rPr>
          <w:rStyle w:val="69"/>
        </w:rPr>
        <w:t xml:space="preserve"> k4 </w:t>
      </w:r>
      <w:r>
        <w:rPr>
          <w:rStyle w:val="46"/>
        </w:rPr>
        <w:t>+</w:t>
      </w:r>
      <w:r>
        <w:rPr>
          <w:rStyle w:val="69"/>
        </w:rPr>
        <w:t xml:space="preserve"> ttd </w:t>
      </w:r>
      <w:r>
        <w:rPr>
          <w:rStyle w:val="46"/>
        </w:rPr>
        <w:t>+</w:t>
      </w:r>
      <w:r>
        <w:rPr>
          <w:rStyle w:val="69"/>
        </w:rPr>
        <w:t xml:space="preserve"> td2 </w:t>
      </w:r>
      <w:r>
        <w:rPr>
          <w:rStyle w:val="46"/>
        </w:rPr>
        <w:t>+</w:t>
      </w:r>
      <w:r>
        <w:rPr>
          <w:rStyle w:val="69"/>
        </w:rPr>
        <w:t xml:space="preserve"> p_fasyankes </w:t>
      </w:r>
      <w:r>
        <w:rPr>
          <w:rStyle w:val="46"/>
        </w:rPr>
        <w:t>+</w:t>
      </w:r>
      <w:r>
        <w:rPr>
          <w:rStyle w:val="69"/>
        </w:rPr>
        <w:t xml:space="preserve"> rbidan </w:t>
      </w:r>
      <w:r>
        <w:rPr>
          <w:rStyle w:val="46"/>
        </w:rPr>
        <w:t>+</w:t>
      </w:r>
      <w:r>
        <w:rPr>
          <w:rStyle w:val="69"/>
        </w:rPr>
        <w:t xml:space="preserve"> kih </w:t>
      </w:r>
      <w:r>
        <w:rPr>
          <w:rStyle w:val="46"/>
        </w:rPr>
        <w:t>+</w:t>
      </w:r>
      <w:r>
        <w:rPr>
          <w:rStyle w:val="69"/>
        </w:rPr>
        <w:t xml:space="preserve"> p4k</w:t>
      </w:r>
      <w:r>
        <w:br w:type="textWrapping"/>
      </w:r>
      <w:r>
        <w:rPr>
          <w:rStyle w:val="51"/>
        </w:rPr>
        <w:t># multikolinearitas -------------------------------------------------------</w:t>
      </w:r>
      <w:r>
        <w:br w:type="textWrapping"/>
      </w:r>
      <w:r>
        <w:rPr>
          <w:rStyle w:val="69"/>
        </w:rPr>
        <w:t>car</w:t>
      </w:r>
      <w:r>
        <w:rPr>
          <w:rStyle w:val="46"/>
        </w:rPr>
        <w:t>::</w:t>
      </w:r>
      <w:r>
        <w:rPr>
          <w:rStyle w:val="56"/>
        </w:rPr>
        <w:t>vif</w:t>
      </w:r>
      <w:r>
        <w:rPr>
          <w:rStyle w:val="69"/>
        </w:rPr>
        <w:t>(</w:t>
      </w:r>
      <w:r>
        <w:rPr>
          <w:rStyle w:val="56"/>
        </w:rPr>
        <w:t>glm</w:t>
      </w:r>
      <w:r>
        <w:rPr>
          <w:rStyle w:val="69"/>
        </w:rPr>
        <w:t xml:space="preserve">(formula1, </w:t>
      </w:r>
      <w:r>
        <w:rPr>
          <w:rStyle w:val="63"/>
        </w:rPr>
        <w:t>data =</w:t>
      </w:r>
      <w:r>
        <w:rPr>
          <w:rStyle w:val="69"/>
        </w:rPr>
        <w:t xml:space="preserve"> dat, </w:t>
      </w:r>
      <w:r>
        <w:rPr>
          <w:rStyle w:val="63"/>
        </w:rPr>
        <w:t>family =</w:t>
      </w:r>
      <w:r>
        <w:rPr>
          <w:rStyle w:val="69"/>
        </w:rPr>
        <w:t xml:space="preserve"> </w:t>
      </w:r>
      <w:r>
        <w:rPr>
          <w:rStyle w:val="47"/>
        </w:rPr>
        <w:t>'poisson'</w:t>
      </w:r>
      <w:r>
        <w:rPr>
          <w:rStyle w:val="69"/>
        </w:rPr>
        <w:t>))</w:t>
      </w:r>
    </w:p>
    <w:p>
      <w:pPr>
        <w:pStyle w:val="36"/>
      </w:pPr>
      <w:r>
        <w:rPr>
          <w:rStyle w:val="35"/>
        </w:rPr>
        <w:t xml:space="preserve">##          k4         ttd         td2 p_fasyankes      rbidan         kih </w:t>
      </w:r>
      <w:r>
        <w:br w:type="textWrapping"/>
      </w:r>
      <w:r>
        <w:rPr>
          <w:rStyle w:val="35"/>
        </w:rPr>
        <w:t xml:space="preserve">##    8.476804    6.009736    1.799179    6.504738    1.513682    1.726389 </w:t>
      </w:r>
      <w:r>
        <w:br w:type="textWrapping"/>
      </w:r>
      <w:r>
        <w:rPr>
          <w:rStyle w:val="35"/>
        </w:rPr>
        <w:t xml:space="preserve">##         p4k </w:t>
      </w:r>
      <w:r>
        <w:br w:type="textWrapping"/>
      </w:r>
      <w:r>
        <w:rPr>
          <w:rStyle w:val="35"/>
        </w:rPr>
        <w:t>##    1.903494</w:t>
      </w:r>
    </w:p>
    <w:p>
      <w:pPr>
        <w:pStyle w:val="36"/>
      </w:pPr>
      <w:r>
        <w:rPr>
          <w:rStyle w:val="51"/>
        </w:rPr>
        <w:t># Poisson model -----------------------------------------------------------</w:t>
      </w:r>
      <w:r>
        <w:br w:type="textWrapping"/>
      </w:r>
      <w:r>
        <w:rPr>
          <w:rStyle w:val="69"/>
        </w:rPr>
        <w:t xml:space="preserve">pm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glm</w:t>
      </w:r>
      <w:r>
        <w:rPr>
          <w:rStyle w:val="69"/>
        </w:rPr>
        <w:t xml:space="preserve">(formula1, </w:t>
      </w:r>
      <w:r>
        <w:rPr>
          <w:rStyle w:val="63"/>
        </w:rPr>
        <w:t>data =</w:t>
      </w:r>
      <w:r>
        <w:rPr>
          <w:rStyle w:val="69"/>
        </w:rPr>
        <w:t xml:space="preserve"> dat, </w:t>
      </w:r>
      <w:r>
        <w:rPr>
          <w:rStyle w:val="63"/>
        </w:rPr>
        <w:t>family =</w:t>
      </w:r>
      <w:r>
        <w:rPr>
          <w:rStyle w:val="69"/>
        </w:rPr>
        <w:t xml:space="preserve"> </w:t>
      </w:r>
      <w:r>
        <w:rPr>
          <w:rStyle w:val="47"/>
        </w:rPr>
        <w:t>'poisson'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(pm)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glm(formula = formula1, family = "poisson", data = dat)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Deviance Residuals: </w:t>
      </w:r>
      <w:r>
        <w:br w:type="textWrapping"/>
      </w:r>
      <w:r>
        <w:rPr>
          <w:rStyle w:val="35"/>
        </w:rPr>
        <w:t xml:space="preserve">##      Min        1Q    Median        3Q       Max  </w:t>
      </w:r>
      <w:r>
        <w:br w:type="textWrapping"/>
      </w:r>
      <w:r>
        <w:rPr>
          <w:rStyle w:val="35"/>
        </w:rPr>
        <w:t xml:space="preserve">## -15.7797   -5.4360   -0.5391    2.7820   16.8028 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Estimate Std. Error z value Pr(&gt;|z|)    </w:t>
      </w:r>
      <w:r>
        <w:br w:type="textWrapping"/>
      </w:r>
      <w:r>
        <w:rPr>
          <w:rStyle w:val="35"/>
        </w:rPr>
        <w:t>## (Intercept)  4.1976032  0.1053052  39.861  &lt; 2e-16 ***</w:t>
      </w:r>
      <w:r>
        <w:br w:type="textWrapping"/>
      </w:r>
      <w:r>
        <w:rPr>
          <w:rStyle w:val="35"/>
        </w:rPr>
        <w:t>## k4           0.0147494  0.0024104   6.119 9.41e-10 ***</w:t>
      </w:r>
      <w:r>
        <w:br w:type="textWrapping"/>
      </w:r>
      <w:r>
        <w:rPr>
          <w:rStyle w:val="35"/>
        </w:rPr>
        <w:t>## ttd          0.0101931  0.0022179   4.596 4.31e-06 ***</w:t>
      </w:r>
      <w:r>
        <w:br w:type="textWrapping"/>
      </w:r>
      <w:r>
        <w:rPr>
          <w:rStyle w:val="35"/>
        </w:rPr>
        <w:t>## td2          0.0194293  0.0009511  20.428  &lt; 2e-16 ***</w:t>
      </w:r>
      <w:r>
        <w:br w:type="textWrapping"/>
      </w:r>
      <w:r>
        <w:rPr>
          <w:rStyle w:val="35"/>
        </w:rPr>
        <w:t xml:space="preserve">## p_fasyankes -0.0064141  0.0020454  -3.136  0.00171 ** </w:t>
      </w:r>
      <w:r>
        <w:br w:type="textWrapping"/>
      </w:r>
      <w:r>
        <w:rPr>
          <w:rStyle w:val="35"/>
        </w:rPr>
        <w:t>## rbidan      -0.0039262  0.0003750 -10.469  &lt; 2e-16 ***</w:t>
      </w:r>
      <w:r>
        <w:br w:type="textWrapping"/>
      </w:r>
      <w:r>
        <w:rPr>
          <w:rStyle w:val="35"/>
        </w:rPr>
        <w:t>## kih         -0.0168977  0.0007752 -21.799  &lt; 2e-16 ***</w:t>
      </w:r>
      <w:r>
        <w:br w:type="textWrapping"/>
      </w:r>
      <w:r>
        <w:rPr>
          <w:rStyle w:val="35"/>
        </w:rPr>
        <w:t xml:space="preserve">## p4k         -0.0004937  0.0004435  -1.113  0.26555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(Dispersion parameter for poisson family taken to be 1)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Null deviance: 4159.5  on 33  degrees of freedom</w:t>
      </w:r>
      <w:r>
        <w:br w:type="textWrapping"/>
      </w:r>
      <w:r>
        <w:rPr>
          <w:rStyle w:val="35"/>
        </w:rPr>
        <w:t>## Residual deviance: 1697.4  on 26  degrees of freedom</w:t>
      </w:r>
      <w:r>
        <w:br w:type="textWrapping"/>
      </w:r>
      <w:r>
        <w:rPr>
          <w:rStyle w:val="35"/>
        </w:rPr>
        <w:t>## AIC: 1929.2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Number of Fisher Scoring iterations: 5</w:t>
      </w:r>
    </w:p>
    <w:p>
      <w:pPr>
        <w:pStyle w:val="36"/>
      </w:pPr>
      <w:r>
        <w:rPr>
          <w:rStyle w:val="51"/>
        </w:rPr>
        <w:t># equidispersion test -----------------------------------------------------</w:t>
      </w:r>
      <w:r>
        <w:br w:type="textWrapping"/>
      </w:r>
      <w:r>
        <w:rPr>
          <w:rStyle w:val="56"/>
        </w:rPr>
        <w:t>deviance</w:t>
      </w:r>
      <w:r>
        <w:rPr>
          <w:rStyle w:val="69"/>
        </w:rPr>
        <w:t xml:space="preserve">(pm) </w:t>
      </w:r>
      <w:r>
        <w:rPr>
          <w:rStyle w:val="46"/>
        </w:rPr>
        <w:t>/</w:t>
      </w:r>
      <w:r>
        <w:rPr>
          <w:rStyle w:val="69"/>
        </w:rPr>
        <w:t xml:space="preserve"> </w:t>
      </w:r>
      <w:r>
        <w:rPr>
          <w:rStyle w:val="56"/>
        </w:rPr>
        <w:t>df.residual</w:t>
      </w:r>
      <w:r>
        <w:rPr>
          <w:rStyle w:val="69"/>
        </w:rPr>
        <w:t>(pm)</w:t>
      </w:r>
    </w:p>
    <w:p>
      <w:pPr>
        <w:pStyle w:val="36"/>
      </w:pPr>
      <w:r>
        <w:rPr>
          <w:rStyle w:val="35"/>
        </w:rPr>
        <w:t>## [1] 65.28278</w:t>
      </w:r>
    </w:p>
    <w:p>
      <w:pPr>
        <w:pStyle w:val="36"/>
      </w:pPr>
      <w:r>
        <w:rPr>
          <w:rStyle w:val="51"/>
        </w:rPr>
        <w:t># Negtaive Binomial Model -------------------------------------------------</w:t>
      </w:r>
      <w:r>
        <w:br w:type="textWrapping"/>
      </w:r>
      <w:r>
        <w:rPr>
          <w:rStyle w:val="69"/>
        </w:rPr>
        <w:t xml:space="preserve">nbm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glm.nb</w:t>
      </w:r>
      <w:r>
        <w:rPr>
          <w:rStyle w:val="69"/>
        </w:rPr>
        <w:t xml:space="preserve">(formula1, </w:t>
      </w:r>
      <w:r>
        <w:rPr>
          <w:rStyle w:val="63"/>
        </w:rPr>
        <w:t>data =</w:t>
      </w:r>
      <w:r>
        <w:rPr>
          <w:rStyle w:val="69"/>
        </w:rPr>
        <w:t xml:space="preserve"> dat)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(nbm)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 xml:space="preserve">## glm.nb(formula = formula1, data = dat, init.theta = 2.600915928, </w:t>
      </w:r>
      <w:r>
        <w:br w:type="textWrapping"/>
      </w:r>
      <w:r>
        <w:rPr>
          <w:rStyle w:val="35"/>
        </w:rPr>
        <w:t>##     link = log)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Deviance Residuals: </w:t>
      </w:r>
      <w:r>
        <w:br w:type="textWrapping"/>
      </w:r>
      <w:r>
        <w:rPr>
          <w:rStyle w:val="35"/>
        </w:rPr>
        <w:t xml:space="preserve">##     Min       1Q   Median       3Q      Max  </w:t>
      </w:r>
      <w:r>
        <w:br w:type="textWrapping"/>
      </w:r>
      <w:r>
        <w:rPr>
          <w:rStyle w:val="35"/>
        </w:rPr>
        <w:t xml:space="preserve">## -1.9967  -0.7149  -0.1613   0.3660   2.0245 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>##               Estimate Std. Error z value Pr(</w:t>
      </w:r>
      <w:bookmarkStart w:id="0" w:name="_GoBack"/>
      <w:bookmarkEnd w:id="0"/>
      <w:r>
        <w:rPr>
          <w:rStyle w:val="35"/>
        </w:rPr>
        <w:t xml:space="preserve">&gt;|z|)    </w:t>
      </w:r>
      <w:r>
        <w:br w:type="textWrapping"/>
      </w:r>
      <w:r>
        <w:rPr>
          <w:rStyle w:val="35"/>
        </w:rPr>
        <w:t>## (Intercept)  4.0537085  0.6496198   6.240 4.37e-10 ***</w:t>
      </w:r>
      <w:r>
        <w:br w:type="textWrapping"/>
      </w:r>
      <w:r>
        <w:rPr>
          <w:rStyle w:val="35"/>
        </w:rPr>
        <w:t xml:space="preserve">## k4           0.0110352  0.0154056   0.716 0.473799    </w:t>
      </w:r>
      <w:r>
        <w:br w:type="textWrapping"/>
      </w:r>
      <w:r>
        <w:rPr>
          <w:rStyle w:val="35"/>
        </w:rPr>
        <w:t xml:space="preserve">## ttd          0.0163058  0.0130895   1.246 0.212867    </w:t>
      </w:r>
      <w:r>
        <w:br w:type="textWrapping"/>
      </w:r>
      <w:r>
        <w:rPr>
          <w:rStyle w:val="35"/>
        </w:rPr>
        <w:t xml:space="preserve">## td2          0.0087506  0.0057693   1.517 0.129331    </w:t>
      </w:r>
      <w:r>
        <w:br w:type="textWrapping"/>
      </w:r>
      <w:r>
        <w:rPr>
          <w:rStyle w:val="35"/>
        </w:rPr>
        <w:t xml:space="preserve">## p_fasyankes -0.0003992  0.0130756  -0.031 0.975646    </w:t>
      </w:r>
      <w:r>
        <w:br w:type="textWrapping"/>
      </w:r>
      <w:r>
        <w:rPr>
          <w:rStyle w:val="35"/>
        </w:rPr>
        <w:t xml:space="preserve">## rbidan      -0.0020635  0.0022109  -0.933 0.350650    </w:t>
      </w:r>
      <w:r>
        <w:br w:type="textWrapping"/>
      </w:r>
      <w:r>
        <w:rPr>
          <w:rStyle w:val="35"/>
        </w:rPr>
        <w:t>## kih         -0.0196925  0.0056250  -3.501 0.000464 ***</w:t>
      </w:r>
      <w:r>
        <w:br w:type="textWrapping"/>
      </w:r>
      <w:r>
        <w:rPr>
          <w:rStyle w:val="35"/>
        </w:rPr>
        <w:t xml:space="preserve">## p4k         -0.0007083  0.0028933  -0.245 0.806597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(Dispersion parameter for Negative Binomial(2.6009) family taken to be 1)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Null deviance: 69.885  on 33  degrees of freedom</w:t>
      </w:r>
      <w:r>
        <w:br w:type="textWrapping"/>
      </w:r>
      <w:r>
        <w:rPr>
          <w:rStyle w:val="35"/>
        </w:rPr>
        <w:t>## Residual deviance: 35.958  on 26  degrees of freedom</w:t>
      </w:r>
      <w:r>
        <w:br w:type="textWrapping"/>
      </w:r>
      <w:r>
        <w:rPr>
          <w:rStyle w:val="35"/>
        </w:rPr>
        <w:t>## AIC: 393.99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Number of Fisher Scoring iterations: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              Theta:  2.601 </w:t>
      </w:r>
      <w:r>
        <w:br w:type="textWrapping"/>
      </w:r>
      <w:r>
        <w:rPr>
          <w:rStyle w:val="35"/>
        </w:rPr>
        <w:t xml:space="preserve">##           Std. Err.:  0.612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2 x log-likelihood:  -375.989</w:t>
      </w:r>
    </w:p>
    <w:p>
      <w:pPr>
        <w:pStyle w:val="36"/>
      </w:pPr>
      <w:r>
        <w:rPr>
          <w:rStyle w:val="51"/>
        </w:rPr>
        <w:t># parameter dispersi</w:t>
      </w:r>
      <w:r>
        <w:br w:type="textWrapping"/>
      </w:r>
      <w:r>
        <w:rPr>
          <w:rStyle w:val="56"/>
        </w:rPr>
        <w:t>deviance</w:t>
      </w:r>
      <w:r>
        <w:rPr>
          <w:rStyle w:val="69"/>
        </w:rPr>
        <w:t xml:space="preserve">(nbm) </w:t>
      </w:r>
      <w:r>
        <w:rPr>
          <w:rStyle w:val="46"/>
        </w:rPr>
        <w:t>/</w:t>
      </w:r>
      <w:r>
        <w:rPr>
          <w:rStyle w:val="69"/>
        </w:rPr>
        <w:t xml:space="preserve"> </w:t>
      </w:r>
      <w:r>
        <w:rPr>
          <w:rStyle w:val="56"/>
        </w:rPr>
        <w:t>df.residual</w:t>
      </w:r>
      <w:r>
        <w:rPr>
          <w:rStyle w:val="69"/>
        </w:rPr>
        <w:t>(nbm)</w:t>
      </w:r>
    </w:p>
    <w:p>
      <w:pPr>
        <w:pStyle w:val="36"/>
      </w:pPr>
      <w:r>
        <w:rPr>
          <w:rStyle w:val="35"/>
        </w:rPr>
        <w:t>## [1] 1.383012</w:t>
      </w:r>
    </w:p>
    <w:p>
      <w:pPr>
        <w:pStyle w:val="36"/>
      </w:pPr>
      <w:r>
        <w:rPr>
          <w:rStyle w:val="51"/>
        </w:rPr>
        <w:t># Uji Simultan  ------------------------------------------------------</w:t>
      </w:r>
      <w:r>
        <w:br w:type="textWrapping"/>
      </w:r>
      <w:r>
        <w:rPr>
          <w:rStyle w:val="69"/>
        </w:rPr>
        <w:t xml:space="preserve">nbm_intercept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glm.nb</w:t>
      </w:r>
      <w:r>
        <w:rPr>
          <w:rStyle w:val="69"/>
        </w:rPr>
        <w:t xml:space="preserve">(jki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63"/>
        </w:rPr>
        <w:t>data =</w:t>
      </w:r>
      <w:r>
        <w:rPr>
          <w:rStyle w:val="69"/>
        </w:rPr>
        <w:t xml:space="preserve"> dat)</w:t>
      </w:r>
      <w:r>
        <w:br w:type="textWrapping"/>
      </w:r>
      <w:r>
        <w:rPr>
          <w:rStyle w:val="56"/>
        </w:rPr>
        <w:t>lrtest</w:t>
      </w:r>
      <w:r>
        <w:rPr>
          <w:rStyle w:val="69"/>
        </w:rPr>
        <w:t>(nbm_intercept, nbm)</w:t>
      </w:r>
    </w:p>
    <w:p>
      <w:pPr>
        <w:pStyle w:val="36"/>
      </w:pPr>
      <w:r>
        <w:rPr>
          <w:rStyle w:val="35"/>
        </w:rPr>
        <w:t>## Likelihood ratio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Model 1: jki ~ 1</w:t>
      </w:r>
      <w:r>
        <w:br w:type="textWrapping"/>
      </w:r>
      <w:r>
        <w:rPr>
          <w:rStyle w:val="35"/>
        </w:rPr>
        <w:t>## Model 2: jki ~ k4 + ttd + td2 + p_fasyankes + rbidan + kih + p4k</w:t>
      </w:r>
      <w:r>
        <w:br w:type="textWrapping"/>
      </w:r>
      <w:r>
        <w:rPr>
          <w:rStyle w:val="35"/>
        </w:rPr>
        <w:t xml:space="preserve">##   #Df  LogLik Df  Chisq Pr(&gt;Chisq)    </w:t>
      </w:r>
      <w:r>
        <w:br w:type="textWrapping"/>
      </w:r>
      <w:r>
        <w:rPr>
          <w:rStyle w:val="35"/>
        </w:rPr>
        <w:t xml:space="preserve">## 1   2 -200.17                         </w:t>
      </w:r>
      <w:r>
        <w:br w:type="textWrapping"/>
      </w:r>
      <w:r>
        <w:rPr>
          <w:rStyle w:val="35"/>
        </w:rPr>
        <w:t>## 2   9 -187.99  7 24.359   0.000985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1"/>
        </w:rPr>
        <w:t># nilai koef</w:t>
      </w:r>
      <w:r>
        <w:br w:type="textWrapping"/>
      </w:r>
      <w:r>
        <w:rPr>
          <w:rStyle w:val="69"/>
        </w:rPr>
        <w:t>(</w:t>
      </w:r>
      <w:r>
        <w:rPr>
          <w:rStyle w:val="56"/>
        </w:rPr>
        <w:t>exp</w:t>
      </w:r>
      <w:r>
        <w:rPr>
          <w:rStyle w:val="69"/>
        </w:rPr>
        <w:t>(</w:t>
      </w:r>
      <w:r>
        <w:rPr>
          <w:rStyle w:val="56"/>
        </w:rPr>
        <w:t>coef</w:t>
      </w:r>
      <w:r>
        <w:rPr>
          <w:rStyle w:val="69"/>
        </w:rPr>
        <w:t>(nbm))[</w:t>
      </w:r>
      <w:r>
        <w:rPr>
          <w:rStyle w:val="46"/>
        </w:rPr>
        <w:t>-</w:t>
      </w:r>
      <w:r>
        <w:rPr>
          <w:rStyle w:val="41"/>
        </w:rPr>
        <w:t>1</w:t>
      </w:r>
      <w:r>
        <w:rPr>
          <w:rStyle w:val="69"/>
        </w:rPr>
        <w:t xml:space="preserve">]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)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1"/>
        </w:rPr>
        <w:t>100</w:t>
      </w:r>
    </w:p>
    <w:p>
      <w:pPr>
        <w:pStyle w:val="36"/>
      </w:pPr>
      <w:r>
        <w:rPr>
          <w:rStyle w:val="35"/>
        </w:rPr>
        <w:t xml:space="preserve">##          k4         ttd         td2 p_fasyankes      rbidan         kih </w:t>
      </w:r>
      <w:r>
        <w:br w:type="textWrapping"/>
      </w:r>
      <w:r>
        <w:rPr>
          <w:rStyle w:val="35"/>
        </w:rPr>
        <w:t xml:space="preserve">##  1.10963470  1.64394671  0.87889893 -0.03990975 -0.20613300 -1.94998618 </w:t>
      </w:r>
      <w:r>
        <w:br w:type="textWrapping"/>
      </w:r>
      <w:r>
        <w:rPr>
          <w:rStyle w:val="35"/>
        </w:rPr>
        <w:t xml:space="preserve">##         p4k </w:t>
      </w:r>
      <w:r>
        <w:br w:type="textWrapping"/>
      </w:r>
      <w:r>
        <w:rPr>
          <w:rStyle w:val="35"/>
        </w:rPr>
        <w:t>## -0.07080831</w:t>
      </w:r>
    </w:p>
    <w:p>
      <w:pPr>
        <w:pStyle w:val="36"/>
      </w:pPr>
      <w:r>
        <w:rPr>
          <w:rStyle w:val="51"/>
        </w:rPr>
        <w:t># Goodnes of fit ----------------------------------------------------------</w:t>
      </w:r>
      <w:r>
        <w:br w:type="textWrapping"/>
      </w:r>
      <w:r>
        <w:rPr>
          <w:rStyle w:val="56"/>
        </w:rPr>
        <w:t>lrtest</w:t>
      </w:r>
      <w:r>
        <w:rPr>
          <w:rStyle w:val="69"/>
        </w:rPr>
        <w:t>(pm, nbm)</w:t>
      </w:r>
    </w:p>
    <w:p>
      <w:pPr>
        <w:pStyle w:val="36"/>
      </w:pPr>
      <w:r>
        <w:rPr>
          <w:rStyle w:val="35"/>
        </w:rPr>
        <w:t>## Likelihood ratio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Model 1: jki ~ k4 + ttd + td2 + p_fasyankes + rbidan + kih + p4k</w:t>
      </w:r>
      <w:r>
        <w:br w:type="textWrapping"/>
      </w:r>
      <w:r>
        <w:rPr>
          <w:rStyle w:val="35"/>
        </w:rPr>
        <w:t>## Model 2: jki ~ k4 + ttd + td2 + p_fasyankes + rbidan + kih + p4k</w:t>
      </w:r>
      <w:r>
        <w:br w:type="textWrapping"/>
      </w:r>
      <w:r>
        <w:rPr>
          <w:rStyle w:val="35"/>
        </w:rPr>
        <w:t xml:space="preserve">##   #Df  LogLik Df  Chisq Pr(&gt;Chisq)    </w:t>
      </w:r>
      <w:r>
        <w:br w:type="textWrapping"/>
      </w:r>
      <w:r>
        <w:rPr>
          <w:rStyle w:val="35"/>
        </w:rPr>
        <w:t xml:space="preserve">## 1   8 -956.61                         </w:t>
      </w:r>
      <w:r>
        <w:br w:type="textWrapping"/>
      </w:r>
      <w:r>
        <w:rPr>
          <w:rStyle w:val="35"/>
        </w:rPr>
        <w:t>## 2   9 -187.99  1 1537.2  &lt; 2.2e-16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5E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qFormat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39</TotalTime>
  <ScaleCrop>false</ScaleCrop>
  <LinksUpToDate>false</LinksUpToDate>
  <CharactersWithSpaces>583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2022-04-02T03:05:00Z</dcterms:created>
  <dc:creator>Ridson Alfarizal</dc:creator>
  <cp:lastModifiedBy>Ridson Al</cp:lastModifiedBy>
  <dcterms:modified xsi:type="dcterms:W3CDTF">2022-04-02T03:39:10Z</dcterms:modified>
  <dc:title>TD-AKI.R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2022-04-02</vt:lpwstr>
  </property>
  <property fmtid="{D5CDD505-2E9C-101B-9397-08002B2CF9AE}" pid="3" name="KSOProductBuildVer">
    <vt:lpwstr>1033-11.2.0.11042</vt:lpwstr>
  </property>
  <property fmtid="{D5CDD505-2E9C-101B-9397-08002B2CF9AE}" pid="4" name="ICV">
    <vt:lpwstr>A2223166B3DC4E1A96EC068121DFD782</vt:lpwstr>
  </property>
</Properties>
</file>