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A5745" w14:textId="694687E5" w:rsidR="00443D9F" w:rsidRPr="00443D9F" w:rsidRDefault="00443D9F" w:rsidP="00443D9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</w:pPr>
      <w:r w:rsidRPr="00443D9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>Unidad 5</w:t>
      </w:r>
      <w:r w:rsidR="000F77B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>.2</w:t>
      </w:r>
      <w:r w:rsidRPr="00443D9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 xml:space="preserve"> - Arboles</w:t>
      </w:r>
      <w:r w:rsidR="000F77B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 xml:space="preserve"> AVL</w:t>
      </w:r>
    </w:p>
    <w:p w14:paraId="3DC9ADF0" w14:textId="77777777" w:rsidR="000F77B6" w:rsidRDefault="00443D9F" w:rsidP="000F77B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</w:pPr>
      <w:r w:rsidRPr="00443D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Ejercicio N°1</w:t>
      </w:r>
    </w:p>
    <w:p w14:paraId="3734A75F" w14:textId="19DC9195" w:rsidR="000F77B6" w:rsidRPr="000F77B6" w:rsidRDefault="000F77B6" w:rsidP="000F77B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</w:pPr>
      <w:r w:rsidRPr="000F77B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Un almacén necesita gestionar su inventario de productos. Cada producto tiene un número único de identificación (ID), y el sistema debe mantener el inventario organizado para realizar búsquedas rápidas de productos y permitir actualizaciones del stock.</w:t>
      </w:r>
    </w:p>
    <w:p w14:paraId="7DA70FD1" w14:textId="20715BD1" w:rsidR="000F77B6" w:rsidRDefault="000F77B6" w:rsidP="000F77B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F77B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Utilizar un árbol AVL para almacenar los </w:t>
      </w:r>
      <w:proofErr w:type="spellStart"/>
      <w:r w:rsidRPr="000F77B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IDs</w:t>
      </w:r>
      <w:proofErr w:type="spellEnd"/>
      <w:r w:rsidRPr="000F77B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de los productos. El árbol debe mantenerse balanceado para garantizar búsquedas rápidas.</w:t>
      </w:r>
    </w:p>
    <w:p w14:paraId="10DC9F19" w14:textId="1E663BE4" w:rsidR="000F77B6" w:rsidRPr="000F77B6" w:rsidRDefault="000F77B6" w:rsidP="000F77B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Crear un sistema con un menú </w:t>
      </w:r>
      <w:r w:rsidRPr="000F77B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que permita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gestionar </w:t>
      </w:r>
      <w:r w:rsidRPr="000F77B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las siguientes opciones:</w:t>
      </w:r>
    </w:p>
    <w:p w14:paraId="7AD03BD9" w14:textId="77777777" w:rsidR="000F77B6" w:rsidRPr="000F77B6" w:rsidRDefault="000F77B6" w:rsidP="000F77B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F77B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Insertar un código de producto.</w:t>
      </w:r>
    </w:p>
    <w:p w14:paraId="2194F5C3" w14:textId="77777777" w:rsidR="000F77B6" w:rsidRPr="000F77B6" w:rsidRDefault="000F77B6" w:rsidP="000F77B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F77B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Eliminar un código de producto.</w:t>
      </w:r>
    </w:p>
    <w:p w14:paraId="6AA4EC1D" w14:textId="77777777" w:rsidR="000F77B6" w:rsidRPr="000F77B6" w:rsidRDefault="000F77B6" w:rsidP="000F77B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F77B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Buscar un producto por código.</w:t>
      </w:r>
    </w:p>
    <w:p w14:paraId="5403102A" w14:textId="77777777" w:rsidR="000F77B6" w:rsidRPr="000F77B6" w:rsidRDefault="000F77B6" w:rsidP="000F77B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F77B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Imprimir el árbol (mostrando su estructura balanceada).</w:t>
      </w:r>
    </w:p>
    <w:p w14:paraId="37DC12C1" w14:textId="1BA284D5" w:rsidR="000F77B6" w:rsidRDefault="000F77B6" w:rsidP="000F77B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F77B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Salir del programa.</w:t>
      </w:r>
    </w:p>
    <w:p w14:paraId="44CEA1D7" w14:textId="77777777" w:rsidR="006274C1" w:rsidRPr="006274C1" w:rsidRDefault="006274C1" w:rsidP="006274C1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bookmarkStart w:id="0" w:name="_GoBack"/>
      <w:bookmarkEnd w:id="0"/>
    </w:p>
    <w:p w14:paraId="32864B34" w14:textId="4B5E59C7" w:rsidR="00BE2B31" w:rsidRPr="00443D9F" w:rsidRDefault="00BE2B31" w:rsidP="000F77B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</w:pPr>
      <w:r w:rsidRPr="00443D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Ejercicio N°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2</w:t>
      </w:r>
    </w:p>
    <w:p w14:paraId="179E7DFD" w14:textId="1F76E39B" w:rsidR="006274C1" w:rsidRPr="006274C1" w:rsidRDefault="006274C1" w:rsidP="006274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6274C1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Imagina que trabajas en una tienda que vende una variedad de productos. Cada producto tiene un código único que lo identifica y necesitas gestionar el inventario utilizando un árbol AVL para asegurarte de que el sistema esté optimizado y balanceado. Los productos se identifican únicamente por su código, y no hay productos duplicados en el inventario.</w:t>
      </w:r>
    </w:p>
    <w:p w14:paraId="36540078" w14:textId="77777777" w:rsidR="006274C1" w:rsidRPr="006274C1" w:rsidRDefault="006274C1" w:rsidP="006274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color w:val="1F2328"/>
          <w:sz w:val="24"/>
          <w:szCs w:val="24"/>
          <w:lang w:eastAsia="es-AR"/>
        </w:rPr>
      </w:pPr>
      <w:r w:rsidRPr="006274C1">
        <w:rPr>
          <w:rFonts w:ascii="Segoe UI" w:eastAsia="Times New Roman" w:hAnsi="Segoe UI" w:cs="Segoe UI"/>
          <w:b/>
          <w:color w:val="1F2328"/>
          <w:sz w:val="24"/>
          <w:szCs w:val="24"/>
          <w:lang w:eastAsia="es-AR"/>
        </w:rPr>
        <w:t>Opciones del menú:</w:t>
      </w:r>
    </w:p>
    <w:p w14:paraId="4FA2BFDA" w14:textId="77777777" w:rsidR="006274C1" w:rsidRPr="006274C1" w:rsidRDefault="006274C1" w:rsidP="006274C1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6274C1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Agregar producto: Inserta un nuevo código de producto en el sistema.</w:t>
      </w:r>
    </w:p>
    <w:p w14:paraId="31A6FA3E" w14:textId="77777777" w:rsidR="006274C1" w:rsidRPr="006274C1" w:rsidRDefault="006274C1" w:rsidP="006274C1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6274C1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Eliminar producto: Elimina un código de producto del sistema.</w:t>
      </w:r>
    </w:p>
    <w:p w14:paraId="6DDAF383" w14:textId="77777777" w:rsidR="006274C1" w:rsidRPr="006274C1" w:rsidRDefault="006274C1" w:rsidP="006274C1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6274C1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Buscar producto: Verifica si un código de producto existe en el inventario.</w:t>
      </w:r>
    </w:p>
    <w:p w14:paraId="03BCE460" w14:textId="77777777" w:rsidR="006274C1" w:rsidRPr="006274C1" w:rsidRDefault="006274C1" w:rsidP="006274C1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6274C1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Mostrar inventario: Imprime el árbol AVL de productos para mostrar su estructura balanceada.</w:t>
      </w:r>
    </w:p>
    <w:p w14:paraId="255AAD6A" w14:textId="77777777" w:rsidR="006274C1" w:rsidRPr="006274C1" w:rsidRDefault="006274C1" w:rsidP="006274C1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6274C1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Salir: Finaliza el programa.</w:t>
      </w:r>
    </w:p>
    <w:p w14:paraId="4888C131" w14:textId="04D5DD96" w:rsidR="00130392" w:rsidRPr="0096395A" w:rsidRDefault="00130392" w:rsidP="009639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</w:p>
    <w:sectPr w:rsidR="00130392" w:rsidRPr="0096395A" w:rsidSect="002B55A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C3C8B"/>
    <w:multiLevelType w:val="hybridMultilevel"/>
    <w:tmpl w:val="BAFCE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B0F5D"/>
    <w:multiLevelType w:val="hybridMultilevel"/>
    <w:tmpl w:val="2BA0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05AD8"/>
    <w:multiLevelType w:val="multilevel"/>
    <w:tmpl w:val="9550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73EEF"/>
    <w:multiLevelType w:val="multilevel"/>
    <w:tmpl w:val="2976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9F"/>
    <w:rsid w:val="00002712"/>
    <w:rsid w:val="0004434A"/>
    <w:rsid w:val="000F77B6"/>
    <w:rsid w:val="00130392"/>
    <w:rsid w:val="0020433A"/>
    <w:rsid w:val="002B55A7"/>
    <w:rsid w:val="003256FE"/>
    <w:rsid w:val="004125F9"/>
    <w:rsid w:val="00443D9F"/>
    <w:rsid w:val="004802BC"/>
    <w:rsid w:val="006274C1"/>
    <w:rsid w:val="006F1BC6"/>
    <w:rsid w:val="007B0875"/>
    <w:rsid w:val="007D2827"/>
    <w:rsid w:val="007D347D"/>
    <w:rsid w:val="008C01DD"/>
    <w:rsid w:val="008D3530"/>
    <w:rsid w:val="0096395A"/>
    <w:rsid w:val="00BE2B31"/>
    <w:rsid w:val="00DF6EFD"/>
    <w:rsid w:val="00EE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80FC"/>
  <w15:chartTrackingRefBased/>
  <w15:docId w15:val="{B80398BD-2B36-46A7-9EB9-8EB90C1E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43D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443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D9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43D9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43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0F7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7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UCCOffice2019Standard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Salcedo</dc:creator>
  <cp:keywords/>
  <dc:description/>
  <cp:lastModifiedBy>Emilio Salcedo</cp:lastModifiedBy>
  <cp:revision>3</cp:revision>
  <cp:lastPrinted>2024-09-15T16:36:00Z</cp:lastPrinted>
  <dcterms:created xsi:type="dcterms:W3CDTF">2024-09-21T19:36:00Z</dcterms:created>
  <dcterms:modified xsi:type="dcterms:W3CDTF">2024-09-21T19:52:00Z</dcterms:modified>
</cp:coreProperties>
</file>