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9B4CF0">
              <w:t>og 02</w:t>
            </w:r>
            <w:r w:rsidR="006023A7">
              <w:t xml:space="preserve"> </w:t>
            </w:r>
            <w:r>
              <w:t>–</w:t>
            </w:r>
            <w:r w:rsidR="006023A7">
              <w:t xml:space="preserve"> </w:t>
            </w:r>
            <w:r>
              <w:t>Saifaldeen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41283A">
        <w:t xml:space="preserve"> (in </w:t>
      </w:r>
      <w:r w:rsidR="0091316A">
        <w:t>3</w:t>
      </w:r>
      <w:r w:rsidR="0041283A">
        <w:t xml:space="preserve"> hours)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91316A">
            <w:pPr>
              <w:pStyle w:val="List"/>
            </w:pPr>
            <w:r>
              <w:t xml:space="preserve">Reviewed architect </w:t>
            </w:r>
            <w:r w:rsidR="00AF00CB">
              <w:t xml:space="preserve"> 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91316A">
            <w:pPr>
              <w:pStyle w:val="List"/>
            </w:pPr>
            <w:r>
              <w:t>Made a prototype UI</w:t>
            </w:r>
          </w:p>
        </w:tc>
      </w:tr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  <w:r w:rsidR="0091316A">
              <w:t xml:space="preserve">    </w:t>
            </w:r>
          </w:p>
        </w:tc>
        <w:tc>
          <w:tcPr>
            <w:tcW w:w="4740" w:type="pct"/>
          </w:tcPr>
          <w:p w:rsidR="0056676B" w:rsidRDefault="0091316A">
            <w:pPr>
              <w:pStyle w:val="List"/>
            </w:pPr>
            <w:r>
              <w:t>Confirm the usage(or lack of) in using C++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1316A" w:rsidRDefault="0091316A" w:rsidP="0091316A">
            <w:pPr>
              <w:pStyle w:val="List"/>
            </w:pPr>
            <w:r>
              <w:t>Choose a proper architecture design with the team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56676B" w:rsidRDefault="0091316A">
            <w:pPr>
              <w:pStyle w:val="List"/>
            </w:pPr>
            <w:r>
              <w:t>Check Marcios prototype/template for team use (skeleton code)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91316A">
            <w:pPr>
              <w:pStyle w:val="List"/>
            </w:pPr>
            <w:r>
              <w:t>Making buttons send you to the proper page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083B95" w:rsidRDefault="0091316A" w:rsidP="00083B95">
            <w:pPr>
              <w:pStyle w:val="List"/>
            </w:pPr>
            <w:r>
              <w:t>Aligning stuff correctly (will leave the UI stuff for Omar and/or Ibrahim)</w:t>
            </w:r>
          </w:p>
        </w:tc>
      </w:tr>
      <w:tr w:rsidR="00083B95" w:rsidTr="00AF00CB">
        <w:tc>
          <w:tcPr>
            <w:tcW w:w="260" w:type="pct"/>
          </w:tcPr>
          <w:p w:rsidR="00083B95" w:rsidRDefault="00083B95" w:rsidP="00083B95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083B95" w:rsidRDefault="00083B95" w:rsidP="00083B95">
            <w:pPr>
              <w:pStyle w:val="List"/>
            </w:pPr>
            <w:r>
              <w:t>Implement proper add, view and remove functions, will need to visit TAs for help</w:t>
            </w:r>
            <w:bookmarkStart w:id="0" w:name="_GoBack"/>
            <w:bookmarkEnd w:id="0"/>
          </w:p>
        </w:tc>
      </w:tr>
    </w:tbl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083B95">
            <w:pPr>
              <w:pStyle w:val="List"/>
            </w:pPr>
            <w:r>
              <w:t>Odd Android studio crashes/missing content</w:t>
            </w:r>
          </w:p>
        </w:tc>
      </w:tr>
    </w:tbl>
    <w:p w:rsidR="0041283A" w:rsidRDefault="0041283A"/>
    <w:sectPr w:rsidR="0041283A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5E3" w:rsidRDefault="008675E3">
      <w:pPr>
        <w:spacing w:before="0"/>
      </w:pPr>
      <w:r>
        <w:separator/>
      </w:r>
    </w:p>
  </w:endnote>
  <w:endnote w:type="continuationSeparator" w:id="0">
    <w:p w:rsidR="008675E3" w:rsidRDefault="008675E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5E3" w:rsidRDefault="008675E3">
      <w:pPr>
        <w:spacing w:before="0"/>
      </w:pPr>
      <w:r>
        <w:separator/>
      </w:r>
    </w:p>
  </w:footnote>
  <w:footnote w:type="continuationSeparator" w:id="0">
    <w:p w:rsidR="008675E3" w:rsidRDefault="008675E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676B"/>
    <w:rsid w:val="000379E2"/>
    <w:rsid w:val="00083B95"/>
    <w:rsid w:val="00186734"/>
    <w:rsid w:val="00192DD0"/>
    <w:rsid w:val="0041283A"/>
    <w:rsid w:val="004F426B"/>
    <w:rsid w:val="0056676B"/>
    <w:rsid w:val="006023A7"/>
    <w:rsid w:val="006F5EA4"/>
    <w:rsid w:val="008675E3"/>
    <w:rsid w:val="0091316A"/>
    <w:rsid w:val="00925DF3"/>
    <w:rsid w:val="009B4CF0"/>
    <w:rsid w:val="00AF00CB"/>
    <w:rsid w:val="00E74F5D"/>
    <w:rsid w:val="00F73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E664D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3</cp:revision>
  <dcterms:created xsi:type="dcterms:W3CDTF">2017-10-16T04:00:00Z</dcterms:created>
  <dcterms:modified xsi:type="dcterms:W3CDTF">2017-10-16T04:01:00Z</dcterms:modified>
</cp:coreProperties>
</file>