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17D9F" w14:textId="0EA07CF2" w:rsidR="00C67DCA" w:rsidRPr="00B75267" w:rsidRDefault="00782507">
      <w:pPr>
        <w:rPr>
          <w:rFonts w:ascii="Times New Roman" w:hAnsi="Times New Roman" w:cs="Times New Roman"/>
          <w:b/>
          <w:bCs/>
          <w:lang w:val="en-US"/>
        </w:rPr>
      </w:pPr>
      <w:r w:rsidRPr="00B75267">
        <w:rPr>
          <w:rFonts w:ascii="Times New Roman" w:hAnsi="Times New Roman" w:cs="Times New Roman"/>
          <w:b/>
          <w:bCs/>
          <w:lang w:val="en-US"/>
        </w:rPr>
        <w:t>IMPORTANT NOTE BEFORE WE START</w:t>
      </w:r>
      <w:r w:rsidR="00B75267" w:rsidRPr="00B75267">
        <w:rPr>
          <w:rFonts w:ascii="Times New Roman" w:hAnsi="Times New Roman" w:cs="Times New Roman"/>
          <w:b/>
          <w:bCs/>
          <w:lang w:val="en-US"/>
        </w:rPr>
        <w:t>:</w:t>
      </w:r>
    </w:p>
    <w:p w14:paraId="48ACD03D" w14:textId="77777777" w:rsidR="00B75267" w:rsidRDefault="00B75267">
      <w:pPr>
        <w:rPr>
          <w:rFonts w:ascii="Times New Roman" w:hAnsi="Times New Roman" w:cs="Times New Roman"/>
          <w:lang w:val="en-US"/>
        </w:rPr>
      </w:pPr>
    </w:p>
    <w:p w14:paraId="2ED63771" w14:textId="6D545BC7" w:rsidR="00782507" w:rsidRDefault="00B556AF">
      <w:pPr>
        <w:rPr>
          <w:rFonts w:ascii="Times New Roman" w:hAnsi="Times New Roman" w:cs="Times New Roman"/>
          <w:lang w:val="en-US"/>
        </w:rPr>
      </w:pPr>
      <w:r w:rsidRPr="00B556AF">
        <w:rPr>
          <w:rFonts w:ascii="Times New Roman" w:hAnsi="Times New Roman" w:cs="Times New Roman"/>
          <w:lang w:val="en-US"/>
        </w:rPr>
        <w:t xml:space="preserve">My vision for the project is to find companies that are </w:t>
      </w:r>
      <w:r w:rsidR="00A11051">
        <w:rPr>
          <w:rFonts w:ascii="Times New Roman" w:hAnsi="Times New Roman" w:cs="Times New Roman"/>
          <w:lang w:val="en-US"/>
        </w:rPr>
        <w:t xml:space="preserve">currently </w:t>
      </w:r>
      <w:r w:rsidRPr="00B556AF">
        <w:rPr>
          <w:rFonts w:ascii="Times New Roman" w:hAnsi="Times New Roman" w:cs="Times New Roman"/>
          <w:lang w:val="en-US"/>
        </w:rPr>
        <w:t xml:space="preserve">cheap </w:t>
      </w:r>
      <w:r w:rsidR="001068C2">
        <w:rPr>
          <w:rFonts w:ascii="Times New Roman" w:hAnsi="Times New Roman" w:cs="Times New Roman"/>
          <w:lang w:val="en-US"/>
        </w:rPr>
        <w:t xml:space="preserve">(note that the project was submitted at the end of 2023) </w:t>
      </w:r>
      <w:r w:rsidRPr="00B556AF">
        <w:rPr>
          <w:rFonts w:ascii="Times New Roman" w:hAnsi="Times New Roman" w:cs="Times New Roman"/>
          <w:lang w:val="en-US"/>
        </w:rPr>
        <w:t xml:space="preserve">relative to their potential for further growth, or multipliers. Accordingly, at least some of these companies are now not at their peaks, or even at very low values. </w:t>
      </w:r>
      <w:proofErr w:type="gramStart"/>
      <w:r w:rsidRPr="00B556AF">
        <w:rPr>
          <w:rFonts w:ascii="Times New Roman" w:hAnsi="Times New Roman" w:cs="Times New Roman"/>
          <w:lang w:val="en-US"/>
        </w:rPr>
        <w:t>In particular, they</w:t>
      </w:r>
      <w:proofErr w:type="gramEnd"/>
      <w:r w:rsidRPr="00B556AF">
        <w:rPr>
          <w:rFonts w:ascii="Times New Roman" w:hAnsi="Times New Roman" w:cs="Times New Roman"/>
          <w:lang w:val="en-US"/>
        </w:rPr>
        <w:t xml:space="preserve"> could have been falling over the past </w:t>
      </w:r>
      <w:r w:rsidR="00956931">
        <w:rPr>
          <w:rFonts w:ascii="Times New Roman" w:hAnsi="Times New Roman" w:cs="Times New Roman"/>
          <w:lang w:val="en-US"/>
        </w:rPr>
        <w:t>several</w:t>
      </w:r>
      <w:r w:rsidRPr="00B556AF">
        <w:rPr>
          <w:rFonts w:ascii="Times New Roman" w:hAnsi="Times New Roman" w:cs="Times New Roman"/>
          <w:lang w:val="en-US"/>
        </w:rPr>
        <w:t xml:space="preserve"> years. Therefore, it is normal and expected that on our tests the portfolio will show an average negative </w:t>
      </w:r>
      <w:proofErr w:type="gramStart"/>
      <w:r w:rsidRPr="00B556AF">
        <w:rPr>
          <w:rFonts w:ascii="Times New Roman" w:hAnsi="Times New Roman" w:cs="Times New Roman"/>
          <w:lang w:val="en-US"/>
        </w:rPr>
        <w:t>return, and</w:t>
      </w:r>
      <w:proofErr w:type="gramEnd"/>
      <w:r w:rsidRPr="00B556AF">
        <w:rPr>
          <w:rFonts w:ascii="Times New Roman" w:hAnsi="Times New Roman" w:cs="Times New Roman"/>
          <w:lang w:val="en-US"/>
        </w:rPr>
        <w:t xml:space="preserve"> will behave much worse than the index. At the same time, I still insist that this portfolio is a good one. I will give a detailed explanation of why I included each company (with links to </w:t>
      </w:r>
      <w:r w:rsidR="00BD0A4D">
        <w:rPr>
          <w:rFonts w:ascii="Times New Roman" w:hAnsi="Times New Roman" w:cs="Times New Roman"/>
          <w:lang w:val="en-US"/>
        </w:rPr>
        <w:t>references in some cases</w:t>
      </w:r>
      <w:r w:rsidRPr="00B556AF">
        <w:rPr>
          <w:rFonts w:ascii="Times New Roman" w:hAnsi="Times New Roman" w:cs="Times New Roman"/>
          <w:lang w:val="en-US"/>
        </w:rPr>
        <w:t xml:space="preserve">), as well as </w:t>
      </w:r>
      <w:r w:rsidR="001F320F">
        <w:rPr>
          <w:rFonts w:ascii="Times New Roman" w:hAnsi="Times New Roman" w:cs="Times New Roman"/>
          <w:lang w:val="en-US"/>
        </w:rPr>
        <w:t>state</w:t>
      </w:r>
      <w:r w:rsidRPr="00B556AF">
        <w:rPr>
          <w:rFonts w:ascii="Times New Roman" w:hAnsi="Times New Roman" w:cs="Times New Roman"/>
          <w:lang w:val="en-US"/>
        </w:rPr>
        <w:t xml:space="preserve"> my opinion about the </w:t>
      </w:r>
      <w:proofErr w:type="gramStart"/>
      <w:r w:rsidRPr="00B556AF">
        <w:rPr>
          <w:rFonts w:ascii="Times New Roman" w:hAnsi="Times New Roman" w:cs="Times New Roman"/>
          <w:lang w:val="en-US"/>
        </w:rPr>
        <w:t>portfolio as a whole</w:t>
      </w:r>
      <w:proofErr w:type="gramEnd"/>
      <w:r w:rsidRPr="00B556AF">
        <w:rPr>
          <w:rFonts w:ascii="Times New Roman" w:hAnsi="Times New Roman" w:cs="Times New Roman"/>
          <w:lang w:val="en-US"/>
        </w:rPr>
        <w:t>.</w:t>
      </w:r>
    </w:p>
    <w:p w14:paraId="70E9473E" w14:textId="77777777" w:rsidR="004D0622" w:rsidRDefault="004D0622">
      <w:pPr>
        <w:rPr>
          <w:rFonts w:ascii="Times New Roman" w:hAnsi="Times New Roman" w:cs="Times New Roman"/>
          <w:lang w:val="en-US"/>
        </w:rPr>
      </w:pPr>
    </w:p>
    <w:p w14:paraId="16F47ECF" w14:textId="425D4AC4" w:rsidR="004D0622" w:rsidRDefault="004D0622">
      <w:pPr>
        <w:rPr>
          <w:rFonts w:ascii="Times New Roman" w:hAnsi="Times New Roman" w:cs="Times New Roman"/>
          <w:b/>
          <w:bCs/>
          <w:lang w:val="en-US"/>
        </w:rPr>
      </w:pPr>
      <w:r w:rsidRPr="004D0622">
        <w:rPr>
          <w:rFonts w:ascii="Times New Roman" w:hAnsi="Times New Roman" w:cs="Times New Roman"/>
          <w:b/>
          <w:bCs/>
          <w:lang w:val="en-US"/>
        </w:rPr>
        <w:t>One more note:</w:t>
      </w:r>
    </w:p>
    <w:p w14:paraId="44D9ECE1" w14:textId="16BB1268" w:rsidR="00767D33" w:rsidRDefault="00767D33">
      <w:pPr>
        <w:rPr>
          <w:rFonts w:ascii="Times New Roman" w:hAnsi="Times New Roman" w:cs="Times New Roman"/>
          <w:b/>
          <w:bCs/>
          <w:lang w:val="en-US"/>
        </w:rPr>
      </w:pPr>
    </w:p>
    <w:p w14:paraId="69F5A36E" w14:textId="49CC222D" w:rsidR="00767D33" w:rsidRDefault="00767D33">
      <w:pPr>
        <w:rPr>
          <w:rFonts w:ascii="Times New Roman" w:hAnsi="Times New Roman" w:cs="Times New Roman"/>
          <w:lang w:val="en-US"/>
        </w:rPr>
      </w:pPr>
      <w:r>
        <w:rPr>
          <w:rFonts w:ascii="Times New Roman" w:hAnsi="Times New Roman" w:cs="Times New Roman"/>
          <w:lang w:val="en-US"/>
        </w:rPr>
        <w:t>I will attach a Python noteboo</w:t>
      </w:r>
      <w:r w:rsidR="00494E44">
        <w:rPr>
          <w:rFonts w:ascii="Times New Roman" w:hAnsi="Times New Roman" w:cs="Times New Roman"/>
          <w:lang w:val="en-US"/>
        </w:rPr>
        <w:t>k, which is worth looking at</w:t>
      </w:r>
      <w:r>
        <w:rPr>
          <w:rFonts w:ascii="Times New Roman" w:hAnsi="Times New Roman" w:cs="Times New Roman"/>
          <w:lang w:val="en-US"/>
        </w:rPr>
        <w:t xml:space="preserve">. </w:t>
      </w:r>
      <w:r w:rsidR="00494E44">
        <w:rPr>
          <w:rFonts w:ascii="Times New Roman" w:hAnsi="Times New Roman" w:cs="Times New Roman"/>
          <w:lang w:val="en-US"/>
        </w:rPr>
        <w:t>There will be useful graphs</w:t>
      </w:r>
      <w:r w:rsidR="0086628E">
        <w:rPr>
          <w:rFonts w:ascii="Times New Roman" w:hAnsi="Times New Roman" w:cs="Times New Roman"/>
          <w:lang w:val="en-US"/>
        </w:rPr>
        <w:t>, as well as all the computations. I made sure notebook itself has all the necessary comments. Hence, I will not write some details (including how certain things were calculated) here so the reader will not read the same things twice.</w:t>
      </w:r>
    </w:p>
    <w:p w14:paraId="2BAA2927" w14:textId="77777777" w:rsidR="00767D33" w:rsidRPr="00F31951" w:rsidRDefault="00767D33">
      <w:pPr>
        <w:rPr>
          <w:rFonts w:ascii="Times New Roman" w:hAnsi="Times New Roman" w:cs="Times New Roman"/>
          <w:lang w:val="en-US"/>
        </w:rPr>
      </w:pPr>
    </w:p>
    <w:p w14:paraId="0DBC0E35" w14:textId="0279D2B6" w:rsidR="00C67DCA" w:rsidRPr="00B37A67" w:rsidRDefault="00C67DCA">
      <w:pPr>
        <w:rPr>
          <w:rFonts w:ascii="Times New Roman" w:hAnsi="Times New Roman" w:cs="Times New Roman"/>
          <w:b/>
          <w:bCs/>
          <w:sz w:val="32"/>
          <w:szCs w:val="32"/>
          <w:lang w:val="en-US"/>
        </w:rPr>
      </w:pPr>
      <w:r w:rsidRPr="00B37A67">
        <w:rPr>
          <w:rFonts w:ascii="Times New Roman" w:hAnsi="Times New Roman" w:cs="Times New Roman"/>
          <w:b/>
          <w:bCs/>
          <w:sz w:val="32"/>
          <w:szCs w:val="32"/>
          <w:lang w:val="en-US"/>
        </w:rPr>
        <w:t>1</w:t>
      </w:r>
    </w:p>
    <w:p w14:paraId="76CD95B6" w14:textId="77777777" w:rsidR="00C67DCA" w:rsidRPr="00F31951" w:rsidRDefault="00C67DCA">
      <w:pPr>
        <w:rPr>
          <w:rFonts w:ascii="Times New Roman" w:hAnsi="Times New Roman" w:cs="Times New Roman"/>
          <w:lang w:val="en-US"/>
        </w:rPr>
      </w:pPr>
    </w:p>
    <w:p w14:paraId="0064B457" w14:textId="220A7748" w:rsidR="002C6579" w:rsidRPr="00F31951" w:rsidRDefault="00AC404A">
      <w:pPr>
        <w:rPr>
          <w:rFonts w:ascii="Times New Roman" w:hAnsi="Times New Roman" w:cs="Times New Roman"/>
          <w:lang w:val="en-US"/>
        </w:rPr>
      </w:pPr>
      <w:r w:rsidRPr="00F31951">
        <w:rPr>
          <w:rFonts w:ascii="Times New Roman" w:hAnsi="Times New Roman" w:cs="Times New Roman"/>
          <w:lang w:val="en-US"/>
        </w:rPr>
        <w:t xml:space="preserve">I decided to make a portfolio consisting </w:t>
      </w:r>
      <w:r w:rsidR="002C6579" w:rsidRPr="00F31951">
        <w:rPr>
          <w:rFonts w:ascii="Times New Roman" w:hAnsi="Times New Roman" w:cs="Times New Roman"/>
          <w:lang w:val="en-US"/>
        </w:rPr>
        <w:t xml:space="preserve">of 10 US stocks. Since there are no bonds, </w:t>
      </w:r>
      <w:r w:rsidR="008E1744" w:rsidRPr="00F31951">
        <w:rPr>
          <w:rFonts w:ascii="Times New Roman" w:hAnsi="Times New Roman" w:cs="Times New Roman"/>
          <w:lang w:val="en-US"/>
        </w:rPr>
        <w:t xml:space="preserve">and </w:t>
      </w:r>
      <w:r w:rsidR="00B75267">
        <w:rPr>
          <w:rFonts w:ascii="Times New Roman" w:hAnsi="Times New Roman" w:cs="Times New Roman"/>
          <w:lang w:val="en-US"/>
        </w:rPr>
        <w:t>I</w:t>
      </w:r>
      <w:r w:rsidR="008E1744" w:rsidRPr="00F31951">
        <w:rPr>
          <w:rFonts w:ascii="Times New Roman" w:hAnsi="Times New Roman" w:cs="Times New Roman"/>
          <w:lang w:val="en-US"/>
        </w:rPr>
        <w:t xml:space="preserve"> mainly focus on blue chips and growth stocks</w:t>
      </w:r>
      <w:r w:rsidR="00D54FF2" w:rsidRPr="00F31951">
        <w:rPr>
          <w:rFonts w:ascii="Times New Roman" w:hAnsi="Times New Roman" w:cs="Times New Roman"/>
          <w:lang w:val="en-US"/>
        </w:rPr>
        <w:t xml:space="preserve"> </w:t>
      </w:r>
      <w:r w:rsidR="008E1744" w:rsidRPr="00F31951">
        <w:rPr>
          <w:rFonts w:ascii="Times New Roman" w:hAnsi="Times New Roman" w:cs="Times New Roman"/>
          <w:lang w:val="en-US"/>
        </w:rPr>
        <w:t>with high volatility</w:t>
      </w:r>
      <w:r w:rsidR="00D54FF2" w:rsidRPr="00F31951">
        <w:rPr>
          <w:rFonts w:ascii="Times New Roman" w:hAnsi="Times New Roman" w:cs="Times New Roman"/>
          <w:lang w:val="en-US"/>
        </w:rPr>
        <w:t xml:space="preserve">, </w:t>
      </w:r>
      <w:r w:rsidR="00206E9B">
        <w:rPr>
          <w:rFonts w:ascii="Times New Roman" w:hAnsi="Times New Roman" w:cs="Times New Roman"/>
          <w:lang w:val="en-US"/>
        </w:rPr>
        <w:t xml:space="preserve">a </w:t>
      </w:r>
      <w:r w:rsidR="000077EA" w:rsidRPr="00F31951">
        <w:rPr>
          <w:rFonts w:ascii="Times New Roman" w:hAnsi="Times New Roman" w:cs="Times New Roman"/>
          <w:lang w:val="en-US"/>
        </w:rPr>
        <w:t xml:space="preserve">portfolio type </w:t>
      </w:r>
      <w:r w:rsidR="0019680B" w:rsidRPr="00F31951">
        <w:rPr>
          <w:rFonts w:ascii="Times New Roman" w:hAnsi="Times New Roman" w:cs="Times New Roman"/>
          <w:lang w:val="en-US"/>
        </w:rPr>
        <w:t>is</w:t>
      </w:r>
      <w:r w:rsidR="00406A5E" w:rsidRPr="00F31951">
        <w:rPr>
          <w:rFonts w:ascii="Times New Roman" w:hAnsi="Times New Roman" w:cs="Times New Roman"/>
          <w:lang w:val="en-US"/>
        </w:rPr>
        <w:t xml:space="preserve"> an</w:t>
      </w:r>
      <w:r w:rsidR="000077EA" w:rsidRPr="00F31951">
        <w:rPr>
          <w:rFonts w:ascii="Times New Roman" w:hAnsi="Times New Roman" w:cs="Times New Roman"/>
          <w:lang w:val="en-US"/>
        </w:rPr>
        <w:t xml:space="preserve"> </w:t>
      </w:r>
      <w:r w:rsidR="008E1744" w:rsidRPr="00F31951">
        <w:rPr>
          <w:rFonts w:ascii="Times New Roman" w:hAnsi="Times New Roman" w:cs="Times New Roman"/>
          <w:lang w:val="en-US"/>
        </w:rPr>
        <w:t>aggressive</w:t>
      </w:r>
      <w:r w:rsidR="00406A5E" w:rsidRPr="00F31951">
        <w:rPr>
          <w:rFonts w:ascii="Times New Roman" w:hAnsi="Times New Roman" w:cs="Times New Roman"/>
          <w:lang w:val="en-US"/>
        </w:rPr>
        <w:t xml:space="preserve"> type</w:t>
      </w:r>
      <w:r w:rsidR="008E1744" w:rsidRPr="00F31951">
        <w:rPr>
          <w:rFonts w:ascii="Times New Roman" w:hAnsi="Times New Roman" w:cs="Times New Roman"/>
          <w:lang w:val="en-US"/>
        </w:rPr>
        <w:t>.</w:t>
      </w:r>
      <w:r w:rsidR="0019680B" w:rsidRPr="00F31951">
        <w:rPr>
          <w:rFonts w:ascii="Times New Roman" w:hAnsi="Times New Roman" w:cs="Times New Roman"/>
          <w:lang w:val="en-US"/>
        </w:rPr>
        <w:t xml:space="preserve"> All the required </w:t>
      </w:r>
      <w:r w:rsidR="000E1165" w:rsidRPr="00F31951">
        <w:rPr>
          <w:rFonts w:ascii="Times New Roman" w:hAnsi="Times New Roman" w:cs="Times New Roman"/>
          <w:lang w:val="en-US"/>
        </w:rPr>
        <w:t xml:space="preserve">additional </w:t>
      </w:r>
      <w:r w:rsidR="0019680B" w:rsidRPr="00F31951">
        <w:rPr>
          <w:rFonts w:ascii="Times New Roman" w:hAnsi="Times New Roman" w:cs="Times New Roman"/>
          <w:lang w:val="en-US"/>
        </w:rPr>
        <w:t xml:space="preserve">conditions </w:t>
      </w:r>
      <w:r w:rsidR="000E6999" w:rsidRPr="00F31951">
        <w:rPr>
          <w:rFonts w:ascii="Times New Roman" w:hAnsi="Times New Roman" w:cs="Times New Roman"/>
          <w:lang w:val="en-US"/>
        </w:rPr>
        <w:t>(</w:t>
      </w:r>
      <w:r w:rsidR="00C755ED" w:rsidRPr="00F31951">
        <w:rPr>
          <w:rFonts w:ascii="Times New Roman" w:hAnsi="Times New Roman" w:cs="Times New Roman"/>
          <w:lang w:val="en-US"/>
        </w:rPr>
        <w:t>passively managed portfolio, no short position, no marginal trading</w:t>
      </w:r>
      <w:r w:rsidR="000E6999" w:rsidRPr="00F31951">
        <w:rPr>
          <w:rFonts w:ascii="Times New Roman" w:hAnsi="Times New Roman" w:cs="Times New Roman"/>
          <w:lang w:val="en-US"/>
        </w:rPr>
        <w:t xml:space="preserve">) </w:t>
      </w:r>
      <w:r w:rsidR="0019680B" w:rsidRPr="00F31951">
        <w:rPr>
          <w:rFonts w:ascii="Times New Roman" w:hAnsi="Times New Roman" w:cs="Times New Roman"/>
          <w:lang w:val="en-US"/>
        </w:rPr>
        <w:t>are met</w:t>
      </w:r>
      <w:r w:rsidR="000E1165" w:rsidRPr="00F31951">
        <w:rPr>
          <w:rFonts w:ascii="Times New Roman" w:hAnsi="Times New Roman" w:cs="Times New Roman"/>
          <w:lang w:val="en-US"/>
        </w:rPr>
        <w:t>.</w:t>
      </w:r>
    </w:p>
    <w:p w14:paraId="2936ACD1" w14:textId="77777777" w:rsidR="00C67DCA" w:rsidRPr="00F31951" w:rsidRDefault="00C67DCA">
      <w:pPr>
        <w:rPr>
          <w:rFonts w:ascii="Times New Roman" w:hAnsi="Times New Roman" w:cs="Times New Roman"/>
          <w:lang w:val="en-US"/>
        </w:rPr>
      </w:pPr>
    </w:p>
    <w:p w14:paraId="154FFE14" w14:textId="5888F0CA" w:rsidR="00C67DCA" w:rsidRPr="00B37A67" w:rsidRDefault="00E737B5">
      <w:pPr>
        <w:rPr>
          <w:rFonts w:ascii="Times New Roman" w:hAnsi="Times New Roman" w:cs="Times New Roman"/>
          <w:b/>
          <w:bCs/>
          <w:sz w:val="32"/>
          <w:szCs w:val="32"/>
          <w:lang w:val="en-US"/>
        </w:rPr>
      </w:pPr>
      <w:r w:rsidRPr="00B37A67">
        <w:rPr>
          <w:rFonts w:ascii="Times New Roman" w:hAnsi="Times New Roman" w:cs="Times New Roman"/>
          <w:b/>
          <w:bCs/>
          <w:sz w:val="32"/>
          <w:szCs w:val="32"/>
          <w:lang w:val="en-US"/>
        </w:rPr>
        <w:t>2</w:t>
      </w:r>
    </w:p>
    <w:p w14:paraId="10300B4D" w14:textId="77777777" w:rsidR="00E737B5" w:rsidRPr="00F31951" w:rsidRDefault="00E737B5">
      <w:pPr>
        <w:rPr>
          <w:rFonts w:ascii="Times New Roman" w:hAnsi="Times New Roman" w:cs="Times New Roman"/>
          <w:lang w:val="en-US"/>
        </w:rPr>
      </w:pPr>
    </w:p>
    <w:p w14:paraId="6EEBB848" w14:textId="46F5E105" w:rsidR="00E737B5" w:rsidRPr="00F31951" w:rsidRDefault="00E737B5">
      <w:pPr>
        <w:rPr>
          <w:rFonts w:ascii="Times New Roman" w:hAnsi="Times New Roman" w:cs="Times New Roman"/>
          <w:lang w:val="en-US"/>
        </w:rPr>
      </w:pPr>
      <w:r w:rsidRPr="00F31951">
        <w:rPr>
          <w:rFonts w:ascii="Times New Roman" w:hAnsi="Times New Roman" w:cs="Times New Roman"/>
          <w:lang w:val="en-US"/>
        </w:rPr>
        <w:t>I included the following stocks in the portfolio (all of them are included in S&amp;P 500</w:t>
      </w:r>
      <w:r w:rsidR="00650DC0" w:rsidRPr="00F31951">
        <w:rPr>
          <w:rFonts w:ascii="Times New Roman" w:hAnsi="Times New Roman" w:cs="Times New Roman"/>
          <w:lang w:val="en-US"/>
        </w:rPr>
        <w:t xml:space="preserve"> index</w:t>
      </w:r>
      <w:r w:rsidRPr="00F31951">
        <w:rPr>
          <w:rFonts w:ascii="Times New Roman" w:hAnsi="Times New Roman" w:cs="Times New Roman"/>
          <w:lang w:val="en-US"/>
        </w:rPr>
        <w:t>)</w:t>
      </w:r>
      <w:r w:rsidR="00443351" w:rsidRPr="00F31951">
        <w:rPr>
          <w:rFonts w:ascii="Times New Roman" w:hAnsi="Times New Roman" w:cs="Times New Roman"/>
          <w:lang w:val="en-US"/>
        </w:rPr>
        <w:t>:</w:t>
      </w:r>
    </w:p>
    <w:p w14:paraId="12AC290C" w14:textId="77777777" w:rsidR="00443351" w:rsidRPr="00F31951" w:rsidRDefault="00443351">
      <w:pPr>
        <w:rPr>
          <w:rFonts w:ascii="Times New Roman" w:hAnsi="Times New Roman" w:cs="Times New Roman"/>
          <w:lang w:val="en-US"/>
        </w:rPr>
      </w:pPr>
    </w:p>
    <w:p w14:paraId="7487CBB3" w14:textId="5A761B57" w:rsidR="00443351" w:rsidRPr="00F31951" w:rsidRDefault="00443351"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lang w:val="en-US"/>
        </w:rPr>
        <w:t>Alphabet (Google)</w:t>
      </w:r>
      <w:r w:rsidRPr="00F31951">
        <w:rPr>
          <w:rFonts w:ascii="Times New Roman" w:hAnsi="Times New Roman" w:cs="Times New Roman"/>
          <w:lang w:val="en-US"/>
        </w:rPr>
        <w:t>:</w:t>
      </w:r>
      <w:r w:rsidR="00B310BA" w:rsidRPr="00F31951">
        <w:rPr>
          <w:rFonts w:ascii="Times New Roman" w:hAnsi="Times New Roman" w:cs="Times New Roman"/>
          <w:lang w:val="en-US"/>
        </w:rPr>
        <w:t xml:space="preserve"> </w:t>
      </w:r>
      <w:r w:rsidR="00E363E4" w:rsidRPr="00F31951">
        <w:rPr>
          <w:rFonts w:ascii="Times New Roman" w:hAnsi="Times New Roman" w:cs="Times New Roman"/>
          <w:lang w:val="en-US"/>
        </w:rPr>
        <w:t>since clouding computing segment of Google beats its competitors, and Google creates its own large language models</w:t>
      </w:r>
      <w:r w:rsidR="00206E9B">
        <w:rPr>
          <w:rFonts w:ascii="Times New Roman" w:hAnsi="Times New Roman" w:cs="Times New Roman"/>
          <w:lang w:val="en-US"/>
        </w:rPr>
        <w:t xml:space="preserve"> (LLMs)</w:t>
      </w:r>
      <w:r w:rsidR="00E363E4" w:rsidRPr="00F31951">
        <w:rPr>
          <w:rFonts w:ascii="Times New Roman" w:hAnsi="Times New Roman" w:cs="Times New Roman"/>
          <w:lang w:val="en-US"/>
        </w:rPr>
        <w:t>, it is a very promising company nowadays. Moreover,</w:t>
      </w:r>
      <w:r w:rsidR="008C449C" w:rsidRPr="00F31951">
        <w:rPr>
          <w:rFonts w:ascii="Times New Roman" w:hAnsi="Times New Roman" w:cs="Times New Roman"/>
          <w:lang w:val="en-US"/>
        </w:rPr>
        <w:t xml:space="preserve"> the margin of Google </w:t>
      </w:r>
      <w:r w:rsidR="00591DC6" w:rsidRPr="00F31951">
        <w:rPr>
          <w:rFonts w:ascii="Times New Roman" w:hAnsi="Times New Roman" w:cs="Times New Roman"/>
          <w:lang w:val="en-US"/>
        </w:rPr>
        <w:t xml:space="preserve">recently </w:t>
      </w:r>
      <w:r w:rsidR="008C449C" w:rsidRPr="00F31951">
        <w:rPr>
          <w:rFonts w:ascii="Times New Roman" w:hAnsi="Times New Roman" w:cs="Times New Roman"/>
          <w:lang w:val="en-US"/>
        </w:rPr>
        <w:t>has returned to its peaks.</w:t>
      </w:r>
    </w:p>
    <w:p w14:paraId="17F1EE35" w14:textId="0485692D" w:rsidR="00A97AE9" w:rsidRPr="00F31951" w:rsidRDefault="00623635"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lang w:val="en-US"/>
        </w:rPr>
        <w:t>Microsoft</w:t>
      </w:r>
      <w:r w:rsidRPr="00F31951">
        <w:rPr>
          <w:rFonts w:ascii="Times New Roman" w:hAnsi="Times New Roman" w:cs="Times New Roman"/>
          <w:lang w:val="en-US"/>
        </w:rPr>
        <w:t xml:space="preserve">: </w:t>
      </w:r>
      <w:r w:rsidR="00193DB8">
        <w:rPr>
          <w:rFonts w:ascii="Times New Roman" w:hAnsi="Times New Roman" w:cs="Times New Roman"/>
          <w:lang w:val="en-US"/>
        </w:rPr>
        <w:t>company</w:t>
      </w:r>
      <w:r w:rsidRPr="00F31951">
        <w:rPr>
          <w:rFonts w:ascii="Times New Roman" w:hAnsi="Times New Roman" w:cs="Times New Roman"/>
          <w:lang w:val="en-US"/>
        </w:rPr>
        <w:t xml:space="preserve"> is the main investor of OpenAI. As we know, today AI</w:t>
      </w:r>
      <w:r w:rsidR="007850F4">
        <w:rPr>
          <w:rFonts w:ascii="Times New Roman" w:hAnsi="Times New Roman" w:cs="Times New Roman"/>
          <w:lang w:val="en-US"/>
        </w:rPr>
        <w:t xml:space="preserve"> </w:t>
      </w:r>
      <w:r w:rsidRPr="00F31951">
        <w:rPr>
          <w:rFonts w:ascii="Times New Roman" w:hAnsi="Times New Roman" w:cs="Times New Roman"/>
          <w:lang w:val="en-US"/>
        </w:rPr>
        <w:t xml:space="preserve">is the main trend, and the future belongs to text processing and NLP. Hence, companies which are leaders in this segment are forecasted to produce a lot of value and generate high amount of profit. </w:t>
      </w:r>
      <w:r w:rsidR="003332AA" w:rsidRPr="00F31951">
        <w:rPr>
          <w:rFonts w:ascii="Times New Roman" w:hAnsi="Times New Roman" w:cs="Times New Roman"/>
          <w:lang w:val="en-US"/>
        </w:rPr>
        <w:t>Microsoft also shows high rates of growth in the revenue of Azure (their own cloud computing system)</w:t>
      </w:r>
      <w:r w:rsidR="00FD778A" w:rsidRPr="00F31951">
        <w:rPr>
          <w:rFonts w:ascii="Times New Roman" w:hAnsi="Times New Roman" w:cs="Times New Roman"/>
          <w:lang w:val="en-US"/>
        </w:rPr>
        <w:t>.</w:t>
      </w:r>
    </w:p>
    <w:p w14:paraId="6C5C5EA2" w14:textId="6FEAA779" w:rsidR="006F4498" w:rsidRPr="00F31951" w:rsidRDefault="006F4498"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kern w:val="0"/>
          <w:lang w:val="en-US"/>
        </w:rPr>
        <w:t>Pfizer</w:t>
      </w:r>
      <w:r w:rsidR="000C3B7C" w:rsidRPr="00F31951">
        <w:rPr>
          <w:rFonts w:ascii="Times New Roman" w:hAnsi="Times New Roman" w:cs="Times New Roman"/>
          <w:kern w:val="0"/>
          <w:lang w:val="en-US"/>
        </w:rPr>
        <w:t xml:space="preserve">: this </w:t>
      </w:r>
      <w:r w:rsidRPr="00F31951">
        <w:rPr>
          <w:rFonts w:ascii="Times New Roman" w:hAnsi="Times New Roman" w:cs="Times New Roman"/>
          <w:kern w:val="0"/>
          <w:lang w:val="en-US"/>
        </w:rPr>
        <w:t xml:space="preserve">company has shown mixed results recently, and the company also wrote off all </w:t>
      </w:r>
      <w:r w:rsidR="008634FC">
        <w:rPr>
          <w:rFonts w:ascii="Times New Roman" w:hAnsi="Times New Roman" w:cs="Times New Roman"/>
          <w:kern w:val="0"/>
          <w:lang w:val="en-US"/>
        </w:rPr>
        <w:t>COVID-19</w:t>
      </w:r>
      <w:r w:rsidRPr="00F31951">
        <w:rPr>
          <w:rFonts w:ascii="Times New Roman" w:hAnsi="Times New Roman" w:cs="Times New Roman"/>
          <w:kern w:val="0"/>
          <w:lang w:val="en-US"/>
        </w:rPr>
        <w:t xml:space="preserve"> revenue from forecasts, which disappointed investors and led the company to an unusually low valuation. However, the company has a strong drug pipeline and I expect the company to be one of the growth leaders in the pharmaceutical sector in the coming years.</w:t>
      </w:r>
    </w:p>
    <w:p w14:paraId="75323FE8" w14:textId="726290EF" w:rsidR="00BB4326" w:rsidRPr="00F31951" w:rsidRDefault="00BB4326"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kern w:val="0"/>
          <w:lang w:val="en-US"/>
        </w:rPr>
        <w:t>Lockheed Martin</w:t>
      </w:r>
      <w:r w:rsidR="00FA2A2A" w:rsidRPr="00F31951">
        <w:rPr>
          <w:rFonts w:ascii="Times New Roman" w:hAnsi="Times New Roman" w:cs="Times New Roman"/>
          <w:kern w:val="0"/>
          <w:lang w:val="en-US"/>
        </w:rPr>
        <w:t xml:space="preserve">: </w:t>
      </w:r>
      <w:r w:rsidR="004963E3" w:rsidRPr="00F31951">
        <w:rPr>
          <w:rFonts w:ascii="Times New Roman" w:hAnsi="Times New Roman" w:cs="Times New Roman"/>
          <w:kern w:val="0"/>
          <w:lang w:val="en-US"/>
        </w:rPr>
        <w:t xml:space="preserve">company </w:t>
      </w:r>
      <w:r w:rsidRPr="00F31951">
        <w:rPr>
          <w:rFonts w:ascii="Times New Roman" w:hAnsi="Times New Roman" w:cs="Times New Roman"/>
          <w:kern w:val="0"/>
          <w:lang w:val="en-US"/>
        </w:rPr>
        <w:t xml:space="preserve">is the beneficiary of international instability and world tension. </w:t>
      </w:r>
      <w:r w:rsidR="006E56D0" w:rsidRPr="00F31951">
        <w:rPr>
          <w:rFonts w:ascii="Times New Roman" w:hAnsi="Times New Roman" w:cs="Times New Roman"/>
          <w:kern w:val="0"/>
          <w:lang w:val="en-US"/>
        </w:rPr>
        <w:t xml:space="preserve">It </w:t>
      </w:r>
      <w:r w:rsidRPr="00F31951">
        <w:rPr>
          <w:rFonts w:ascii="Times New Roman" w:hAnsi="Times New Roman" w:cs="Times New Roman"/>
          <w:kern w:val="0"/>
          <w:lang w:val="en-US"/>
        </w:rPr>
        <w:t>produces the most advanced equipment that is in active demand around the world and in the</w:t>
      </w:r>
      <w:r w:rsidR="00BC394C">
        <w:rPr>
          <w:rFonts w:ascii="Times New Roman" w:hAnsi="Times New Roman" w:cs="Times New Roman"/>
          <w:kern w:val="0"/>
          <w:lang w:val="en-US"/>
        </w:rPr>
        <w:t xml:space="preserve"> US</w:t>
      </w:r>
      <w:r w:rsidRPr="00F31951">
        <w:rPr>
          <w:rFonts w:ascii="Times New Roman" w:hAnsi="Times New Roman" w:cs="Times New Roman"/>
          <w:kern w:val="0"/>
          <w:lang w:val="en-US"/>
        </w:rPr>
        <w:t>, including the F-35, HIMARS systems. Analysts do not expect revenue growth in the</w:t>
      </w:r>
      <w:r w:rsidR="001A4F2B">
        <w:rPr>
          <w:rFonts w:ascii="Times New Roman" w:hAnsi="Times New Roman" w:cs="Times New Roman"/>
          <w:kern w:val="0"/>
          <w:lang w:val="en-US"/>
        </w:rPr>
        <w:t xml:space="preserve"> mid run</w:t>
      </w:r>
      <w:r w:rsidRPr="00F31951">
        <w:rPr>
          <w:rFonts w:ascii="Times New Roman" w:hAnsi="Times New Roman" w:cs="Times New Roman"/>
          <w:kern w:val="0"/>
          <w:lang w:val="en-US"/>
        </w:rPr>
        <w:t>, but long-term revenue growth is not far off as the company has a high backlog and new production capacity will be gradually introduced.</w:t>
      </w:r>
    </w:p>
    <w:p w14:paraId="14826C8F" w14:textId="3FC64D02" w:rsidR="00BB4326" w:rsidRPr="00F31951" w:rsidRDefault="002E033E"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kern w:val="0"/>
          <w:lang w:val="en-US"/>
        </w:rPr>
        <w:t>Disney</w:t>
      </w:r>
      <w:r w:rsidR="005D6088" w:rsidRPr="00F31951">
        <w:rPr>
          <w:rFonts w:ascii="Times New Roman" w:hAnsi="Times New Roman" w:cs="Times New Roman"/>
          <w:kern w:val="0"/>
          <w:lang w:val="en-US"/>
        </w:rPr>
        <w:t xml:space="preserve">: company is </w:t>
      </w:r>
      <w:r w:rsidRPr="00F31951">
        <w:rPr>
          <w:rFonts w:ascii="Times New Roman" w:hAnsi="Times New Roman" w:cs="Times New Roman"/>
          <w:kern w:val="0"/>
          <w:lang w:val="en-US"/>
        </w:rPr>
        <w:t xml:space="preserve">recovering from failure </w:t>
      </w:r>
      <w:r w:rsidR="00F24974">
        <w:rPr>
          <w:rFonts w:ascii="Times New Roman" w:hAnsi="Times New Roman" w:cs="Times New Roman"/>
          <w:kern w:val="0"/>
          <w:lang w:val="en-US"/>
        </w:rPr>
        <w:t xml:space="preserve">it experienced over the last years </w:t>
      </w:r>
      <w:r w:rsidRPr="00F31951">
        <w:rPr>
          <w:rFonts w:ascii="Times New Roman" w:hAnsi="Times New Roman" w:cs="Times New Roman"/>
          <w:kern w:val="0"/>
          <w:lang w:val="en-US"/>
        </w:rPr>
        <w:t xml:space="preserve">and covid crisis. The company is undergoing significant changes </w:t>
      </w:r>
      <w:r w:rsidR="002B73ED">
        <w:rPr>
          <w:rFonts w:ascii="Times New Roman" w:hAnsi="Times New Roman" w:cs="Times New Roman"/>
          <w:kern w:val="0"/>
          <w:lang w:val="en-US"/>
        </w:rPr>
        <w:t>concerning</w:t>
      </w:r>
      <w:r w:rsidRPr="00F31951">
        <w:rPr>
          <w:rFonts w:ascii="Times New Roman" w:hAnsi="Times New Roman" w:cs="Times New Roman"/>
          <w:kern w:val="0"/>
          <w:lang w:val="en-US"/>
        </w:rPr>
        <w:t xml:space="preserve"> top management, and an activist investor is working to improve the company's efficiency. Disney is actively developing promising areas, such as streaming segment.</w:t>
      </w:r>
    </w:p>
    <w:p w14:paraId="2553BA0F" w14:textId="7C491264" w:rsidR="00EE5142" w:rsidRPr="00F31951" w:rsidRDefault="00EE5142"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kern w:val="0"/>
          <w:lang w:val="en-US"/>
        </w:rPr>
        <w:lastRenderedPageBreak/>
        <w:t>Verizon</w:t>
      </w:r>
      <w:r w:rsidR="00E318D8" w:rsidRPr="00F31951">
        <w:rPr>
          <w:rFonts w:ascii="Times New Roman" w:hAnsi="Times New Roman" w:cs="Times New Roman"/>
          <w:kern w:val="0"/>
          <w:lang w:val="en-US"/>
        </w:rPr>
        <w:t xml:space="preserve">: company </w:t>
      </w:r>
      <w:r w:rsidRPr="00F31951">
        <w:rPr>
          <w:rFonts w:ascii="Times New Roman" w:hAnsi="Times New Roman" w:cs="Times New Roman"/>
          <w:kern w:val="0"/>
          <w:lang w:val="en-US"/>
        </w:rPr>
        <w:t xml:space="preserve">costs less than historical </w:t>
      </w:r>
      <w:proofErr w:type="gramStart"/>
      <w:r w:rsidRPr="00F31951">
        <w:rPr>
          <w:rFonts w:ascii="Times New Roman" w:hAnsi="Times New Roman" w:cs="Times New Roman"/>
          <w:kern w:val="0"/>
          <w:lang w:val="en-US"/>
        </w:rPr>
        <w:t xml:space="preserve">averages, </w:t>
      </w:r>
      <w:r w:rsidR="00F01F51">
        <w:rPr>
          <w:rFonts w:ascii="Times New Roman" w:hAnsi="Times New Roman" w:cs="Times New Roman"/>
          <w:kern w:val="0"/>
          <w:lang w:val="en-US"/>
        </w:rPr>
        <w:t>and</w:t>
      </w:r>
      <w:proofErr w:type="gramEnd"/>
      <w:r w:rsidR="00F01F51">
        <w:rPr>
          <w:rFonts w:ascii="Times New Roman" w:hAnsi="Times New Roman" w:cs="Times New Roman"/>
          <w:kern w:val="0"/>
          <w:lang w:val="en-US"/>
        </w:rPr>
        <w:t xml:space="preserve"> </w:t>
      </w:r>
      <w:r w:rsidRPr="00F31951">
        <w:rPr>
          <w:rFonts w:ascii="Times New Roman" w:hAnsi="Times New Roman" w:cs="Times New Roman"/>
          <w:kern w:val="0"/>
          <w:lang w:val="en-US"/>
        </w:rPr>
        <w:t>maintains a plateau in revenue</w:t>
      </w:r>
      <w:r w:rsidR="007B7063">
        <w:rPr>
          <w:rFonts w:ascii="Times New Roman" w:hAnsi="Times New Roman" w:cs="Times New Roman"/>
          <w:kern w:val="0"/>
          <w:lang w:val="en-US"/>
        </w:rPr>
        <w:t xml:space="preserve">. </w:t>
      </w:r>
      <w:r w:rsidR="003146B0">
        <w:rPr>
          <w:rFonts w:ascii="Times New Roman" w:hAnsi="Times New Roman" w:cs="Times New Roman"/>
          <w:kern w:val="0"/>
          <w:lang w:val="en-US"/>
        </w:rPr>
        <w:t xml:space="preserve">There is also a </w:t>
      </w:r>
      <w:r w:rsidRPr="00F31951">
        <w:rPr>
          <w:rFonts w:ascii="Times New Roman" w:hAnsi="Times New Roman" w:cs="Times New Roman"/>
          <w:kern w:val="0"/>
          <w:lang w:val="en-US"/>
        </w:rPr>
        <w:t>lead cable scandal</w:t>
      </w:r>
      <w:r w:rsidR="003146B0">
        <w:rPr>
          <w:rFonts w:ascii="Times New Roman" w:hAnsi="Times New Roman" w:cs="Times New Roman"/>
          <w:kern w:val="0"/>
          <w:lang w:val="en-US"/>
        </w:rPr>
        <w:t>, but I do not expect a significant effect from it</w:t>
      </w:r>
      <w:r w:rsidRPr="00F31951">
        <w:rPr>
          <w:rFonts w:ascii="Times New Roman" w:hAnsi="Times New Roman" w:cs="Times New Roman"/>
          <w:kern w:val="0"/>
          <w:lang w:val="en-US"/>
        </w:rPr>
        <w:t xml:space="preserve">. </w:t>
      </w:r>
      <w:r w:rsidR="00087D59">
        <w:rPr>
          <w:rFonts w:ascii="Times New Roman" w:hAnsi="Times New Roman" w:cs="Times New Roman"/>
          <w:kern w:val="0"/>
          <w:lang w:val="en-US"/>
        </w:rPr>
        <w:t>Company</w:t>
      </w:r>
      <w:r w:rsidR="00825579" w:rsidRPr="00F31951">
        <w:rPr>
          <w:rFonts w:ascii="Times New Roman" w:hAnsi="Times New Roman" w:cs="Times New Roman"/>
          <w:kern w:val="0"/>
          <w:lang w:val="en-US"/>
        </w:rPr>
        <w:t xml:space="preserve"> also has h</w:t>
      </w:r>
      <w:r w:rsidRPr="00F31951">
        <w:rPr>
          <w:rFonts w:ascii="Times New Roman" w:hAnsi="Times New Roman" w:cs="Times New Roman"/>
          <w:kern w:val="0"/>
          <w:lang w:val="en-US"/>
        </w:rPr>
        <w:t>igh dividend yield.</w:t>
      </w:r>
    </w:p>
    <w:p w14:paraId="7A0C2FC3" w14:textId="691E7468" w:rsidR="00BC48AB" w:rsidRPr="00F31951" w:rsidRDefault="00BC48AB" w:rsidP="00A97AE9">
      <w:pPr>
        <w:pStyle w:val="a3"/>
        <w:numPr>
          <w:ilvl w:val="0"/>
          <w:numId w:val="1"/>
        </w:numPr>
        <w:rPr>
          <w:rFonts w:ascii="Times New Roman" w:hAnsi="Times New Roman" w:cs="Times New Roman"/>
          <w:lang w:val="en-US"/>
        </w:rPr>
      </w:pPr>
      <w:proofErr w:type="spellStart"/>
      <w:r w:rsidRPr="00451E5E">
        <w:rPr>
          <w:rFonts w:ascii="Times New Roman" w:hAnsi="Times New Roman" w:cs="Times New Roman"/>
          <w:b/>
          <w:bCs/>
          <w:kern w:val="0"/>
          <w:lang w:val="en-US"/>
        </w:rPr>
        <w:t>Paypal</w:t>
      </w:r>
      <w:proofErr w:type="spellEnd"/>
      <w:r w:rsidR="001315BE" w:rsidRPr="00F31951">
        <w:rPr>
          <w:rFonts w:ascii="Times New Roman" w:hAnsi="Times New Roman" w:cs="Times New Roman"/>
          <w:kern w:val="0"/>
          <w:lang w:val="en-US"/>
        </w:rPr>
        <w:t xml:space="preserve">: </w:t>
      </w:r>
      <w:r w:rsidRPr="00F31951">
        <w:rPr>
          <w:rFonts w:ascii="Times New Roman" w:hAnsi="Times New Roman" w:cs="Times New Roman"/>
          <w:kern w:val="0"/>
          <w:lang w:val="en-US"/>
        </w:rPr>
        <w:t xml:space="preserve">valuation </w:t>
      </w:r>
      <w:r w:rsidR="00F44B4E">
        <w:rPr>
          <w:rFonts w:ascii="Times New Roman" w:hAnsi="Times New Roman" w:cs="Times New Roman"/>
          <w:kern w:val="0"/>
          <w:lang w:val="en-US"/>
        </w:rPr>
        <w:t xml:space="preserve">of the company </w:t>
      </w:r>
      <w:r w:rsidRPr="00F31951">
        <w:rPr>
          <w:rFonts w:ascii="Times New Roman" w:hAnsi="Times New Roman" w:cs="Times New Roman"/>
          <w:kern w:val="0"/>
          <w:lang w:val="en-US"/>
        </w:rPr>
        <w:t>has reached absolute historical lows, with revenue and profit growth rates increasing.</w:t>
      </w:r>
      <w:r w:rsidR="00DB02B1" w:rsidRPr="00F31951">
        <w:rPr>
          <w:rFonts w:ascii="Times New Roman" w:hAnsi="Times New Roman" w:cs="Times New Roman"/>
          <w:kern w:val="0"/>
          <w:lang w:val="en-US"/>
        </w:rPr>
        <w:t xml:space="preserve"> So, I expect a solid growth in the future.</w:t>
      </w:r>
    </w:p>
    <w:p w14:paraId="3A17F7F0" w14:textId="7E998A1D" w:rsidR="00204A59" w:rsidRPr="00F31951" w:rsidRDefault="00204A59"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kern w:val="0"/>
          <w:lang w:val="en-US"/>
        </w:rPr>
        <w:t>Tyson Foods</w:t>
      </w:r>
      <w:r w:rsidR="003D50E9" w:rsidRPr="00F31951">
        <w:rPr>
          <w:rFonts w:ascii="Times New Roman" w:hAnsi="Times New Roman" w:cs="Times New Roman"/>
          <w:kern w:val="0"/>
          <w:lang w:val="en-US"/>
        </w:rPr>
        <w:t xml:space="preserve">: this is </w:t>
      </w:r>
      <w:r w:rsidRPr="00F31951">
        <w:rPr>
          <w:rFonts w:ascii="Times New Roman" w:hAnsi="Times New Roman" w:cs="Times New Roman"/>
          <w:kern w:val="0"/>
          <w:lang w:val="en-US"/>
        </w:rPr>
        <w:t xml:space="preserve">defensive sector, </w:t>
      </w:r>
      <w:r w:rsidR="00025274" w:rsidRPr="00F31951">
        <w:rPr>
          <w:rFonts w:ascii="Times New Roman" w:hAnsi="Times New Roman" w:cs="Times New Roman"/>
          <w:kern w:val="0"/>
          <w:lang w:val="en-US"/>
        </w:rPr>
        <w:t xml:space="preserve">offering </w:t>
      </w:r>
      <w:r w:rsidRPr="00F31951">
        <w:rPr>
          <w:rFonts w:ascii="Times New Roman" w:hAnsi="Times New Roman" w:cs="Times New Roman"/>
          <w:kern w:val="0"/>
          <w:lang w:val="en-US"/>
        </w:rPr>
        <w:t>food and animal products</w:t>
      </w:r>
      <w:r w:rsidR="00025274" w:rsidRPr="00F31951">
        <w:rPr>
          <w:rFonts w:ascii="Times New Roman" w:hAnsi="Times New Roman" w:cs="Times New Roman"/>
          <w:kern w:val="0"/>
          <w:lang w:val="en-US"/>
        </w:rPr>
        <w:t>. T</w:t>
      </w:r>
      <w:r w:rsidRPr="00F31951">
        <w:rPr>
          <w:rFonts w:ascii="Times New Roman" w:hAnsi="Times New Roman" w:cs="Times New Roman"/>
          <w:kern w:val="0"/>
          <w:lang w:val="en-US"/>
        </w:rPr>
        <w:t>he company has big profitability issues</w:t>
      </w:r>
      <w:r w:rsidR="00E254EB">
        <w:rPr>
          <w:rFonts w:ascii="Times New Roman" w:hAnsi="Times New Roman" w:cs="Times New Roman"/>
          <w:kern w:val="0"/>
          <w:lang w:val="en-US"/>
        </w:rPr>
        <w:t>. H</w:t>
      </w:r>
      <w:r w:rsidRPr="00F31951">
        <w:rPr>
          <w:rFonts w:ascii="Times New Roman" w:hAnsi="Times New Roman" w:cs="Times New Roman"/>
          <w:kern w:val="0"/>
          <w:lang w:val="en-US"/>
        </w:rPr>
        <w:t>owever</w:t>
      </w:r>
      <w:r w:rsidR="00E254EB">
        <w:rPr>
          <w:rFonts w:ascii="Times New Roman" w:hAnsi="Times New Roman" w:cs="Times New Roman"/>
          <w:kern w:val="0"/>
          <w:lang w:val="en-US"/>
        </w:rPr>
        <w:t xml:space="preserve">, </w:t>
      </w:r>
      <w:r w:rsidRPr="00F31951">
        <w:rPr>
          <w:rFonts w:ascii="Times New Roman" w:hAnsi="Times New Roman" w:cs="Times New Roman"/>
          <w:kern w:val="0"/>
          <w:lang w:val="en-US"/>
        </w:rPr>
        <w:t xml:space="preserve">I believe </w:t>
      </w:r>
      <w:r w:rsidR="00FA410B">
        <w:rPr>
          <w:rFonts w:ascii="Times New Roman" w:hAnsi="Times New Roman" w:cs="Times New Roman"/>
          <w:kern w:val="0"/>
          <w:lang w:val="en-US"/>
        </w:rPr>
        <w:t xml:space="preserve">that </w:t>
      </w:r>
      <w:r w:rsidRPr="00F31951">
        <w:rPr>
          <w:rFonts w:ascii="Times New Roman" w:hAnsi="Times New Roman" w:cs="Times New Roman"/>
          <w:kern w:val="0"/>
          <w:lang w:val="en-US"/>
        </w:rPr>
        <w:t>the bottom in margins has passed</w:t>
      </w:r>
      <w:r w:rsidR="00FD5446">
        <w:rPr>
          <w:rFonts w:ascii="Times New Roman" w:hAnsi="Times New Roman" w:cs="Times New Roman"/>
          <w:kern w:val="0"/>
          <w:lang w:val="en-US"/>
        </w:rPr>
        <w:t xml:space="preserve">. Moreover, </w:t>
      </w:r>
      <w:r w:rsidRPr="00F31951">
        <w:rPr>
          <w:rFonts w:ascii="Times New Roman" w:hAnsi="Times New Roman" w:cs="Times New Roman"/>
          <w:kern w:val="0"/>
          <w:lang w:val="en-US"/>
        </w:rPr>
        <w:t>the company is developing a more profitable prepared food segment.</w:t>
      </w:r>
    </w:p>
    <w:p w14:paraId="690562F7" w14:textId="4C44438B" w:rsidR="00376014" w:rsidRPr="00F31951" w:rsidRDefault="00376014"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kern w:val="0"/>
          <w:lang w:val="en-US"/>
        </w:rPr>
        <w:t>Dollar General</w:t>
      </w:r>
      <w:r w:rsidR="00B53CE6" w:rsidRPr="00F31951">
        <w:rPr>
          <w:rFonts w:ascii="Times New Roman" w:hAnsi="Times New Roman" w:cs="Times New Roman"/>
          <w:kern w:val="0"/>
          <w:lang w:val="en-US"/>
        </w:rPr>
        <w:t xml:space="preserve">: </w:t>
      </w:r>
      <w:r w:rsidRPr="00F31951">
        <w:rPr>
          <w:rFonts w:ascii="Times New Roman" w:hAnsi="Times New Roman" w:cs="Times New Roman"/>
          <w:kern w:val="0"/>
          <w:lang w:val="en-US"/>
        </w:rPr>
        <w:t>I believe the weak results are already priced in</w:t>
      </w:r>
      <w:r w:rsidR="00B004CA">
        <w:rPr>
          <w:rFonts w:ascii="Times New Roman" w:hAnsi="Times New Roman" w:cs="Times New Roman"/>
          <w:kern w:val="0"/>
          <w:lang w:val="en-US"/>
        </w:rPr>
        <w:t xml:space="preserve">. Nevertheless, </w:t>
      </w:r>
      <w:r w:rsidR="001E181B">
        <w:rPr>
          <w:rFonts w:ascii="Times New Roman" w:hAnsi="Times New Roman" w:cs="Times New Roman"/>
          <w:kern w:val="0"/>
          <w:lang w:val="en-US"/>
        </w:rPr>
        <w:t xml:space="preserve">I expect that </w:t>
      </w:r>
      <w:r w:rsidR="00B004CA">
        <w:rPr>
          <w:rFonts w:ascii="Times New Roman" w:hAnsi="Times New Roman" w:cs="Times New Roman"/>
          <w:kern w:val="0"/>
          <w:lang w:val="en-US"/>
        </w:rPr>
        <w:t>the</w:t>
      </w:r>
      <w:r w:rsidR="001E181B">
        <w:rPr>
          <w:rFonts w:ascii="Times New Roman" w:hAnsi="Times New Roman" w:cs="Times New Roman"/>
          <w:kern w:val="0"/>
          <w:lang w:val="en-US"/>
        </w:rPr>
        <w:t xml:space="preserve"> </w:t>
      </w:r>
      <w:r w:rsidRPr="00F31951">
        <w:rPr>
          <w:rFonts w:ascii="Times New Roman" w:hAnsi="Times New Roman" w:cs="Times New Roman"/>
          <w:kern w:val="0"/>
          <w:lang w:val="en-US"/>
        </w:rPr>
        <w:t>company will show good results going forward due to the low base effect and store network development and aggressive expansion.</w:t>
      </w:r>
    </w:p>
    <w:p w14:paraId="39E27BE0" w14:textId="38A9D940" w:rsidR="00590DBF" w:rsidRPr="00F31951" w:rsidRDefault="00590DBF" w:rsidP="00A97AE9">
      <w:pPr>
        <w:pStyle w:val="a3"/>
        <w:numPr>
          <w:ilvl w:val="0"/>
          <w:numId w:val="1"/>
        </w:numPr>
        <w:rPr>
          <w:rFonts w:ascii="Times New Roman" w:hAnsi="Times New Roman" w:cs="Times New Roman"/>
          <w:lang w:val="en-US"/>
        </w:rPr>
      </w:pPr>
      <w:r w:rsidRPr="00451E5E">
        <w:rPr>
          <w:rFonts w:ascii="Times New Roman" w:hAnsi="Times New Roman" w:cs="Times New Roman"/>
          <w:b/>
          <w:bCs/>
          <w:kern w:val="0"/>
          <w:lang w:val="en-US"/>
        </w:rPr>
        <w:t>Qualcomm</w:t>
      </w:r>
      <w:r w:rsidR="00F173EF" w:rsidRPr="00F31951">
        <w:rPr>
          <w:rFonts w:ascii="Times New Roman" w:hAnsi="Times New Roman" w:cs="Times New Roman"/>
          <w:kern w:val="0"/>
          <w:lang w:val="en-US"/>
        </w:rPr>
        <w:t xml:space="preserve">: currently it </w:t>
      </w:r>
      <w:r w:rsidRPr="00F31951">
        <w:rPr>
          <w:rFonts w:ascii="Times New Roman" w:hAnsi="Times New Roman" w:cs="Times New Roman"/>
          <w:kern w:val="0"/>
          <w:lang w:val="en-US"/>
        </w:rPr>
        <w:t>is about 30-35% cheaper than the industry average on multiples, and that</w:t>
      </w:r>
      <w:r w:rsidR="00CA0880">
        <w:rPr>
          <w:rFonts w:ascii="Times New Roman" w:hAnsi="Times New Roman" w:cs="Times New Roman"/>
          <w:kern w:val="0"/>
          <w:lang w:val="en-US"/>
        </w:rPr>
        <w:t xml:space="preserve"> is</w:t>
      </w:r>
      <w:r w:rsidRPr="00F31951">
        <w:rPr>
          <w:rFonts w:ascii="Times New Roman" w:hAnsi="Times New Roman" w:cs="Times New Roman"/>
          <w:kern w:val="0"/>
          <w:lang w:val="en-US"/>
        </w:rPr>
        <w:t xml:space="preserve"> less than any of the big chip makers except Skyworks. </w:t>
      </w:r>
      <w:r w:rsidR="00B556AF">
        <w:rPr>
          <w:rFonts w:ascii="Times New Roman" w:hAnsi="Times New Roman" w:cs="Times New Roman"/>
          <w:kern w:val="0"/>
          <w:lang w:val="en-US"/>
        </w:rPr>
        <w:t>Furthermore</w:t>
      </w:r>
      <w:r w:rsidRPr="00F31951">
        <w:rPr>
          <w:rFonts w:ascii="Times New Roman" w:hAnsi="Times New Roman" w:cs="Times New Roman"/>
          <w:kern w:val="0"/>
          <w:lang w:val="en-US"/>
        </w:rPr>
        <w:t xml:space="preserve">, </w:t>
      </w:r>
      <w:r w:rsidR="00B556AF" w:rsidRPr="00F31951">
        <w:rPr>
          <w:rFonts w:ascii="Times New Roman" w:hAnsi="Times New Roman" w:cs="Times New Roman"/>
          <w:kern w:val="0"/>
          <w:lang w:val="en-US"/>
        </w:rPr>
        <w:t>Qualcomm</w:t>
      </w:r>
      <w:r w:rsidR="00B556AF">
        <w:rPr>
          <w:rFonts w:ascii="Times New Roman" w:hAnsi="Times New Roman" w:cs="Times New Roman"/>
          <w:kern w:val="0"/>
          <w:lang w:val="en-US"/>
        </w:rPr>
        <w:t xml:space="preserve"> </w:t>
      </w:r>
      <w:r w:rsidRPr="00F31951">
        <w:rPr>
          <w:rFonts w:ascii="Times New Roman" w:hAnsi="Times New Roman" w:cs="Times New Roman"/>
          <w:kern w:val="0"/>
          <w:lang w:val="en-US"/>
        </w:rPr>
        <w:t>has one of the best margins, and now it also has the best dividend yield.</w:t>
      </w:r>
    </w:p>
    <w:p w14:paraId="19FBD9E3" w14:textId="77777777" w:rsidR="00E42703" w:rsidRPr="00F31951" w:rsidRDefault="00E42703" w:rsidP="00E42703">
      <w:pPr>
        <w:rPr>
          <w:rFonts w:ascii="Times New Roman" w:hAnsi="Times New Roman" w:cs="Times New Roman"/>
          <w:lang w:val="en-US"/>
        </w:rPr>
      </w:pPr>
    </w:p>
    <w:p w14:paraId="65A6B323" w14:textId="4DE6E991" w:rsidR="008A141E" w:rsidRDefault="00F31951" w:rsidP="008A141E">
      <w:pPr>
        <w:rPr>
          <w:rFonts w:ascii="Times New Roman" w:hAnsi="Times New Roman" w:cs="Times New Roman"/>
          <w:kern w:val="0"/>
          <w:lang w:val="en-US"/>
        </w:rPr>
      </w:pPr>
      <w:r w:rsidRPr="005C6FEB">
        <w:rPr>
          <w:rFonts w:ascii="Times New Roman" w:hAnsi="Times New Roman" w:cs="Times New Roman"/>
          <w:kern w:val="0"/>
          <w:lang w:val="en-US"/>
        </w:rPr>
        <w:t xml:space="preserve">If you evaluate the portfolio's historical returns over the past few years, it will underperform the S&amp;P 500 benchmark. However, as we know, past returns are not a guaranteed result of future returns. I believe that the stocks I have selected may perform better than the S&amp;P 500 because they are companies that have faced serious, I emphasize, temporary difficulties and that can successfully get out of them. </w:t>
      </w:r>
      <w:r w:rsidRPr="00782507">
        <w:rPr>
          <w:rFonts w:ascii="Times New Roman" w:hAnsi="Times New Roman" w:cs="Times New Roman"/>
          <w:kern w:val="0"/>
          <w:lang w:val="en-US"/>
        </w:rPr>
        <w:t>As a result,</w:t>
      </w:r>
      <w:r w:rsidR="00FA1CD3">
        <w:rPr>
          <w:rFonts w:ascii="Times New Roman" w:hAnsi="Times New Roman" w:cs="Times New Roman"/>
          <w:kern w:val="0"/>
          <w:lang w:val="en-US"/>
        </w:rPr>
        <w:t xml:space="preserve"> they are expected to show high rates of return</w:t>
      </w:r>
      <w:r w:rsidRPr="00782507">
        <w:rPr>
          <w:rFonts w:ascii="Times New Roman" w:hAnsi="Times New Roman" w:cs="Times New Roman"/>
          <w:kern w:val="0"/>
          <w:lang w:val="en-US"/>
        </w:rPr>
        <w:t>.</w:t>
      </w:r>
    </w:p>
    <w:p w14:paraId="177C539C" w14:textId="77777777" w:rsidR="008A141E" w:rsidRPr="00F31951" w:rsidRDefault="008A141E" w:rsidP="008A141E">
      <w:pPr>
        <w:rPr>
          <w:rFonts w:ascii="Times New Roman" w:hAnsi="Times New Roman" w:cs="Times New Roman"/>
          <w:lang w:val="en-US"/>
        </w:rPr>
      </w:pPr>
    </w:p>
    <w:p w14:paraId="79B66AB7" w14:textId="6628DD26" w:rsidR="008A141E" w:rsidRPr="00B37A67" w:rsidRDefault="008A141E" w:rsidP="008A141E">
      <w:pPr>
        <w:rPr>
          <w:rFonts w:ascii="Times New Roman" w:hAnsi="Times New Roman" w:cs="Times New Roman"/>
          <w:b/>
          <w:bCs/>
          <w:sz w:val="32"/>
          <w:szCs w:val="32"/>
          <w:lang w:val="en-US"/>
        </w:rPr>
      </w:pPr>
      <w:r w:rsidRPr="00B37A67">
        <w:rPr>
          <w:rFonts w:ascii="Times New Roman" w:hAnsi="Times New Roman" w:cs="Times New Roman"/>
          <w:b/>
          <w:bCs/>
          <w:sz w:val="32"/>
          <w:szCs w:val="32"/>
          <w:lang w:val="en-US"/>
        </w:rPr>
        <w:t>3</w:t>
      </w:r>
    </w:p>
    <w:p w14:paraId="77663CBB" w14:textId="77777777" w:rsidR="008A141E" w:rsidRPr="00F31951" w:rsidRDefault="008A141E" w:rsidP="008A141E">
      <w:pPr>
        <w:rPr>
          <w:rFonts w:ascii="Times New Roman" w:hAnsi="Times New Roman" w:cs="Times New Roman"/>
          <w:lang w:val="en-US"/>
        </w:rPr>
      </w:pPr>
    </w:p>
    <w:p w14:paraId="096F0881" w14:textId="25A17FF8" w:rsidR="008A141E" w:rsidRPr="00F31951" w:rsidRDefault="008A141E" w:rsidP="008A141E">
      <w:pPr>
        <w:rPr>
          <w:rFonts w:ascii="Times New Roman" w:hAnsi="Times New Roman" w:cs="Times New Roman"/>
          <w:lang w:val="en-US"/>
        </w:rPr>
      </w:pPr>
      <w:r w:rsidRPr="00F31951">
        <w:rPr>
          <w:rFonts w:ascii="Times New Roman" w:hAnsi="Times New Roman" w:cs="Times New Roman"/>
          <w:lang w:val="en-US"/>
        </w:rPr>
        <w:t xml:space="preserve">I used Python to get data directly from Yahoo finance. I downloaded data for each stock, as well as for S&amp;P 500 index. As for risk free rate, we will assume it </w:t>
      </w:r>
      <w:r w:rsidR="002214F3" w:rsidRPr="00F31951">
        <w:rPr>
          <w:rFonts w:ascii="Times New Roman" w:hAnsi="Times New Roman" w:cs="Times New Roman"/>
          <w:lang w:val="en-US"/>
        </w:rPr>
        <w:t>to be</w:t>
      </w:r>
      <w:r w:rsidR="00086DE1" w:rsidRPr="00F31951">
        <w:rPr>
          <w:rFonts w:ascii="Times New Roman" w:hAnsi="Times New Roman" w:cs="Times New Roman"/>
          <w:lang w:val="en-US"/>
        </w:rPr>
        <w:t xml:space="preserve"> the profitability of 10-year US</w:t>
      </w:r>
      <w:r w:rsidR="00883639" w:rsidRPr="00F31951">
        <w:rPr>
          <w:rFonts w:ascii="Times New Roman" w:hAnsi="Times New Roman" w:cs="Times New Roman"/>
          <w:lang w:val="en-US"/>
        </w:rPr>
        <w:t xml:space="preserve"> </w:t>
      </w:r>
      <w:r w:rsidR="00086DE1" w:rsidRPr="00F31951">
        <w:rPr>
          <w:rFonts w:ascii="Times New Roman" w:hAnsi="Times New Roman" w:cs="Times New Roman"/>
          <w:lang w:val="en-US"/>
        </w:rPr>
        <w:t>government</w:t>
      </w:r>
      <w:r w:rsidR="00883639" w:rsidRPr="00F31951">
        <w:rPr>
          <w:rFonts w:ascii="Times New Roman" w:hAnsi="Times New Roman" w:cs="Times New Roman"/>
          <w:lang w:val="en-US"/>
        </w:rPr>
        <w:t xml:space="preserve"> bonds (currently it is equal to </w:t>
      </w:r>
      <w:r w:rsidR="00660ABB" w:rsidRPr="00F31951">
        <w:rPr>
          <w:rFonts w:ascii="Times New Roman" w:hAnsi="Times New Roman" w:cs="Times New Roman"/>
          <w:lang w:val="en-US"/>
        </w:rPr>
        <w:t>~3.93%</w:t>
      </w:r>
      <w:r w:rsidR="00883639" w:rsidRPr="00F31951">
        <w:rPr>
          <w:rFonts w:ascii="Times New Roman" w:hAnsi="Times New Roman" w:cs="Times New Roman"/>
          <w:lang w:val="en-US"/>
        </w:rPr>
        <w:t>)</w:t>
      </w:r>
      <w:r w:rsidR="00BB334A" w:rsidRPr="00F31951">
        <w:rPr>
          <w:rFonts w:ascii="Times New Roman" w:hAnsi="Times New Roman" w:cs="Times New Roman"/>
          <w:lang w:val="en-US"/>
        </w:rPr>
        <w:t>.</w:t>
      </w:r>
      <w:r w:rsidR="00674A25" w:rsidRPr="00F31951">
        <w:rPr>
          <w:rFonts w:ascii="Times New Roman" w:hAnsi="Times New Roman" w:cs="Times New Roman"/>
          <w:lang w:val="en-US"/>
        </w:rPr>
        <w:t xml:space="preserve"> We will assume that risk premium is 0, since we usually compare countries with the US, hence it can be either negative (if country is safer than US in terms of investments), or positive (if the </w:t>
      </w:r>
      <w:r w:rsidR="00910327" w:rsidRPr="00F31951">
        <w:rPr>
          <w:rFonts w:ascii="Times New Roman" w:hAnsi="Times New Roman" w:cs="Times New Roman"/>
          <w:lang w:val="en-US"/>
        </w:rPr>
        <w:t>opposite holds</w:t>
      </w:r>
      <w:r w:rsidR="00674A25" w:rsidRPr="00F31951">
        <w:rPr>
          <w:rFonts w:ascii="Times New Roman" w:hAnsi="Times New Roman" w:cs="Times New Roman"/>
          <w:lang w:val="en-US"/>
        </w:rPr>
        <w:t>)</w:t>
      </w:r>
      <w:r w:rsidR="00E019DC" w:rsidRPr="00F31951">
        <w:rPr>
          <w:rFonts w:ascii="Times New Roman" w:hAnsi="Times New Roman" w:cs="Times New Roman"/>
          <w:lang w:val="en-US"/>
        </w:rPr>
        <w:t>. Since we work with the US market, the risk premium is zero.</w:t>
      </w:r>
    </w:p>
    <w:p w14:paraId="1E8CF142" w14:textId="77777777" w:rsidR="00934B00" w:rsidRDefault="00934B00" w:rsidP="008A141E">
      <w:pPr>
        <w:rPr>
          <w:rFonts w:ascii="Times New Roman" w:hAnsi="Times New Roman" w:cs="Times New Roman"/>
          <w:kern w:val="0"/>
          <w:lang w:val="en-US"/>
        </w:rPr>
      </w:pPr>
    </w:p>
    <w:p w14:paraId="5F98999A" w14:textId="77777777" w:rsidR="001835BA" w:rsidRDefault="001835BA" w:rsidP="008A141E">
      <w:pPr>
        <w:rPr>
          <w:rFonts w:ascii="Times New Roman" w:hAnsi="Times New Roman" w:cs="Times New Roman"/>
          <w:kern w:val="0"/>
          <w:lang w:val="en-US"/>
        </w:rPr>
      </w:pPr>
    </w:p>
    <w:p w14:paraId="2B9B45A6" w14:textId="7ECBC37F" w:rsidR="001835BA" w:rsidRPr="00B37A67" w:rsidRDefault="001835BA" w:rsidP="008A141E">
      <w:pPr>
        <w:rPr>
          <w:rFonts w:ascii="Times New Roman" w:hAnsi="Times New Roman" w:cs="Times New Roman"/>
          <w:b/>
          <w:bCs/>
          <w:kern w:val="0"/>
          <w:sz w:val="32"/>
          <w:szCs w:val="32"/>
          <w:lang w:val="en-US"/>
        </w:rPr>
      </w:pPr>
      <w:r w:rsidRPr="00B37A67">
        <w:rPr>
          <w:rFonts w:ascii="Times New Roman" w:hAnsi="Times New Roman" w:cs="Times New Roman"/>
          <w:b/>
          <w:bCs/>
          <w:kern w:val="0"/>
          <w:sz w:val="32"/>
          <w:szCs w:val="32"/>
          <w:lang w:val="en-US"/>
        </w:rPr>
        <w:t>4</w:t>
      </w:r>
    </w:p>
    <w:p w14:paraId="325E2D14" w14:textId="77777777" w:rsidR="001835BA" w:rsidRDefault="001835BA" w:rsidP="008A141E">
      <w:pPr>
        <w:rPr>
          <w:rFonts w:ascii="Times New Roman" w:hAnsi="Times New Roman" w:cs="Times New Roman"/>
          <w:kern w:val="0"/>
          <w:lang w:val="en-US"/>
        </w:rPr>
      </w:pPr>
    </w:p>
    <w:p w14:paraId="36519F35" w14:textId="568285AD" w:rsidR="002C04A3" w:rsidRDefault="002C04A3" w:rsidP="008A141E">
      <w:pPr>
        <w:rPr>
          <w:rFonts w:ascii="Times New Roman" w:hAnsi="Times New Roman" w:cs="Times New Roman"/>
          <w:kern w:val="0"/>
          <w:lang w:val="en-US"/>
        </w:rPr>
      </w:pPr>
      <w:r>
        <w:rPr>
          <w:rFonts w:ascii="Times New Roman" w:hAnsi="Times New Roman" w:cs="Times New Roman"/>
          <w:kern w:val="0"/>
          <w:lang w:val="en-US"/>
        </w:rPr>
        <w:t>For the simplicity of analysis, I will make several assumption</w:t>
      </w:r>
      <w:r w:rsidR="00FC6792">
        <w:rPr>
          <w:rFonts w:ascii="Times New Roman" w:hAnsi="Times New Roman" w:cs="Times New Roman"/>
          <w:kern w:val="0"/>
          <w:lang w:val="en-US"/>
        </w:rPr>
        <w:t>s.</w:t>
      </w:r>
    </w:p>
    <w:p w14:paraId="3E384201" w14:textId="77777777" w:rsidR="00FC6792" w:rsidRDefault="00FC6792" w:rsidP="008A141E">
      <w:pPr>
        <w:rPr>
          <w:rFonts w:ascii="Times New Roman" w:hAnsi="Times New Roman" w:cs="Times New Roman"/>
          <w:kern w:val="0"/>
          <w:lang w:val="en-US"/>
        </w:rPr>
      </w:pPr>
    </w:p>
    <w:p w14:paraId="6E7B3B44" w14:textId="78CA8C31" w:rsidR="001835BA" w:rsidRDefault="001835BA" w:rsidP="008A141E">
      <w:pPr>
        <w:rPr>
          <w:rFonts w:ascii="Times New Roman" w:hAnsi="Times New Roman" w:cs="Times New Roman"/>
          <w:kern w:val="0"/>
          <w:lang w:val="en-US"/>
        </w:rPr>
      </w:pPr>
      <w:r>
        <w:rPr>
          <w:rFonts w:ascii="Times New Roman" w:hAnsi="Times New Roman" w:cs="Times New Roman"/>
          <w:kern w:val="0"/>
          <w:lang w:val="en-US"/>
        </w:rPr>
        <w:t>Assumptions:</w:t>
      </w:r>
    </w:p>
    <w:p w14:paraId="4C6BCA85" w14:textId="77777777" w:rsidR="001835BA" w:rsidRDefault="001835BA" w:rsidP="008A141E">
      <w:pPr>
        <w:rPr>
          <w:rFonts w:ascii="Times New Roman" w:hAnsi="Times New Roman" w:cs="Times New Roman"/>
          <w:kern w:val="0"/>
          <w:lang w:val="en-US"/>
        </w:rPr>
      </w:pPr>
    </w:p>
    <w:p w14:paraId="21A80D17" w14:textId="1FB68B98" w:rsidR="001835BA" w:rsidRDefault="002C04A3" w:rsidP="001835BA">
      <w:pPr>
        <w:pStyle w:val="a3"/>
        <w:numPr>
          <w:ilvl w:val="0"/>
          <w:numId w:val="1"/>
        </w:numPr>
        <w:rPr>
          <w:rFonts w:ascii="Times New Roman" w:hAnsi="Times New Roman" w:cs="Times New Roman"/>
          <w:lang w:val="en-US"/>
        </w:rPr>
      </w:pPr>
      <w:r>
        <w:rPr>
          <w:rFonts w:ascii="Times New Roman" w:hAnsi="Times New Roman" w:cs="Times New Roman"/>
          <w:lang w:val="en-US"/>
        </w:rPr>
        <w:t xml:space="preserve">There </w:t>
      </w:r>
      <w:r w:rsidR="001835BA">
        <w:rPr>
          <w:rFonts w:ascii="Times New Roman" w:hAnsi="Times New Roman" w:cs="Times New Roman"/>
          <w:lang w:val="en-US"/>
        </w:rPr>
        <w:t>are no dividends</w:t>
      </w:r>
    </w:p>
    <w:p w14:paraId="771BAF1F" w14:textId="735BF5EB" w:rsidR="002C04A3" w:rsidRDefault="002C04A3" w:rsidP="001835BA">
      <w:pPr>
        <w:pStyle w:val="a3"/>
        <w:numPr>
          <w:ilvl w:val="0"/>
          <w:numId w:val="1"/>
        </w:numPr>
        <w:rPr>
          <w:rFonts w:ascii="Times New Roman" w:hAnsi="Times New Roman" w:cs="Times New Roman"/>
          <w:lang w:val="en-US"/>
        </w:rPr>
      </w:pPr>
      <w:r>
        <w:rPr>
          <w:rFonts w:ascii="Times New Roman" w:hAnsi="Times New Roman" w:cs="Times New Roman"/>
          <w:lang w:val="en-US"/>
        </w:rPr>
        <w:t xml:space="preserve">There is no </w:t>
      </w:r>
      <w:r w:rsidR="00072102">
        <w:rPr>
          <w:rFonts w:ascii="Times New Roman" w:hAnsi="Times New Roman" w:cs="Times New Roman"/>
          <w:lang w:val="en-US"/>
        </w:rPr>
        <w:t>inflation (although it does not really matter</w:t>
      </w:r>
      <w:r w:rsidR="00F97EED">
        <w:rPr>
          <w:rFonts w:ascii="Times New Roman" w:hAnsi="Times New Roman" w:cs="Times New Roman"/>
          <w:lang w:val="en-US"/>
        </w:rPr>
        <w:t xml:space="preserve"> since ou</w:t>
      </w:r>
      <w:r w:rsidR="00C0238F">
        <w:rPr>
          <w:rFonts w:ascii="Times New Roman" w:hAnsi="Times New Roman" w:cs="Times New Roman"/>
          <w:lang w:val="en-US"/>
        </w:rPr>
        <w:t>r</w:t>
      </w:r>
      <w:r w:rsidR="00F97EED">
        <w:rPr>
          <w:rFonts w:ascii="Times New Roman" w:hAnsi="Times New Roman" w:cs="Times New Roman"/>
          <w:lang w:val="en-US"/>
        </w:rPr>
        <w:t xml:space="preserve"> benchmark is S&amp;P 500</w:t>
      </w:r>
      <w:r w:rsidR="00072102">
        <w:rPr>
          <w:rFonts w:ascii="Times New Roman" w:hAnsi="Times New Roman" w:cs="Times New Roman"/>
          <w:lang w:val="en-US"/>
        </w:rPr>
        <w:t>)</w:t>
      </w:r>
    </w:p>
    <w:p w14:paraId="0E117814" w14:textId="25CFA444" w:rsidR="003518CB" w:rsidRDefault="003518CB" w:rsidP="001835BA">
      <w:pPr>
        <w:pStyle w:val="a3"/>
        <w:numPr>
          <w:ilvl w:val="0"/>
          <w:numId w:val="1"/>
        </w:numPr>
        <w:rPr>
          <w:rFonts w:ascii="Times New Roman" w:hAnsi="Times New Roman" w:cs="Times New Roman"/>
          <w:lang w:val="en-US"/>
        </w:rPr>
      </w:pPr>
      <w:r>
        <w:rPr>
          <w:rFonts w:ascii="Times New Roman" w:hAnsi="Times New Roman" w:cs="Times New Roman"/>
          <w:lang w:val="en-US"/>
        </w:rPr>
        <w:t>Risk free is constant (~3.93%) over time</w:t>
      </w:r>
      <w:r w:rsidR="002E4EA8">
        <w:rPr>
          <w:rFonts w:ascii="Times New Roman" w:hAnsi="Times New Roman" w:cs="Times New Roman"/>
          <w:lang w:val="en-US"/>
        </w:rPr>
        <w:t xml:space="preserve"> (already explained where it comes from)</w:t>
      </w:r>
    </w:p>
    <w:p w14:paraId="49CFBD1E" w14:textId="313B579B" w:rsidR="003518CB" w:rsidRDefault="003518CB" w:rsidP="001835BA">
      <w:pPr>
        <w:pStyle w:val="a3"/>
        <w:numPr>
          <w:ilvl w:val="0"/>
          <w:numId w:val="1"/>
        </w:numPr>
        <w:rPr>
          <w:rFonts w:ascii="Times New Roman" w:hAnsi="Times New Roman" w:cs="Times New Roman"/>
          <w:lang w:val="en-US"/>
        </w:rPr>
      </w:pPr>
      <w:r>
        <w:rPr>
          <w:rFonts w:ascii="Times New Roman" w:hAnsi="Times New Roman" w:cs="Times New Roman"/>
          <w:lang w:val="en-US"/>
        </w:rPr>
        <w:t>No risk premium (already explained why)</w:t>
      </w:r>
    </w:p>
    <w:p w14:paraId="2D91492C" w14:textId="79CD94F4" w:rsidR="004D12F7" w:rsidRDefault="004D12F7" w:rsidP="001835BA">
      <w:pPr>
        <w:pStyle w:val="a3"/>
        <w:numPr>
          <w:ilvl w:val="0"/>
          <w:numId w:val="1"/>
        </w:numPr>
        <w:rPr>
          <w:rFonts w:ascii="Times New Roman" w:hAnsi="Times New Roman" w:cs="Times New Roman"/>
          <w:lang w:val="en-US"/>
        </w:rPr>
      </w:pPr>
      <w:r>
        <w:rPr>
          <w:rFonts w:ascii="Times New Roman" w:hAnsi="Times New Roman" w:cs="Times New Roman"/>
          <w:lang w:val="en-US"/>
        </w:rPr>
        <w:t>We distribute out money equally for all assets.</w:t>
      </w:r>
    </w:p>
    <w:p w14:paraId="0BFC0DF6" w14:textId="77777777" w:rsidR="00F44354" w:rsidRDefault="00F44354" w:rsidP="00F44354">
      <w:pPr>
        <w:rPr>
          <w:rFonts w:ascii="Times New Roman" w:hAnsi="Times New Roman" w:cs="Times New Roman"/>
          <w:lang w:val="en-US"/>
        </w:rPr>
      </w:pPr>
    </w:p>
    <w:p w14:paraId="5B22B224" w14:textId="2B388550" w:rsidR="00F44354" w:rsidRDefault="00F44354" w:rsidP="00F44354">
      <w:pPr>
        <w:rPr>
          <w:rFonts w:ascii="Times New Roman" w:hAnsi="Times New Roman" w:cs="Times New Roman"/>
          <w:lang w:val="en-US"/>
        </w:rPr>
      </w:pPr>
      <w:r>
        <w:rPr>
          <w:rFonts w:ascii="Times New Roman" w:hAnsi="Times New Roman" w:cs="Times New Roman"/>
          <w:lang w:val="en-US"/>
        </w:rPr>
        <w:t xml:space="preserve">Firstly, I calculated the expected return on portfolio by just comparing stock values in December 2022 with the December of 2020. It was not actually needed, but I was interested in doing so. So average rate of return turned out to be negative (around -5%), while the rate of growth of index was approximately 4%. The formula is given in the notebook. I also plotted graphs just to see how </w:t>
      </w:r>
      <w:r w:rsidR="00640705">
        <w:rPr>
          <w:rFonts w:ascii="Times New Roman" w:hAnsi="Times New Roman" w:cs="Times New Roman"/>
          <w:lang w:val="en-US"/>
        </w:rPr>
        <w:t xml:space="preserve">stock dynamics </w:t>
      </w:r>
      <w:r>
        <w:rPr>
          <w:rFonts w:ascii="Times New Roman" w:hAnsi="Times New Roman" w:cs="Times New Roman"/>
          <w:lang w:val="en-US"/>
        </w:rPr>
        <w:t>look</w:t>
      </w:r>
      <w:r w:rsidR="00640705">
        <w:rPr>
          <w:rFonts w:ascii="Times New Roman" w:hAnsi="Times New Roman" w:cs="Times New Roman"/>
          <w:lang w:val="en-US"/>
        </w:rPr>
        <w:t xml:space="preserve"> </w:t>
      </w:r>
      <w:r>
        <w:rPr>
          <w:rFonts w:ascii="Times New Roman" w:hAnsi="Times New Roman" w:cs="Times New Roman"/>
          <w:lang w:val="en-US"/>
        </w:rPr>
        <w:t>like.</w:t>
      </w:r>
    </w:p>
    <w:p w14:paraId="2180FC94" w14:textId="77777777" w:rsidR="00670626" w:rsidRDefault="00670626" w:rsidP="00F44354">
      <w:pPr>
        <w:rPr>
          <w:rFonts w:ascii="Times New Roman" w:hAnsi="Times New Roman" w:cs="Times New Roman"/>
          <w:lang w:val="en-US"/>
        </w:rPr>
      </w:pPr>
    </w:p>
    <w:p w14:paraId="34E6593F" w14:textId="528FE9B7" w:rsidR="00670626" w:rsidRDefault="00670626" w:rsidP="00F44354">
      <w:pPr>
        <w:rPr>
          <w:rFonts w:ascii="Times New Roman" w:hAnsi="Times New Roman" w:cs="Times New Roman"/>
          <w:lang w:val="en-US"/>
        </w:rPr>
      </w:pPr>
      <w:r>
        <w:rPr>
          <w:rFonts w:ascii="Times New Roman" w:hAnsi="Times New Roman" w:cs="Times New Roman"/>
          <w:lang w:val="en-US"/>
        </w:rPr>
        <w:lastRenderedPageBreak/>
        <w:t>Then I calculated betas for each stock (just the correlation between stock prices and benchmark</w:t>
      </w:r>
      <w:r w:rsidR="00463A9B">
        <w:rPr>
          <w:rFonts w:ascii="Times New Roman" w:hAnsi="Times New Roman" w:cs="Times New Roman"/>
          <w:lang w:val="en-US"/>
        </w:rPr>
        <w:t>) and</w:t>
      </w:r>
      <w:r w:rsidR="00C8300E">
        <w:rPr>
          <w:rFonts w:ascii="Times New Roman" w:hAnsi="Times New Roman" w:cs="Times New Roman"/>
          <w:lang w:val="en-US"/>
        </w:rPr>
        <w:t xml:space="preserve"> calculated expected returns using CAMP model. </w:t>
      </w:r>
      <w:r w:rsidR="00463A9B">
        <w:rPr>
          <w:rFonts w:ascii="Times New Roman" w:hAnsi="Times New Roman" w:cs="Times New Roman"/>
          <w:lang w:val="en-US"/>
        </w:rPr>
        <w:t xml:space="preserve">Note that the portfolio beta is just the average of </w:t>
      </w:r>
      <w:r w:rsidR="006F7E30">
        <w:rPr>
          <w:rFonts w:ascii="Times New Roman" w:hAnsi="Times New Roman" w:cs="Times New Roman"/>
          <w:lang w:val="en-US"/>
        </w:rPr>
        <w:t>individual</w:t>
      </w:r>
      <w:r w:rsidR="00463A9B">
        <w:rPr>
          <w:rFonts w:ascii="Times New Roman" w:hAnsi="Times New Roman" w:cs="Times New Roman"/>
          <w:lang w:val="en-US"/>
        </w:rPr>
        <w:t xml:space="preserve"> betas</w:t>
      </w:r>
      <w:r w:rsidR="006F7E30">
        <w:rPr>
          <w:rFonts w:ascii="Times New Roman" w:hAnsi="Times New Roman" w:cs="Times New Roman"/>
          <w:lang w:val="en-US"/>
        </w:rPr>
        <w:t>.</w:t>
      </w:r>
    </w:p>
    <w:p w14:paraId="2BBC0270" w14:textId="77777777" w:rsidR="00DA4C08" w:rsidRDefault="00DA4C08" w:rsidP="00F44354">
      <w:pPr>
        <w:rPr>
          <w:rFonts w:ascii="Times New Roman" w:hAnsi="Times New Roman" w:cs="Times New Roman"/>
          <w:lang w:val="en-US"/>
        </w:rPr>
      </w:pPr>
    </w:p>
    <w:p w14:paraId="7AEC1106" w14:textId="4D561A6D" w:rsidR="00DA4C08" w:rsidRPr="00B37A67" w:rsidRDefault="00DA4C08" w:rsidP="00F44354">
      <w:pPr>
        <w:rPr>
          <w:rFonts w:ascii="Times New Roman" w:hAnsi="Times New Roman" w:cs="Times New Roman"/>
          <w:b/>
          <w:bCs/>
          <w:sz w:val="32"/>
          <w:szCs w:val="32"/>
          <w:lang w:val="en-US"/>
        </w:rPr>
      </w:pPr>
      <w:r w:rsidRPr="00B37A67">
        <w:rPr>
          <w:rFonts w:ascii="Times New Roman" w:hAnsi="Times New Roman" w:cs="Times New Roman"/>
          <w:b/>
          <w:bCs/>
          <w:sz w:val="32"/>
          <w:szCs w:val="32"/>
          <w:lang w:val="en-US"/>
        </w:rPr>
        <w:t>5</w:t>
      </w:r>
    </w:p>
    <w:p w14:paraId="78B4E069" w14:textId="77777777" w:rsidR="00DA4C08" w:rsidRDefault="00DA4C08" w:rsidP="00F44354">
      <w:pPr>
        <w:rPr>
          <w:rFonts w:ascii="Times New Roman" w:hAnsi="Times New Roman" w:cs="Times New Roman"/>
          <w:lang w:val="en-US"/>
        </w:rPr>
      </w:pPr>
    </w:p>
    <w:p w14:paraId="2501F4AC" w14:textId="645030B7" w:rsidR="00DA4C08" w:rsidRDefault="00DA4C08" w:rsidP="00F44354">
      <w:pPr>
        <w:rPr>
          <w:rFonts w:ascii="Times New Roman" w:hAnsi="Times New Roman" w:cs="Times New Roman"/>
          <w:lang w:val="en-US"/>
        </w:rPr>
      </w:pPr>
      <w:r>
        <w:rPr>
          <w:rFonts w:ascii="Times New Roman" w:hAnsi="Times New Roman" w:cs="Times New Roman"/>
          <w:lang w:val="en-US"/>
        </w:rPr>
        <w:t>Since the rate of growth of S&amp;P 500 is higher than risk free, and betas are mostly positive (and even if they are negative, their magnitude is still small), the expected rate of return of portfolio (which is just the average of rates of individual stocks) turned out to be bigger than risk free</w:t>
      </w:r>
      <w:r w:rsidR="00F773F4">
        <w:rPr>
          <w:rFonts w:ascii="Times New Roman" w:hAnsi="Times New Roman" w:cs="Times New Roman"/>
          <w:lang w:val="en-US"/>
        </w:rPr>
        <w:t xml:space="preserve"> (and positive)</w:t>
      </w:r>
      <w:r>
        <w:rPr>
          <w:rFonts w:ascii="Times New Roman" w:hAnsi="Times New Roman" w:cs="Times New Roman"/>
          <w:lang w:val="en-US"/>
        </w:rPr>
        <w:t xml:space="preserve">. However, </w:t>
      </w:r>
      <w:r w:rsidR="00C72013">
        <w:rPr>
          <w:rFonts w:ascii="Times New Roman" w:hAnsi="Times New Roman" w:cs="Times New Roman"/>
          <w:lang w:val="en-US"/>
        </w:rPr>
        <w:t>as</w:t>
      </w:r>
      <w:r>
        <w:rPr>
          <w:rFonts w:ascii="Times New Roman" w:hAnsi="Times New Roman" w:cs="Times New Roman"/>
          <w:lang w:val="en-US"/>
        </w:rPr>
        <w:t xml:space="preserve"> stock prices were declining from December 2022 to December 2023 (on average), the actual growth rate turned out to be negative. I knew </w:t>
      </w:r>
      <w:r w:rsidR="00560655">
        <w:rPr>
          <w:rFonts w:ascii="Times New Roman" w:hAnsi="Times New Roman" w:cs="Times New Roman"/>
          <w:lang w:val="en-US"/>
        </w:rPr>
        <w:t>it since</w:t>
      </w:r>
      <w:r>
        <w:rPr>
          <w:rFonts w:ascii="Times New Roman" w:hAnsi="Times New Roman" w:cs="Times New Roman"/>
          <w:lang w:val="en-US"/>
        </w:rPr>
        <w:t xml:space="preserve"> this is </w:t>
      </w:r>
      <w:proofErr w:type="gramStart"/>
      <w:r>
        <w:rPr>
          <w:rFonts w:ascii="Times New Roman" w:hAnsi="Times New Roman" w:cs="Times New Roman"/>
          <w:lang w:val="en-US"/>
        </w:rPr>
        <w:t>actually on</w:t>
      </w:r>
      <w:proofErr w:type="gramEnd"/>
      <w:r>
        <w:rPr>
          <w:rFonts w:ascii="Times New Roman" w:hAnsi="Times New Roman" w:cs="Times New Roman"/>
          <w:lang w:val="en-US"/>
        </w:rPr>
        <w:t xml:space="preserve"> of the reason why I have chosen </w:t>
      </w:r>
      <w:r w:rsidR="00560655">
        <w:rPr>
          <w:rFonts w:ascii="Times New Roman" w:hAnsi="Times New Roman" w:cs="Times New Roman"/>
          <w:lang w:val="en-US"/>
        </w:rPr>
        <w:t>those stocks</w:t>
      </w:r>
      <w:r w:rsidR="00B37A67">
        <w:rPr>
          <w:rFonts w:ascii="Times New Roman" w:hAnsi="Times New Roman" w:cs="Times New Roman"/>
          <w:lang w:val="en-US"/>
        </w:rPr>
        <w:t>.</w:t>
      </w:r>
    </w:p>
    <w:p w14:paraId="3D5170A7" w14:textId="77777777" w:rsidR="00B37A67" w:rsidRDefault="00B37A67" w:rsidP="00F44354">
      <w:pPr>
        <w:rPr>
          <w:rFonts w:ascii="Times New Roman" w:hAnsi="Times New Roman" w:cs="Times New Roman"/>
          <w:lang w:val="en-US"/>
        </w:rPr>
      </w:pPr>
    </w:p>
    <w:p w14:paraId="691A5B8C" w14:textId="57A34B10" w:rsidR="00B37A67" w:rsidRDefault="00B37A67" w:rsidP="00F44354">
      <w:pPr>
        <w:rPr>
          <w:rFonts w:ascii="Times New Roman" w:hAnsi="Times New Roman" w:cs="Times New Roman"/>
          <w:lang w:val="en-US"/>
        </w:rPr>
      </w:pPr>
      <w:r>
        <w:rPr>
          <w:rFonts w:ascii="Times New Roman" w:hAnsi="Times New Roman" w:cs="Times New Roman"/>
          <w:lang w:val="en-US"/>
        </w:rPr>
        <w:t>The expected rate of return was about 4%, while the actual turned out to be almost -3%.</w:t>
      </w:r>
    </w:p>
    <w:p w14:paraId="05DAFBA1" w14:textId="77777777" w:rsidR="00B37A67" w:rsidRDefault="00B37A67" w:rsidP="00F44354">
      <w:pPr>
        <w:rPr>
          <w:rFonts w:ascii="Times New Roman" w:hAnsi="Times New Roman" w:cs="Times New Roman"/>
          <w:lang w:val="en-US"/>
        </w:rPr>
      </w:pPr>
    </w:p>
    <w:p w14:paraId="7698C11E" w14:textId="5D3590C9" w:rsidR="00B37A67" w:rsidRPr="00B37A67" w:rsidRDefault="00B37A67" w:rsidP="00F44354">
      <w:pPr>
        <w:rPr>
          <w:rFonts w:ascii="Times New Roman" w:hAnsi="Times New Roman" w:cs="Times New Roman"/>
          <w:b/>
          <w:bCs/>
          <w:sz w:val="32"/>
          <w:szCs w:val="32"/>
          <w:lang w:val="en-US"/>
        </w:rPr>
      </w:pPr>
      <w:r w:rsidRPr="00B37A67">
        <w:rPr>
          <w:rFonts w:ascii="Times New Roman" w:hAnsi="Times New Roman" w:cs="Times New Roman"/>
          <w:b/>
          <w:bCs/>
          <w:sz w:val="32"/>
          <w:szCs w:val="32"/>
          <w:lang w:val="en-US"/>
        </w:rPr>
        <w:t>6</w:t>
      </w:r>
    </w:p>
    <w:p w14:paraId="6C6C6BFC" w14:textId="77777777" w:rsidR="006F4498" w:rsidRDefault="006F4498" w:rsidP="006F4498">
      <w:pPr>
        <w:rPr>
          <w:rFonts w:ascii="Times New Roman" w:hAnsi="Times New Roman" w:cs="Times New Roman"/>
          <w:lang w:val="en-US"/>
        </w:rPr>
      </w:pPr>
    </w:p>
    <w:p w14:paraId="20F37F93" w14:textId="65AEFDF2" w:rsidR="00B37A67" w:rsidRDefault="00B37A67" w:rsidP="006F4498">
      <w:pPr>
        <w:rPr>
          <w:rFonts w:ascii="Times New Roman" w:hAnsi="Times New Roman" w:cs="Times New Roman"/>
          <w:lang w:val="en-US"/>
        </w:rPr>
      </w:pPr>
      <w:r>
        <w:rPr>
          <w:rFonts w:ascii="Times New Roman" w:hAnsi="Times New Roman" w:cs="Times New Roman"/>
          <w:lang w:val="en-US"/>
        </w:rPr>
        <w:t>CAMP was a bad estimate for our task. The reason is that while the general market trend was positive, it was not the case with out portfolio</w:t>
      </w:r>
      <w:r w:rsidR="00DA4DC7">
        <w:rPr>
          <w:rFonts w:ascii="Times New Roman" w:hAnsi="Times New Roman" w:cs="Times New Roman"/>
          <w:lang w:val="en-US"/>
        </w:rPr>
        <w:t xml:space="preserve">. </w:t>
      </w:r>
      <w:r w:rsidR="00204156">
        <w:rPr>
          <w:rFonts w:ascii="Times New Roman" w:hAnsi="Times New Roman" w:cs="Times New Roman"/>
          <w:lang w:val="en-US"/>
        </w:rPr>
        <w:t>S&amp;P 500 grew mostly because of giant companies (e. g Google and Microsoft)</w:t>
      </w:r>
      <w:r w:rsidR="0053771B">
        <w:rPr>
          <w:rFonts w:ascii="Times New Roman" w:hAnsi="Times New Roman" w:cs="Times New Roman"/>
          <w:lang w:val="en-US"/>
        </w:rPr>
        <w:t xml:space="preserve">, while </w:t>
      </w:r>
      <w:r w:rsidR="00702369">
        <w:rPr>
          <w:rFonts w:ascii="Times New Roman" w:hAnsi="Times New Roman" w:cs="Times New Roman"/>
          <w:lang w:val="en-US"/>
        </w:rPr>
        <w:t xml:space="preserve">stock values of </w:t>
      </w:r>
      <w:r w:rsidR="0053771B">
        <w:rPr>
          <w:rFonts w:ascii="Times New Roman" w:hAnsi="Times New Roman" w:cs="Times New Roman"/>
          <w:lang w:val="en-US"/>
        </w:rPr>
        <w:t>smaller companies (second and third echelon)</w:t>
      </w:r>
      <w:r w:rsidR="005E3436">
        <w:rPr>
          <w:rFonts w:ascii="Times New Roman" w:hAnsi="Times New Roman" w:cs="Times New Roman"/>
          <w:lang w:val="en-US"/>
        </w:rPr>
        <w:t xml:space="preserve"> were declining</w:t>
      </w:r>
      <w:r w:rsidR="00204156">
        <w:rPr>
          <w:rFonts w:ascii="Times New Roman" w:hAnsi="Times New Roman" w:cs="Times New Roman"/>
          <w:lang w:val="en-US"/>
        </w:rPr>
        <w:t xml:space="preserve">. </w:t>
      </w:r>
      <w:r w:rsidR="00DA4DC7">
        <w:rPr>
          <w:rFonts w:ascii="Times New Roman" w:hAnsi="Times New Roman" w:cs="Times New Roman"/>
          <w:lang w:val="en-US"/>
        </w:rPr>
        <w:t xml:space="preserve">Moreover, the information about the negative trend of stocks was not reflected in their market betas (I will talk more about </w:t>
      </w:r>
      <w:r w:rsidR="00181DD3">
        <w:rPr>
          <w:rFonts w:ascii="Times New Roman" w:hAnsi="Times New Roman" w:cs="Times New Roman"/>
          <w:lang w:val="en-US"/>
        </w:rPr>
        <w:t>it</w:t>
      </w:r>
      <w:r w:rsidR="00DA4DC7">
        <w:rPr>
          <w:rFonts w:ascii="Times New Roman" w:hAnsi="Times New Roman" w:cs="Times New Roman"/>
          <w:lang w:val="en-US"/>
        </w:rPr>
        <w:t xml:space="preserve"> in </w:t>
      </w:r>
      <w:r w:rsidR="009B7653">
        <w:rPr>
          <w:rFonts w:ascii="Times New Roman" w:hAnsi="Times New Roman" w:cs="Times New Roman"/>
          <w:lang w:val="en-US"/>
        </w:rPr>
        <w:t xml:space="preserve">next </w:t>
      </w:r>
      <w:r w:rsidR="00DA4DC7">
        <w:rPr>
          <w:rFonts w:ascii="Times New Roman" w:hAnsi="Times New Roman" w:cs="Times New Roman"/>
          <w:lang w:val="en-US"/>
        </w:rPr>
        <w:t>paragraphs)</w:t>
      </w:r>
      <w:r w:rsidR="00484D14">
        <w:rPr>
          <w:rFonts w:ascii="Times New Roman" w:hAnsi="Times New Roman" w:cs="Times New Roman"/>
          <w:lang w:val="en-US"/>
        </w:rPr>
        <w:t xml:space="preserve">. The reason is that the correlation with the index was mostly not significant by its absolute value. Companies that decreased in their value did it </w:t>
      </w:r>
      <w:r w:rsidR="009E1C86">
        <w:rPr>
          <w:rFonts w:ascii="Times New Roman" w:hAnsi="Times New Roman" w:cs="Times New Roman"/>
          <w:lang w:val="en-US"/>
        </w:rPr>
        <w:t>partially</w:t>
      </w:r>
      <w:r w:rsidR="00484D14">
        <w:rPr>
          <w:rFonts w:ascii="Times New Roman" w:hAnsi="Times New Roman" w:cs="Times New Roman"/>
          <w:lang w:val="en-US"/>
        </w:rPr>
        <w:t xml:space="preserve"> because of their inner issues, so it had nothing to do with overall market activity. </w:t>
      </w:r>
      <w:r w:rsidR="009956E7">
        <w:rPr>
          <w:rFonts w:ascii="Times New Roman" w:hAnsi="Times New Roman" w:cs="Times New Roman"/>
          <w:lang w:val="en-US"/>
        </w:rPr>
        <w:t xml:space="preserve">However, there was still an important factor of high interest rates, therefore, high returns </w:t>
      </w:r>
      <w:r w:rsidR="00C82DA8">
        <w:rPr>
          <w:rFonts w:ascii="Times New Roman" w:hAnsi="Times New Roman" w:cs="Times New Roman"/>
          <w:lang w:val="en-US"/>
        </w:rPr>
        <w:t>on</w:t>
      </w:r>
      <w:r w:rsidR="009956E7">
        <w:rPr>
          <w:rFonts w:ascii="Times New Roman" w:hAnsi="Times New Roman" w:cs="Times New Roman"/>
          <w:lang w:val="en-US"/>
        </w:rPr>
        <w:t xml:space="preserve"> bonds, which negatively affected prices of second and third echelon. </w:t>
      </w:r>
      <w:r w:rsidR="00484D14">
        <w:rPr>
          <w:rFonts w:ascii="Times New Roman" w:hAnsi="Times New Roman" w:cs="Times New Roman"/>
          <w:lang w:val="en-US"/>
        </w:rPr>
        <w:t>That is why CAMP is a bad model a priori for our case:</w:t>
      </w:r>
    </w:p>
    <w:p w14:paraId="5B3404B8" w14:textId="77777777" w:rsidR="00484D14" w:rsidRDefault="00484D14" w:rsidP="006F4498">
      <w:pPr>
        <w:rPr>
          <w:rFonts w:ascii="Times New Roman" w:hAnsi="Times New Roman" w:cs="Times New Roman"/>
          <w:lang w:val="en-US"/>
        </w:rPr>
      </w:pPr>
    </w:p>
    <w:p w14:paraId="779B0BE4" w14:textId="22BD3B19" w:rsidR="00484D14" w:rsidRDefault="00FC37AB" w:rsidP="00484D14">
      <w:pPr>
        <w:pStyle w:val="a3"/>
        <w:numPr>
          <w:ilvl w:val="0"/>
          <w:numId w:val="1"/>
        </w:numPr>
        <w:rPr>
          <w:rFonts w:ascii="Times New Roman" w:hAnsi="Times New Roman" w:cs="Times New Roman"/>
          <w:lang w:val="en-US"/>
        </w:rPr>
      </w:pPr>
      <w:r>
        <w:rPr>
          <w:rFonts w:ascii="Times New Roman" w:hAnsi="Times New Roman" w:cs="Times New Roman"/>
          <w:lang w:val="en-US"/>
        </w:rPr>
        <w:t>It assumed that out portfolio will grow, as market was growing. However, our portfolio was declining</w:t>
      </w:r>
      <w:r w:rsidR="00682DE4">
        <w:rPr>
          <w:rFonts w:ascii="Times New Roman" w:hAnsi="Times New Roman" w:cs="Times New Roman"/>
          <w:lang w:val="en-US"/>
        </w:rPr>
        <w:t>, while overall market was growing because of giant companies</w:t>
      </w:r>
    </w:p>
    <w:p w14:paraId="698503D5" w14:textId="56BC4D01" w:rsidR="00FC37AB" w:rsidRDefault="00FC37AB" w:rsidP="00484D14">
      <w:pPr>
        <w:pStyle w:val="a3"/>
        <w:numPr>
          <w:ilvl w:val="0"/>
          <w:numId w:val="1"/>
        </w:numPr>
        <w:rPr>
          <w:rFonts w:ascii="Times New Roman" w:hAnsi="Times New Roman" w:cs="Times New Roman"/>
          <w:lang w:val="en-US"/>
        </w:rPr>
      </w:pPr>
      <w:r>
        <w:rPr>
          <w:rFonts w:ascii="Times New Roman" w:hAnsi="Times New Roman" w:cs="Times New Roman"/>
          <w:lang w:val="en-US"/>
        </w:rPr>
        <w:t>Betas are not informative. Index changes because of the general trend, while out stocks were changing because of the performance of the companies themselves (</w:t>
      </w:r>
      <w:r w:rsidR="008479D1">
        <w:rPr>
          <w:rFonts w:ascii="Times New Roman" w:hAnsi="Times New Roman" w:cs="Times New Roman"/>
          <w:lang w:val="en-US"/>
        </w:rPr>
        <w:t>at least partially</w:t>
      </w:r>
      <w:r>
        <w:rPr>
          <w:rFonts w:ascii="Times New Roman" w:hAnsi="Times New Roman" w:cs="Times New Roman"/>
          <w:lang w:val="en-US"/>
        </w:rPr>
        <w:t>).</w:t>
      </w:r>
    </w:p>
    <w:p w14:paraId="657379C2" w14:textId="77777777" w:rsidR="00977B36" w:rsidRDefault="00977B36" w:rsidP="00977B36">
      <w:pPr>
        <w:rPr>
          <w:rFonts w:ascii="Times New Roman" w:hAnsi="Times New Roman" w:cs="Times New Roman"/>
          <w:lang w:val="en-US"/>
        </w:rPr>
      </w:pPr>
    </w:p>
    <w:p w14:paraId="325139E9" w14:textId="4D7C38A8" w:rsidR="00977B36" w:rsidRPr="00977B36" w:rsidRDefault="00977B36" w:rsidP="00977B36">
      <w:pPr>
        <w:rPr>
          <w:rFonts w:ascii="Times New Roman" w:hAnsi="Times New Roman" w:cs="Times New Roman"/>
          <w:lang w:val="en-US"/>
        </w:rPr>
      </w:pPr>
      <w:r>
        <w:rPr>
          <w:rFonts w:ascii="Times New Roman" w:hAnsi="Times New Roman" w:cs="Times New Roman"/>
          <w:lang w:val="en-US"/>
        </w:rPr>
        <w:t xml:space="preserve">Certainly, portfolio underperformed the market. I anticipated it because I knew that those stocks are </w:t>
      </w:r>
      <w:r w:rsidR="004E006D">
        <w:rPr>
          <w:rFonts w:ascii="Times New Roman" w:hAnsi="Times New Roman" w:cs="Times New Roman"/>
          <w:lang w:val="en-US"/>
        </w:rPr>
        <w:t xml:space="preserve">currently </w:t>
      </w:r>
      <w:r>
        <w:rPr>
          <w:rFonts w:ascii="Times New Roman" w:hAnsi="Times New Roman" w:cs="Times New Roman"/>
          <w:lang w:val="en-US"/>
        </w:rPr>
        <w:t xml:space="preserve">valued low. And a major reason is that their prices were falling. Nevertheless, </w:t>
      </w:r>
      <w:r w:rsidR="00F32821">
        <w:rPr>
          <w:rFonts w:ascii="Times New Roman" w:hAnsi="Times New Roman" w:cs="Times New Roman"/>
          <w:lang w:val="en-US"/>
        </w:rPr>
        <w:t>now</w:t>
      </w:r>
      <w:r>
        <w:rPr>
          <w:rFonts w:ascii="Times New Roman" w:hAnsi="Times New Roman" w:cs="Times New Roman"/>
          <w:lang w:val="en-US"/>
        </w:rPr>
        <w:t xml:space="preserve"> their issues are resolved</w:t>
      </w:r>
      <w:r w:rsidR="00F32821">
        <w:rPr>
          <w:rFonts w:ascii="Times New Roman" w:hAnsi="Times New Roman" w:cs="Times New Roman"/>
          <w:lang w:val="en-US"/>
        </w:rPr>
        <w:t xml:space="preserve"> (or at least are expected to be resolved </w:t>
      </w:r>
      <w:proofErr w:type="gramStart"/>
      <w:r w:rsidR="00F32821">
        <w:rPr>
          <w:rFonts w:ascii="Times New Roman" w:hAnsi="Times New Roman" w:cs="Times New Roman"/>
          <w:lang w:val="en-US"/>
        </w:rPr>
        <w:t>in the near future</w:t>
      </w:r>
      <w:proofErr w:type="gramEnd"/>
      <w:r w:rsidR="00F32821">
        <w:rPr>
          <w:rFonts w:ascii="Times New Roman" w:hAnsi="Times New Roman" w:cs="Times New Roman"/>
          <w:lang w:val="en-US"/>
        </w:rPr>
        <w:t>)</w:t>
      </w:r>
      <w:r>
        <w:rPr>
          <w:rFonts w:ascii="Times New Roman" w:hAnsi="Times New Roman" w:cs="Times New Roman"/>
          <w:lang w:val="en-US"/>
        </w:rPr>
        <w:t>, and the trend is about to change the direction.</w:t>
      </w:r>
      <w:r w:rsidR="00D60573">
        <w:rPr>
          <w:rFonts w:ascii="Times New Roman" w:hAnsi="Times New Roman" w:cs="Times New Roman"/>
          <w:lang w:val="en-US"/>
        </w:rPr>
        <w:t xml:space="preserve"> Meanwhile, companies of growth are still presented in the portfolio.</w:t>
      </w:r>
      <w:r w:rsidR="00BB4BD8">
        <w:rPr>
          <w:rFonts w:ascii="Times New Roman" w:hAnsi="Times New Roman" w:cs="Times New Roman"/>
          <w:lang w:val="en-US"/>
        </w:rPr>
        <w:t xml:space="preserve"> </w:t>
      </w:r>
      <w:r w:rsidR="002F5989">
        <w:rPr>
          <w:rFonts w:ascii="Times New Roman" w:hAnsi="Times New Roman" w:cs="Times New Roman"/>
          <w:lang w:val="en-US"/>
        </w:rPr>
        <w:t>This factor (as well as news and forecasts)</w:t>
      </w:r>
      <w:r w:rsidR="009E1200">
        <w:rPr>
          <w:rFonts w:ascii="Times New Roman" w:hAnsi="Times New Roman" w:cs="Times New Roman"/>
          <w:lang w:val="en-US"/>
        </w:rPr>
        <w:t xml:space="preserve"> </w:t>
      </w:r>
      <w:r w:rsidR="00BB4BD8">
        <w:rPr>
          <w:rFonts w:ascii="Times New Roman" w:hAnsi="Times New Roman" w:cs="Times New Roman"/>
          <w:lang w:val="en-US"/>
        </w:rPr>
        <w:t>influenced m</w:t>
      </w:r>
      <w:r w:rsidR="009E1200">
        <w:rPr>
          <w:rFonts w:ascii="Times New Roman" w:hAnsi="Times New Roman" w:cs="Times New Roman"/>
          <w:lang w:val="en-US"/>
        </w:rPr>
        <w:t>e to make the portfolio the way it is.</w:t>
      </w:r>
    </w:p>
    <w:p w14:paraId="2357F559" w14:textId="77777777" w:rsidR="00B37A67" w:rsidRPr="00F31951" w:rsidRDefault="00B37A67" w:rsidP="006F4498">
      <w:pPr>
        <w:rPr>
          <w:rFonts w:ascii="Times New Roman" w:hAnsi="Times New Roman" w:cs="Times New Roman"/>
          <w:lang w:val="en-US"/>
        </w:rPr>
      </w:pPr>
    </w:p>
    <w:p w14:paraId="753578CB" w14:textId="090F8F80" w:rsidR="00F44354" w:rsidRDefault="00F44354" w:rsidP="00F44354">
      <w:pPr>
        <w:rPr>
          <w:rFonts w:ascii="Times New Roman" w:hAnsi="Times New Roman" w:cs="Times New Roman"/>
          <w:kern w:val="0"/>
          <w:lang w:val="en-US"/>
        </w:rPr>
      </w:pPr>
      <w:r w:rsidRPr="00F31951">
        <w:rPr>
          <w:rFonts w:ascii="Times New Roman" w:hAnsi="Times New Roman" w:cs="Times New Roman"/>
          <w:lang w:val="en-US"/>
        </w:rPr>
        <w:t xml:space="preserve">I do not think that portfolio is diversified enough, </w:t>
      </w:r>
      <w:r w:rsidR="005A3AFA">
        <w:rPr>
          <w:rFonts w:ascii="Times New Roman" w:hAnsi="Times New Roman" w:cs="Times New Roman"/>
          <w:lang w:val="en-US"/>
        </w:rPr>
        <w:t xml:space="preserve">as </w:t>
      </w:r>
      <w:r w:rsidRPr="00F31951">
        <w:rPr>
          <w:rFonts w:ascii="Times New Roman" w:hAnsi="Times New Roman" w:cs="Times New Roman"/>
          <w:lang w:val="en-US"/>
        </w:rPr>
        <w:t xml:space="preserve">we are limited </w:t>
      </w:r>
      <w:r w:rsidR="000005D1">
        <w:rPr>
          <w:rFonts w:ascii="Times New Roman" w:hAnsi="Times New Roman" w:cs="Times New Roman"/>
          <w:lang w:val="en-US"/>
        </w:rPr>
        <w:t>to</w:t>
      </w:r>
      <w:r w:rsidRPr="00F31951">
        <w:rPr>
          <w:rFonts w:ascii="Times New Roman" w:hAnsi="Times New Roman" w:cs="Times New Roman"/>
          <w:lang w:val="en-US"/>
        </w:rPr>
        <w:t xml:space="preserve"> just 10 stocks and one country (which is not sufficient). </w:t>
      </w:r>
      <w:r>
        <w:rPr>
          <w:rFonts w:ascii="Times New Roman" w:hAnsi="Times New Roman" w:cs="Times New Roman"/>
          <w:kern w:val="0"/>
          <w:lang w:val="en-US"/>
        </w:rPr>
        <w:t xml:space="preserve">Hence, </w:t>
      </w:r>
      <w:r w:rsidRPr="00F31951">
        <w:rPr>
          <w:rFonts w:ascii="Times New Roman" w:hAnsi="Times New Roman" w:cs="Times New Roman"/>
          <w:kern w:val="0"/>
          <w:lang w:val="en-US"/>
        </w:rPr>
        <w:t xml:space="preserve">the portfolio could be better diversified by adding stocks from other sectors and </w:t>
      </w:r>
      <w:r w:rsidR="009B66F3">
        <w:rPr>
          <w:rFonts w:ascii="Times New Roman" w:hAnsi="Times New Roman" w:cs="Times New Roman"/>
          <w:kern w:val="0"/>
          <w:lang w:val="en-US"/>
        </w:rPr>
        <w:t>countries</w:t>
      </w:r>
      <w:r w:rsidR="00F8253D">
        <w:rPr>
          <w:rFonts w:ascii="Times New Roman" w:hAnsi="Times New Roman" w:cs="Times New Roman"/>
          <w:kern w:val="0"/>
          <w:lang w:val="en-US"/>
        </w:rPr>
        <w:t xml:space="preserve">. For example, </w:t>
      </w:r>
      <w:r w:rsidRPr="00F31951">
        <w:rPr>
          <w:rFonts w:ascii="Times New Roman" w:hAnsi="Times New Roman" w:cs="Times New Roman"/>
          <w:kern w:val="0"/>
          <w:lang w:val="en-US"/>
        </w:rPr>
        <w:t xml:space="preserve">Chinese stocks are at historically low valuations, </w:t>
      </w:r>
      <w:r w:rsidR="002633F9">
        <w:rPr>
          <w:rFonts w:ascii="Times New Roman" w:hAnsi="Times New Roman" w:cs="Times New Roman"/>
          <w:kern w:val="0"/>
          <w:lang w:val="en-US"/>
        </w:rPr>
        <w:t xml:space="preserve">while </w:t>
      </w:r>
      <w:r w:rsidRPr="00F31951">
        <w:rPr>
          <w:rFonts w:ascii="Times New Roman" w:hAnsi="Times New Roman" w:cs="Times New Roman"/>
          <w:kern w:val="0"/>
          <w:lang w:val="en-US"/>
        </w:rPr>
        <w:t>Russian stocks offer good dividend yields</w:t>
      </w:r>
      <w:r w:rsidR="003327D5">
        <w:rPr>
          <w:rFonts w:ascii="Times New Roman" w:hAnsi="Times New Roman" w:cs="Times New Roman"/>
          <w:kern w:val="0"/>
          <w:lang w:val="en-US"/>
        </w:rPr>
        <w:t>. T</w:t>
      </w:r>
      <w:r w:rsidRPr="00F31951">
        <w:rPr>
          <w:rFonts w:ascii="Times New Roman" w:hAnsi="Times New Roman" w:cs="Times New Roman"/>
          <w:kern w:val="0"/>
          <w:lang w:val="en-US"/>
        </w:rPr>
        <w:t xml:space="preserve">here are also no hedging instruments or, for </w:t>
      </w:r>
      <w:r w:rsidR="006F69D9">
        <w:rPr>
          <w:rFonts w:ascii="Times New Roman" w:hAnsi="Times New Roman" w:cs="Times New Roman"/>
          <w:kern w:val="0"/>
          <w:lang w:val="en-US"/>
        </w:rPr>
        <w:t>instance</w:t>
      </w:r>
      <w:r w:rsidRPr="00F31951">
        <w:rPr>
          <w:rFonts w:ascii="Times New Roman" w:hAnsi="Times New Roman" w:cs="Times New Roman"/>
          <w:kern w:val="0"/>
          <w:lang w:val="en-US"/>
        </w:rPr>
        <w:t>, some instruments that can show high yields (20-year bond fund as an option). Having only US equities leads to higher country risk.</w:t>
      </w:r>
    </w:p>
    <w:p w14:paraId="1F67F6EA" w14:textId="77777777" w:rsidR="00F44354" w:rsidRDefault="00F44354" w:rsidP="00F44354">
      <w:pPr>
        <w:rPr>
          <w:rFonts w:ascii="Times New Roman" w:hAnsi="Times New Roman" w:cs="Times New Roman"/>
          <w:kern w:val="0"/>
          <w:lang w:val="en-US"/>
        </w:rPr>
      </w:pPr>
    </w:p>
    <w:p w14:paraId="72782986" w14:textId="24DF79E0" w:rsidR="00F44354" w:rsidRPr="00F31951" w:rsidRDefault="00F44354" w:rsidP="00F44354">
      <w:pPr>
        <w:rPr>
          <w:rFonts w:ascii="Times New Roman" w:hAnsi="Times New Roman" w:cs="Times New Roman"/>
          <w:lang w:val="en-US"/>
        </w:rPr>
      </w:pPr>
      <w:r>
        <w:rPr>
          <w:rFonts w:ascii="Times New Roman" w:hAnsi="Times New Roman" w:cs="Times New Roman"/>
          <w:kern w:val="0"/>
          <w:lang w:val="en-US"/>
        </w:rPr>
        <w:t>Nevertheless, the portfolio consists of solid companies from different segments (IT, food, pharmacy, metals, and so on). Moreover, stocks are different in terms of their market betas. We have two companies which are highly correlated with index (Google and Microsoft); there is one company (</w:t>
      </w:r>
      <w:r w:rsidRPr="00F31951">
        <w:rPr>
          <w:rFonts w:ascii="Times New Roman" w:hAnsi="Times New Roman" w:cs="Times New Roman"/>
          <w:kern w:val="0"/>
          <w:lang w:val="en-US"/>
        </w:rPr>
        <w:t>Qualcom</w:t>
      </w:r>
      <w:r>
        <w:rPr>
          <w:rFonts w:ascii="Times New Roman" w:hAnsi="Times New Roman" w:cs="Times New Roman"/>
          <w:kern w:val="0"/>
          <w:lang w:val="en-US"/>
        </w:rPr>
        <w:t xml:space="preserve">m) which is moderately correlated with index. At the same time, most of the </w:t>
      </w:r>
      <w:r>
        <w:rPr>
          <w:rFonts w:ascii="Times New Roman" w:hAnsi="Times New Roman" w:cs="Times New Roman"/>
          <w:kern w:val="0"/>
          <w:lang w:val="en-US"/>
        </w:rPr>
        <w:lastRenderedPageBreak/>
        <w:t>companies are either low-correlated or almost uncorrelated with index. Finally, we have two companies (</w:t>
      </w:r>
      <w:r w:rsidRPr="00F31951">
        <w:rPr>
          <w:rFonts w:ascii="Times New Roman" w:hAnsi="Times New Roman" w:cs="Times New Roman"/>
          <w:kern w:val="0"/>
          <w:lang w:val="en-US"/>
        </w:rPr>
        <w:t>Lockheed Martin</w:t>
      </w:r>
      <w:r>
        <w:rPr>
          <w:rFonts w:ascii="Times New Roman" w:hAnsi="Times New Roman" w:cs="Times New Roman"/>
          <w:kern w:val="0"/>
          <w:lang w:val="en-US"/>
        </w:rPr>
        <w:t xml:space="preserve"> and </w:t>
      </w:r>
      <w:r w:rsidRPr="00F31951">
        <w:rPr>
          <w:rFonts w:ascii="Times New Roman" w:hAnsi="Times New Roman" w:cs="Times New Roman"/>
          <w:kern w:val="0"/>
          <w:lang w:val="en-US"/>
        </w:rPr>
        <w:t>Dollar General</w:t>
      </w:r>
      <w:r>
        <w:rPr>
          <w:rFonts w:ascii="Times New Roman" w:hAnsi="Times New Roman" w:cs="Times New Roman"/>
          <w:kern w:val="0"/>
          <w:lang w:val="en-US"/>
        </w:rPr>
        <w:t>) which are inversely correlated with S&amp;P 500, although not significantly. In that sense, portfolio can be considered diversified given that I am limited with only 10 stocks and one country.</w:t>
      </w:r>
    </w:p>
    <w:p w14:paraId="6EE4519C" w14:textId="77777777" w:rsidR="006F4498" w:rsidRPr="00F31951" w:rsidRDefault="006F4498" w:rsidP="006F4498">
      <w:pPr>
        <w:rPr>
          <w:rFonts w:ascii="Times New Roman" w:hAnsi="Times New Roman" w:cs="Times New Roman"/>
          <w:lang w:val="en-US"/>
        </w:rPr>
      </w:pPr>
    </w:p>
    <w:p w14:paraId="68E1D3BB" w14:textId="77777777" w:rsidR="006F4498" w:rsidRPr="00F31951" w:rsidRDefault="006F4498" w:rsidP="006F4498">
      <w:pPr>
        <w:rPr>
          <w:rFonts w:ascii="Times New Roman" w:hAnsi="Times New Roman" w:cs="Times New Roman"/>
          <w:lang w:val="en-US"/>
        </w:rPr>
      </w:pPr>
    </w:p>
    <w:p w14:paraId="0B46F3AE" w14:textId="38038389" w:rsidR="006F4498" w:rsidRPr="002F5989" w:rsidRDefault="006F4498" w:rsidP="006F4498">
      <w:pPr>
        <w:rPr>
          <w:rFonts w:ascii="Times New Roman" w:hAnsi="Times New Roman" w:cs="Times New Roman"/>
          <w:b/>
          <w:bCs/>
          <w:lang w:val="en-US"/>
        </w:rPr>
      </w:pPr>
      <w:r w:rsidRPr="002F5989">
        <w:rPr>
          <w:rFonts w:ascii="Times New Roman" w:hAnsi="Times New Roman" w:cs="Times New Roman"/>
          <w:b/>
          <w:bCs/>
          <w:lang w:val="en-US"/>
        </w:rPr>
        <w:t>Sources:</w:t>
      </w:r>
    </w:p>
    <w:p w14:paraId="6739CE61" w14:textId="77777777" w:rsidR="00292DE5" w:rsidRDefault="00292DE5" w:rsidP="006F4498">
      <w:pPr>
        <w:rPr>
          <w:rFonts w:ascii="Times New Roman" w:hAnsi="Times New Roman" w:cs="Times New Roman"/>
          <w:lang w:val="en-US"/>
        </w:rPr>
      </w:pPr>
    </w:p>
    <w:p w14:paraId="73F07A9C" w14:textId="668093A2" w:rsidR="00292DE5" w:rsidRPr="00F31951" w:rsidRDefault="003476E7" w:rsidP="006F4498">
      <w:pPr>
        <w:rPr>
          <w:rFonts w:ascii="Times New Roman" w:hAnsi="Times New Roman" w:cs="Times New Roman"/>
          <w:lang w:val="en-US"/>
        </w:rPr>
      </w:pPr>
      <w:r>
        <w:rPr>
          <w:rFonts w:ascii="Times New Roman" w:hAnsi="Times New Roman" w:cs="Times New Roman"/>
          <w:lang w:val="en-US"/>
        </w:rPr>
        <w:t>Investor</w:t>
      </w:r>
      <w:r w:rsidR="00292DE5">
        <w:rPr>
          <w:rFonts w:ascii="Times New Roman" w:hAnsi="Times New Roman" w:cs="Times New Roman"/>
          <w:lang w:val="en-US"/>
        </w:rPr>
        <w:t xml:space="preserve"> relations of each of the ten companies</w:t>
      </w:r>
    </w:p>
    <w:p w14:paraId="373DABB6" w14:textId="77777777" w:rsidR="006F4498" w:rsidRPr="00F31951" w:rsidRDefault="006F4498" w:rsidP="006F4498">
      <w:pPr>
        <w:rPr>
          <w:rFonts w:ascii="Times New Roman" w:hAnsi="Times New Roman" w:cs="Times New Roman"/>
          <w:lang w:val="en-US"/>
        </w:rPr>
      </w:pPr>
    </w:p>
    <w:p w14:paraId="67542255" w14:textId="7290307E" w:rsidR="006F4498" w:rsidRPr="00F31951" w:rsidRDefault="00100753" w:rsidP="006F4498">
      <w:pPr>
        <w:rPr>
          <w:rFonts w:ascii="Times New Roman" w:hAnsi="Times New Roman" w:cs="Times New Roman"/>
          <w:lang w:val="en-US"/>
        </w:rPr>
      </w:pPr>
      <w:hyperlink r:id="rId5" w:history="1">
        <w:r w:rsidRPr="00F31951">
          <w:rPr>
            <w:rStyle w:val="a4"/>
            <w:rFonts w:ascii="Times New Roman" w:hAnsi="Times New Roman" w:cs="Times New Roman"/>
            <w:lang w:val="en-US"/>
          </w:rPr>
          <w:t>https://businessolution.org/google-vs-openai-chatgpt/</w:t>
        </w:r>
      </w:hyperlink>
    </w:p>
    <w:p w14:paraId="74BEBB57" w14:textId="77777777" w:rsidR="00100753" w:rsidRPr="00F31951" w:rsidRDefault="00100753" w:rsidP="006F4498">
      <w:pPr>
        <w:rPr>
          <w:rFonts w:ascii="Times New Roman" w:hAnsi="Times New Roman" w:cs="Times New Roman"/>
          <w:lang w:val="en-US"/>
        </w:rPr>
      </w:pPr>
    </w:p>
    <w:p w14:paraId="5F6464A3" w14:textId="11CF3814" w:rsidR="00100753" w:rsidRPr="00F31951" w:rsidRDefault="00100753" w:rsidP="006F4498">
      <w:pPr>
        <w:rPr>
          <w:rFonts w:ascii="Times New Roman" w:hAnsi="Times New Roman" w:cs="Times New Roman"/>
          <w:lang w:val="en-US"/>
        </w:rPr>
      </w:pPr>
      <w:hyperlink r:id="rId6" w:history="1">
        <w:r w:rsidRPr="00F31951">
          <w:rPr>
            <w:rStyle w:val="a4"/>
            <w:rFonts w:ascii="Times New Roman" w:hAnsi="Times New Roman" w:cs="Times New Roman"/>
            <w:lang w:val="en-US"/>
          </w:rPr>
          <w:t>https://www.pfizer.com/science/drug-product-pipeline</w:t>
        </w:r>
      </w:hyperlink>
    </w:p>
    <w:p w14:paraId="066C2200" w14:textId="77777777" w:rsidR="00100753" w:rsidRPr="00F31951" w:rsidRDefault="00100753" w:rsidP="006F4498">
      <w:pPr>
        <w:rPr>
          <w:rFonts w:ascii="Times New Roman" w:hAnsi="Times New Roman" w:cs="Times New Roman"/>
          <w:lang w:val="en-US"/>
        </w:rPr>
      </w:pPr>
    </w:p>
    <w:p w14:paraId="578D485A" w14:textId="3149A583" w:rsidR="00100753" w:rsidRPr="00F31951" w:rsidRDefault="00BB4326" w:rsidP="006F4498">
      <w:pPr>
        <w:rPr>
          <w:rFonts w:ascii="Times New Roman" w:hAnsi="Times New Roman" w:cs="Times New Roman"/>
          <w:lang w:val="en-US"/>
        </w:rPr>
      </w:pPr>
      <w:hyperlink r:id="rId7" w:history="1">
        <w:r w:rsidRPr="00F31951">
          <w:rPr>
            <w:rStyle w:val="a4"/>
            <w:rFonts w:ascii="Times New Roman" w:hAnsi="Times New Roman" w:cs="Times New Roman"/>
            <w:lang w:val="en-US"/>
          </w:rPr>
          <w:t>https://www.reuters.com/business/healthcare-pharmaceuticals/pfizer-forecasts-2023-sales-covid-products-below-estimates-2023-01-31/</w:t>
        </w:r>
      </w:hyperlink>
    </w:p>
    <w:p w14:paraId="3BC99BA0" w14:textId="77777777" w:rsidR="008A0457" w:rsidRPr="00F31951" w:rsidRDefault="008A0457" w:rsidP="006F4498">
      <w:pPr>
        <w:rPr>
          <w:rFonts w:ascii="Times New Roman" w:hAnsi="Times New Roman" w:cs="Times New Roman"/>
          <w:lang w:val="en-US"/>
        </w:rPr>
      </w:pPr>
    </w:p>
    <w:p w14:paraId="5D282931" w14:textId="0306FF43" w:rsidR="008A0457" w:rsidRPr="00F31951" w:rsidRDefault="008A0457" w:rsidP="006F4498">
      <w:pPr>
        <w:rPr>
          <w:rFonts w:ascii="Times New Roman" w:hAnsi="Times New Roman" w:cs="Times New Roman"/>
          <w:lang w:val="en-US"/>
        </w:rPr>
      </w:pPr>
      <w:hyperlink r:id="rId8" w:history="1">
        <w:r w:rsidRPr="00F31951">
          <w:rPr>
            <w:rStyle w:val="a4"/>
            <w:rFonts w:ascii="Times New Roman" w:hAnsi="Times New Roman" w:cs="Times New Roman"/>
            <w:lang w:val="en-US"/>
          </w:rPr>
          <w:t>https://www.reuters.com/business/media-telecom/activist-investor-peltz-reignites-proxy-battle-with-disney-2023-12-15/</w:t>
        </w:r>
      </w:hyperlink>
    </w:p>
    <w:p w14:paraId="643A29C7" w14:textId="77777777" w:rsidR="008A0457" w:rsidRPr="00F31951" w:rsidRDefault="008A0457" w:rsidP="006F4498">
      <w:pPr>
        <w:rPr>
          <w:rFonts w:ascii="Times New Roman" w:hAnsi="Times New Roman" w:cs="Times New Roman"/>
          <w:lang w:val="en-US"/>
        </w:rPr>
      </w:pPr>
    </w:p>
    <w:p w14:paraId="728AD5DF" w14:textId="66C7A60C" w:rsidR="008A0457" w:rsidRPr="00F31951" w:rsidRDefault="00FE5D05" w:rsidP="006F4498">
      <w:pPr>
        <w:rPr>
          <w:rFonts w:ascii="Times New Roman" w:hAnsi="Times New Roman" w:cs="Times New Roman"/>
          <w:lang w:val="en-US"/>
        </w:rPr>
      </w:pPr>
      <w:hyperlink r:id="rId9" w:history="1">
        <w:r w:rsidRPr="00F31951">
          <w:rPr>
            <w:rStyle w:val="a4"/>
            <w:rFonts w:ascii="Times New Roman" w:hAnsi="Times New Roman" w:cs="Times New Roman"/>
            <w:lang w:val="en-US"/>
          </w:rPr>
          <w:t>https://www.forbes.com/sites/greatspeculations/2023/07/20/verizon-and-att-the-toxic-lead-cables/</w:t>
        </w:r>
      </w:hyperlink>
    </w:p>
    <w:p w14:paraId="449A1E13" w14:textId="77777777" w:rsidR="00FE5D05" w:rsidRPr="00F31951" w:rsidRDefault="00FE5D05" w:rsidP="006F4498">
      <w:pPr>
        <w:rPr>
          <w:rFonts w:ascii="Times New Roman" w:hAnsi="Times New Roman" w:cs="Times New Roman"/>
          <w:lang w:val="en-US"/>
        </w:rPr>
      </w:pPr>
    </w:p>
    <w:p w14:paraId="3587C898" w14:textId="537DEC36" w:rsidR="00660ABB" w:rsidRDefault="00660ABB" w:rsidP="006F4498">
      <w:pPr>
        <w:rPr>
          <w:rStyle w:val="a4"/>
          <w:rFonts w:ascii="Times New Roman" w:hAnsi="Times New Roman" w:cs="Times New Roman"/>
          <w:lang w:val="en-US"/>
        </w:rPr>
      </w:pPr>
      <w:hyperlink r:id="rId10" w:history="1">
        <w:r w:rsidRPr="00F31951">
          <w:rPr>
            <w:rStyle w:val="a4"/>
            <w:rFonts w:ascii="Times New Roman" w:hAnsi="Times New Roman" w:cs="Times New Roman"/>
            <w:lang w:val="en-US"/>
          </w:rPr>
          <w:t>https://finance.yahoo.com/quote/%5ETNX/</w:t>
        </w:r>
      </w:hyperlink>
    </w:p>
    <w:p w14:paraId="289353EB" w14:textId="77777777" w:rsidR="006F413F" w:rsidRDefault="006F413F" w:rsidP="006F4498">
      <w:pPr>
        <w:rPr>
          <w:rStyle w:val="a4"/>
          <w:rFonts w:ascii="Times New Roman" w:hAnsi="Times New Roman" w:cs="Times New Roman"/>
          <w:lang w:val="en-US"/>
        </w:rPr>
      </w:pPr>
    </w:p>
    <w:p w14:paraId="26023AF8" w14:textId="5026112F" w:rsidR="006F413F" w:rsidRDefault="006F413F" w:rsidP="006F4498">
      <w:pPr>
        <w:rPr>
          <w:rFonts w:ascii="Times New Roman" w:hAnsi="Times New Roman" w:cs="Times New Roman"/>
          <w:lang w:val="en-US"/>
        </w:rPr>
      </w:pPr>
      <w:hyperlink r:id="rId11" w:history="1">
        <w:r w:rsidRPr="00254D0E">
          <w:rPr>
            <w:rStyle w:val="a4"/>
            <w:rFonts w:ascii="Times New Roman" w:hAnsi="Times New Roman" w:cs="Times New Roman"/>
            <w:lang w:val="en-US"/>
          </w:rPr>
          <w:t>https://finance.yahoo.com</w:t>
        </w:r>
      </w:hyperlink>
    </w:p>
    <w:p w14:paraId="73268EE2" w14:textId="77777777" w:rsidR="006F413F" w:rsidRDefault="006F413F" w:rsidP="006F4498">
      <w:pPr>
        <w:rPr>
          <w:rFonts w:ascii="Times New Roman" w:hAnsi="Times New Roman" w:cs="Times New Roman"/>
          <w:lang w:val="en-US"/>
        </w:rPr>
      </w:pPr>
    </w:p>
    <w:p w14:paraId="3E5A721C" w14:textId="330A7716" w:rsidR="006F413F" w:rsidRDefault="004D0622" w:rsidP="006F4498">
      <w:pPr>
        <w:rPr>
          <w:rFonts w:ascii="Times New Roman" w:hAnsi="Times New Roman" w:cs="Times New Roman"/>
          <w:lang w:val="en-US"/>
        </w:rPr>
      </w:pPr>
      <w:hyperlink r:id="rId12" w:history="1">
        <w:r w:rsidRPr="00254D0E">
          <w:rPr>
            <w:rStyle w:val="a4"/>
            <w:rFonts w:ascii="Times New Roman" w:hAnsi="Times New Roman" w:cs="Times New Roman"/>
            <w:lang w:val="en-US"/>
          </w:rPr>
          <w:t>https://www.youtube.com/watch?v=dQw4w9WgXcQ</w:t>
        </w:r>
      </w:hyperlink>
    </w:p>
    <w:p w14:paraId="19DC7CD3" w14:textId="77777777" w:rsidR="004D0622" w:rsidRDefault="004D0622" w:rsidP="006F4498">
      <w:pPr>
        <w:rPr>
          <w:rFonts w:ascii="Times New Roman" w:hAnsi="Times New Roman" w:cs="Times New Roman"/>
          <w:lang w:val="en-US"/>
        </w:rPr>
      </w:pPr>
    </w:p>
    <w:p w14:paraId="2DC23A9C" w14:textId="77777777" w:rsidR="004D0622" w:rsidRDefault="004D0622" w:rsidP="006F4498">
      <w:pPr>
        <w:rPr>
          <w:rFonts w:ascii="Times New Roman" w:hAnsi="Times New Roman" w:cs="Times New Roman"/>
          <w:lang w:val="en-US"/>
        </w:rPr>
      </w:pPr>
    </w:p>
    <w:p w14:paraId="778F8A3E" w14:textId="77777777" w:rsidR="006F413F" w:rsidRDefault="006F413F" w:rsidP="006F4498">
      <w:pPr>
        <w:rPr>
          <w:rFonts w:ascii="Times New Roman" w:hAnsi="Times New Roman" w:cs="Times New Roman"/>
          <w:lang w:val="en-US"/>
        </w:rPr>
      </w:pPr>
    </w:p>
    <w:p w14:paraId="4696EF83" w14:textId="77777777" w:rsidR="006F413F" w:rsidRPr="00F31951" w:rsidRDefault="006F413F" w:rsidP="006F4498">
      <w:pPr>
        <w:rPr>
          <w:rFonts w:ascii="Times New Roman" w:hAnsi="Times New Roman" w:cs="Times New Roman"/>
          <w:lang w:val="en-US"/>
        </w:rPr>
      </w:pPr>
    </w:p>
    <w:p w14:paraId="5C7B2196" w14:textId="77777777" w:rsidR="00660ABB" w:rsidRPr="00F31951" w:rsidRDefault="00660ABB" w:rsidP="006F4498">
      <w:pPr>
        <w:rPr>
          <w:rFonts w:ascii="Times New Roman" w:hAnsi="Times New Roman" w:cs="Times New Roman"/>
          <w:lang w:val="en-US"/>
        </w:rPr>
      </w:pPr>
    </w:p>
    <w:p w14:paraId="420C9066" w14:textId="77777777" w:rsidR="00660ABB" w:rsidRPr="00F31951" w:rsidRDefault="00660ABB" w:rsidP="006F4498">
      <w:pPr>
        <w:rPr>
          <w:rFonts w:ascii="Times New Roman" w:hAnsi="Times New Roman" w:cs="Times New Roman"/>
          <w:lang w:val="en-US"/>
        </w:rPr>
      </w:pPr>
    </w:p>
    <w:p w14:paraId="6BBCB7FE" w14:textId="77777777" w:rsidR="00FE5D05" w:rsidRPr="00F31951" w:rsidRDefault="00FE5D05" w:rsidP="006F4498">
      <w:pPr>
        <w:rPr>
          <w:rFonts w:ascii="Times New Roman" w:hAnsi="Times New Roman" w:cs="Times New Roman"/>
          <w:lang w:val="en-US"/>
        </w:rPr>
      </w:pPr>
    </w:p>
    <w:p w14:paraId="561AE833" w14:textId="77777777" w:rsidR="00BB4326" w:rsidRPr="00F31951" w:rsidRDefault="00BB4326" w:rsidP="006F4498">
      <w:pPr>
        <w:rPr>
          <w:rFonts w:ascii="Times New Roman" w:hAnsi="Times New Roman" w:cs="Times New Roman"/>
          <w:lang w:val="en-US"/>
        </w:rPr>
      </w:pPr>
    </w:p>
    <w:p w14:paraId="78152D05" w14:textId="77777777" w:rsidR="00BB4326" w:rsidRPr="00F31951" w:rsidRDefault="00BB4326" w:rsidP="006F4498">
      <w:pPr>
        <w:rPr>
          <w:rFonts w:ascii="Times New Roman" w:hAnsi="Times New Roman" w:cs="Times New Roman"/>
          <w:lang w:val="en-US"/>
        </w:rPr>
      </w:pPr>
    </w:p>
    <w:p w14:paraId="071E9C5B" w14:textId="77777777" w:rsidR="002C6579" w:rsidRPr="00F31951" w:rsidRDefault="002C6579">
      <w:pPr>
        <w:rPr>
          <w:rFonts w:ascii="Times New Roman" w:hAnsi="Times New Roman" w:cs="Times New Roman"/>
          <w:lang w:val="en-US"/>
        </w:rPr>
      </w:pPr>
    </w:p>
    <w:p w14:paraId="725A400A" w14:textId="77777777" w:rsidR="002C6579" w:rsidRPr="00F31951" w:rsidRDefault="002C6579">
      <w:pPr>
        <w:rPr>
          <w:rFonts w:ascii="Times New Roman" w:hAnsi="Times New Roman" w:cs="Times New Roman"/>
          <w:lang w:val="en-US"/>
        </w:rPr>
      </w:pPr>
    </w:p>
    <w:sectPr w:rsidR="002C6579" w:rsidRPr="00F319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B5200"/>
    <w:multiLevelType w:val="hybridMultilevel"/>
    <w:tmpl w:val="C04E1CD6"/>
    <w:lvl w:ilvl="0" w:tplc="C5FE1D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0455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9"/>
    <w:rsid w:val="000005D1"/>
    <w:rsid w:val="000077EA"/>
    <w:rsid w:val="00025274"/>
    <w:rsid w:val="00055519"/>
    <w:rsid w:val="00072102"/>
    <w:rsid w:val="00072BE7"/>
    <w:rsid w:val="00086DE1"/>
    <w:rsid w:val="00087D59"/>
    <w:rsid w:val="0009252E"/>
    <w:rsid w:val="000C3B7C"/>
    <w:rsid w:val="000E1165"/>
    <w:rsid w:val="000E6999"/>
    <w:rsid w:val="00100753"/>
    <w:rsid w:val="001068C2"/>
    <w:rsid w:val="001315BE"/>
    <w:rsid w:val="00181DD3"/>
    <w:rsid w:val="001835BA"/>
    <w:rsid w:val="00193DB8"/>
    <w:rsid w:val="0019680B"/>
    <w:rsid w:val="00197973"/>
    <w:rsid w:val="001A4F2B"/>
    <w:rsid w:val="001E181B"/>
    <w:rsid w:val="001F320F"/>
    <w:rsid w:val="00204156"/>
    <w:rsid w:val="00204A59"/>
    <w:rsid w:val="00206E9B"/>
    <w:rsid w:val="002214F3"/>
    <w:rsid w:val="002633F9"/>
    <w:rsid w:val="00292DE5"/>
    <w:rsid w:val="002B73ED"/>
    <w:rsid w:val="002C04A3"/>
    <w:rsid w:val="002C6579"/>
    <w:rsid w:val="002E033E"/>
    <w:rsid w:val="002E4EA8"/>
    <w:rsid w:val="002F5989"/>
    <w:rsid w:val="002F5E11"/>
    <w:rsid w:val="00312073"/>
    <w:rsid w:val="003120C2"/>
    <w:rsid w:val="003146B0"/>
    <w:rsid w:val="003327D5"/>
    <w:rsid w:val="003332AA"/>
    <w:rsid w:val="003476E7"/>
    <w:rsid w:val="003518CB"/>
    <w:rsid w:val="00376014"/>
    <w:rsid w:val="003D50E9"/>
    <w:rsid w:val="00406A5E"/>
    <w:rsid w:val="00413CBB"/>
    <w:rsid w:val="0043050D"/>
    <w:rsid w:val="00443351"/>
    <w:rsid w:val="00444263"/>
    <w:rsid w:val="00445522"/>
    <w:rsid w:val="00451E5E"/>
    <w:rsid w:val="00463A9B"/>
    <w:rsid w:val="00484D14"/>
    <w:rsid w:val="00494E44"/>
    <w:rsid w:val="004963E3"/>
    <w:rsid w:val="004D0622"/>
    <w:rsid w:val="004D12F7"/>
    <w:rsid w:val="004E006D"/>
    <w:rsid w:val="00530B17"/>
    <w:rsid w:val="0053771B"/>
    <w:rsid w:val="00560655"/>
    <w:rsid w:val="00590DBF"/>
    <w:rsid w:val="00591DC6"/>
    <w:rsid w:val="005A3AFA"/>
    <w:rsid w:val="005C3DA5"/>
    <w:rsid w:val="005C6FEB"/>
    <w:rsid w:val="005D6088"/>
    <w:rsid w:val="005E3436"/>
    <w:rsid w:val="00623635"/>
    <w:rsid w:val="00640705"/>
    <w:rsid w:val="00650DC0"/>
    <w:rsid w:val="00660ABB"/>
    <w:rsid w:val="00670626"/>
    <w:rsid w:val="00674A25"/>
    <w:rsid w:val="00682DE4"/>
    <w:rsid w:val="006B349E"/>
    <w:rsid w:val="006E56D0"/>
    <w:rsid w:val="006F413F"/>
    <w:rsid w:val="006F4498"/>
    <w:rsid w:val="006F69D9"/>
    <w:rsid w:val="006F7E30"/>
    <w:rsid w:val="00702369"/>
    <w:rsid w:val="00717BDD"/>
    <w:rsid w:val="007320F8"/>
    <w:rsid w:val="00767D33"/>
    <w:rsid w:val="00782507"/>
    <w:rsid w:val="007850F4"/>
    <w:rsid w:val="007B7063"/>
    <w:rsid w:val="00825579"/>
    <w:rsid w:val="0083324E"/>
    <w:rsid w:val="008479D1"/>
    <w:rsid w:val="008634FC"/>
    <w:rsid w:val="0086628E"/>
    <w:rsid w:val="00883639"/>
    <w:rsid w:val="008A0457"/>
    <w:rsid w:val="008A141E"/>
    <w:rsid w:val="008C449C"/>
    <w:rsid w:val="008E1744"/>
    <w:rsid w:val="00907611"/>
    <w:rsid w:val="00910327"/>
    <w:rsid w:val="00934B00"/>
    <w:rsid w:val="00950F02"/>
    <w:rsid w:val="00956931"/>
    <w:rsid w:val="00977B36"/>
    <w:rsid w:val="009956E7"/>
    <w:rsid w:val="009B66F3"/>
    <w:rsid w:val="009B7653"/>
    <w:rsid w:val="009E1200"/>
    <w:rsid w:val="009E1C86"/>
    <w:rsid w:val="00A11051"/>
    <w:rsid w:val="00A97AE9"/>
    <w:rsid w:val="00AB78AE"/>
    <w:rsid w:val="00AC404A"/>
    <w:rsid w:val="00AF685F"/>
    <w:rsid w:val="00B004CA"/>
    <w:rsid w:val="00B20177"/>
    <w:rsid w:val="00B310BA"/>
    <w:rsid w:val="00B37A67"/>
    <w:rsid w:val="00B53CE6"/>
    <w:rsid w:val="00B556AF"/>
    <w:rsid w:val="00B7336E"/>
    <w:rsid w:val="00B75267"/>
    <w:rsid w:val="00BA25DF"/>
    <w:rsid w:val="00BB334A"/>
    <w:rsid w:val="00BB4326"/>
    <w:rsid w:val="00BB4BD8"/>
    <w:rsid w:val="00BC394C"/>
    <w:rsid w:val="00BC48AB"/>
    <w:rsid w:val="00BD0A4D"/>
    <w:rsid w:val="00C0238F"/>
    <w:rsid w:val="00C67DCA"/>
    <w:rsid w:val="00C72013"/>
    <w:rsid w:val="00C755ED"/>
    <w:rsid w:val="00C82DA8"/>
    <w:rsid w:val="00C8300E"/>
    <w:rsid w:val="00CA0880"/>
    <w:rsid w:val="00D54FF2"/>
    <w:rsid w:val="00D60573"/>
    <w:rsid w:val="00D777DE"/>
    <w:rsid w:val="00DA4C08"/>
    <w:rsid w:val="00DA4DC7"/>
    <w:rsid w:val="00DB02B1"/>
    <w:rsid w:val="00DB0E54"/>
    <w:rsid w:val="00E019DC"/>
    <w:rsid w:val="00E254EB"/>
    <w:rsid w:val="00E318D8"/>
    <w:rsid w:val="00E363E4"/>
    <w:rsid w:val="00E42703"/>
    <w:rsid w:val="00E62995"/>
    <w:rsid w:val="00E737B5"/>
    <w:rsid w:val="00EB4BF2"/>
    <w:rsid w:val="00EE5142"/>
    <w:rsid w:val="00F01F51"/>
    <w:rsid w:val="00F173EF"/>
    <w:rsid w:val="00F24974"/>
    <w:rsid w:val="00F2683D"/>
    <w:rsid w:val="00F3113D"/>
    <w:rsid w:val="00F31951"/>
    <w:rsid w:val="00F32821"/>
    <w:rsid w:val="00F44354"/>
    <w:rsid w:val="00F44B4E"/>
    <w:rsid w:val="00F773F4"/>
    <w:rsid w:val="00F8253D"/>
    <w:rsid w:val="00F92DDD"/>
    <w:rsid w:val="00F972B9"/>
    <w:rsid w:val="00F97EED"/>
    <w:rsid w:val="00FA07A6"/>
    <w:rsid w:val="00FA1CD3"/>
    <w:rsid w:val="00FA2A2A"/>
    <w:rsid w:val="00FA410B"/>
    <w:rsid w:val="00FC37AB"/>
    <w:rsid w:val="00FC6792"/>
    <w:rsid w:val="00FD5446"/>
    <w:rsid w:val="00FD778A"/>
    <w:rsid w:val="00FE5D05"/>
    <w:rsid w:val="00FF08E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D168C"/>
  <w15:chartTrackingRefBased/>
  <w15:docId w15:val="{97817032-8762-8B41-8582-42151A02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AE9"/>
    <w:pPr>
      <w:ind w:left="720"/>
      <w:contextualSpacing/>
    </w:pPr>
  </w:style>
  <w:style w:type="character" w:styleId="a4">
    <w:name w:val="Hyperlink"/>
    <w:basedOn w:val="a0"/>
    <w:uiPriority w:val="99"/>
    <w:unhideWhenUsed/>
    <w:rsid w:val="00100753"/>
    <w:rPr>
      <w:color w:val="0563C1" w:themeColor="hyperlink"/>
      <w:u w:val="single"/>
    </w:rPr>
  </w:style>
  <w:style w:type="character" w:styleId="a5">
    <w:name w:val="Unresolved Mention"/>
    <w:basedOn w:val="a0"/>
    <w:uiPriority w:val="99"/>
    <w:semiHidden/>
    <w:unhideWhenUsed/>
    <w:rsid w:val="00100753"/>
    <w:rPr>
      <w:color w:val="605E5C"/>
      <w:shd w:val="clear" w:color="auto" w:fill="E1DFDD"/>
    </w:rPr>
  </w:style>
  <w:style w:type="character" w:styleId="a6">
    <w:name w:val="FollowedHyperlink"/>
    <w:basedOn w:val="a0"/>
    <w:uiPriority w:val="99"/>
    <w:semiHidden/>
    <w:unhideWhenUsed/>
    <w:rsid w:val="006F4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business/media-telecom/activist-investor-peltz-reignites-proxy-battle-with-disney-2023-12-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uters.com/business/healthcare-pharmaceuticals/pfizer-forecasts-2023-sales-covid-products-below-estimates-2023-01-31/" TargetMode="External"/><Relationship Id="rId12" Type="http://schemas.openxmlformats.org/officeDocument/2006/relationships/hyperlink" Target="https://www.youtube.com/watch?v=dQw4w9WgXc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fizer.com/science/drug-product-pipeline" TargetMode="External"/><Relationship Id="rId11" Type="http://schemas.openxmlformats.org/officeDocument/2006/relationships/hyperlink" Target="https://finance.yahoo.com" TargetMode="External"/><Relationship Id="rId5" Type="http://schemas.openxmlformats.org/officeDocument/2006/relationships/hyperlink" Target="https://businessolution.org/google-vs-openai-chatgpt/" TargetMode="External"/><Relationship Id="rId10" Type="http://schemas.openxmlformats.org/officeDocument/2006/relationships/hyperlink" Target="https://finance.yahoo.com/quote/%5ETNX/" TargetMode="External"/><Relationship Id="rId4" Type="http://schemas.openxmlformats.org/officeDocument/2006/relationships/webSettings" Target="webSettings.xml"/><Relationship Id="rId9" Type="http://schemas.openxmlformats.org/officeDocument/2006/relationships/hyperlink" Target="https://www.forbes.com/sites/greatspeculations/2023/07/20/verizon-and-att-the-toxic-lead-cable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1686</Words>
  <Characters>9613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Алгазинов Александр Иванович</dc:creator>
  <cp:keywords/>
  <dc:description/>
  <cp:lastModifiedBy>Aleksandr A</cp:lastModifiedBy>
  <cp:revision>4</cp:revision>
  <dcterms:created xsi:type="dcterms:W3CDTF">2023-12-18T13:02:00Z</dcterms:created>
  <dcterms:modified xsi:type="dcterms:W3CDTF">2025-03-23T07:08:00Z</dcterms:modified>
</cp:coreProperties>
</file>