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9615D" w14:textId="1FA1F7E0" w:rsidR="00366FC6" w:rsidRDefault="00366FC6" w:rsidP="00366FC6">
      <w:pPr>
        <w:pStyle w:val="Titolo1"/>
        <w:pBdr>
          <w:bottom w:val="single" w:sz="5" w:space="3" w:color="AFC0D4"/>
        </w:pBdr>
      </w:pPr>
      <w:r>
        <w:rPr>
          <w:rFonts w:ascii="Arial" w:eastAsia="Arial" w:hAnsi="Arial"/>
        </w:rPr>
        <w:t>Overview</w:t>
      </w:r>
    </w:p>
    <w:p w14:paraId="46C92040" w14:textId="09B253C4" w:rsidR="00366FC6" w:rsidRDefault="00366FC6" w:rsidP="00366FC6">
      <w:r>
        <w:rPr>
          <w:rFonts w:eastAsia="Arial"/>
        </w:rPr>
        <w:t xml:space="preserve">LightTreeFM is a </w:t>
      </w:r>
      <w:r w:rsidR="00594092">
        <w:rPr>
          <w:rFonts w:eastAsia="Arial"/>
        </w:rPr>
        <w:t xml:space="preserve">modern </w:t>
      </w:r>
      <w:r>
        <w:rPr>
          <w:rFonts w:eastAsia="Arial"/>
        </w:rPr>
        <w:t>file manager for classic AmigaOS. It is designed for daily file work on real classic machines, accelerated systems and emulators, with particular attention to low memory use, Workbench-safe screen behaviour and a recognisably Amiga interface.</w:t>
      </w:r>
    </w:p>
    <w:p w14:paraId="2CE70D92" w14:textId="77777777" w:rsidR="00366FC6" w:rsidRDefault="00366FC6" w:rsidP="00366FC6">
      <w:r>
        <w:rPr>
          <w:rFonts w:eastAsia="Arial"/>
        </w:rPr>
        <w:t>Its main window combines:</w:t>
      </w:r>
    </w:p>
    <w:p w14:paraId="3700571B" w14:textId="77777777" w:rsidR="00366FC6" w:rsidRDefault="00366FC6" w:rsidP="00366FC6">
      <w:pPr>
        <w:pStyle w:val="Puntoelenco"/>
      </w:pPr>
      <w:r>
        <w:rPr>
          <w:rFonts w:eastAsia="Arial"/>
        </w:rPr>
        <w:t>a left navigation pane for volumes, active AmigaDOS assigns and bookmarks;</w:t>
      </w:r>
    </w:p>
    <w:p w14:paraId="231A8213" w14:textId="77777777" w:rsidR="00366FC6" w:rsidRDefault="00366FC6" w:rsidP="00366FC6">
      <w:pPr>
        <w:pStyle w:val="Puntoelenco"/>
      </w:pPr>
      <w:r>
        <w:rPr>
          <w:rFonts w:eastAsia="Arial"/>
        </w:rPr>
        <w:t>a right file pane for the current directory and expandable nested content;</w:t>
      </w:r>
    </w:p>
    <w:p w14:paraId="4AFCCF85" w14:textId="77777777" w:rsidR="00366FC6" w:rsidRDefault="00366FC6" w:rsidP="00366FC6">
      <w:pPr>
        <w:pStyle w:val="Puntoelenco"/>
      </w:pPr>
      <w:r>
        <w:rPr>
          <w:rFonts w:eastAsia="Arial"/>
        </w:rPr>
        <w:t>a path bar, text toolbar, tabs, status line and activity feedback;</w:t>
      </w:r>
    </w:p>
    <w:p w14:paraId="5FB1F921" w14:textId="77777777" w:rsidR="00366FC6" w:rsidRDefault="00366FC6" w:rsidP="00366FC6">
      <w:pPr>
        <w:pStyle w:val="Puntoelenco"/>
      </w:pPr>
      <w:r>
        <w:rPr>
          <w:rFonts w:eastAsia="Arial"/>
        </w:rPr>
        <w:t>standard menus and keyboard shortcuts;</w:t>
      </w:r>
    </w:p>
    <w:p w14:paraId="49AF62B2" w14:textId="77777777" w:rsidR="00366FC6" w:rsidRDefault="00366FC6" w:rsidP="00366FC6">
      <w:pPr>
        <w:pStyle w:val="Puntoelenco"/>
      </w:pPr>
      <w:r>
        <w:rPr>
          <w:rFonts w:eastAsia="Arial"/>
        </w:rPr>
        <w:t>normal file management, drag and drop, archive handling, ADF browsing, floppy tools, comparison/synchronisation, metadata editing, batch rename, search, media viewing and configuration.</w:t>
      </w:r>
    </w:p>
    <w:p w14:paraId="686A1C3B" w14:textId="77777777" w:rsidR="00366FC6" w:rsidRDefault="00366FC6" w:rsidP="00366FC6">
      <w:r>
        <w:rPr>
          <w:rFonts w:eastAsia="Arial"/>
        </w:rPr>
        <w:t>LightTreeFM uses one unified 68000-safe executable rather than separate “classic” and “modern” editions. Runtime capability checks select the most appropriate implementation for the active OS, libraries, screen and hardware.</w:t>
      </w:r>
    </w:p>
    <w:p w14:paraId="04C8267C" w14:textId="77777777" w:rsidR="00952A09" w:rsidRDefault="00952A09"/>
    <w:sectPr w:rsidR="00952A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F201B8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97"/>
    <w:rsid w:val="00366FC6"/>
    <w:rsid w:val="00594092"/>
    <w:rsid w:val="00797A97"/>
    <w:rsid w:val="0095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C2370"/>
  <w15:chartTrackingRefBased/>
  <w15:docId w15:val="{E3109B02-6829-40B8-A68F-2039BEDF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66FC6"/>
    <w:pPr>
      <w:spacing w:after="100"/>
    </w:pPr>
    <w:rPr>
      <w:rFonts w:ascii="Arial" w:eastAsiaTheme="minorEastAsia" w:hAnsi="Arial"/>
      <w:color w:val="20252B"/>
      <w:sz w:val="19"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66FC6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1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6FC6"/>
    <w:rPr>
      <w:rFonts w:asciiTheme="majorHAnsi" w:eastAsiaTheme="majorEastAsia" w:hAnsiTheme="majorHAnsi" w:cstheme="majorBidi"/>
      <w:b/>
      <w:bCs/>
      <w:color w:val="17365D"/>
      <w:sz w:val="31"/>
      <w:szCs w:val="28"/>
      <w:lang w:val="en-US"/>
    </w:rPr>
  </w:style>
  <w:style w:type="paragraph" w:styleId="Puntoelenco">
    <w:name w:val="List Bullet"/>
    <w:basedOn w:val="Normale"/>
    <w:uiPriority w:val="99"/>
    <w:unhideWhenUsed/>
    <w:rsid w:val="00366FC6"/>
    <w:pPr>
      <w:numPr>
        <w:numId w:val="1"/>
      </w:numPr>
      <w:spacing w:after="50" w:line="252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Savioni</dc:creator>
  <cp:keywords/>
  <dc:description/>
  <cp:lastModifiedBy>Danilo Savioni</cp:lastModifiedBy>
  <cp:revision>3</cp:revision>
  <dcterms:created xsi:type="dcterms:W3CDTF">2026-08-22T11:11:00Z</dcterms:created>
  <dcterms:modified xsi:type="dcterms:W3CDTF">2026-09-12T10:56:00Z</dcterms:modified>
</cp:coreProperties>
</file>