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rPr>
          <w:rFonts w:hint="eastAsia"/>
          <w:color w:val="2E74B5"/>
          <w:sz w:val="36"/>
        </w:rPr>
        <w:t>一、单项选择题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1.以一定单位（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1、100、100）的外币作为基准货币，折算成一定数额本国货币的汇率标价法为（  B  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A.外币标价xxB.直接标价xx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C.间接标价xxD.美元标价xx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2.金本位制下汇率变动的范围是（   C  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A.黄金输出点B.黄金输入点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C.黄金输送点D.铸币平价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3.在伦敦外汇市场上，三个月远期英镑的汇率为：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即期，三月期，（  B   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A.表示基础货币远期汇率升水B.表示基础货币远期汇率贴水C.表示计价货币远期汇率贴水D.表示计价货币远期汇率平水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4.不属于外汇期货交易特点的是(  C   )。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A.标准化合约B.在交易所内进行交易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C.只需要缴纳定金D.实行逐日清算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5.外汇期权自期权合约成立之日起，到合约截至日之前的任何时间都能行使权利的期权交易为(   C    )。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A.看涨期权B.看跌期权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C.美式期权D.欧式xx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6.在布雷顿森林体系下，汇率决定的基础是两国货币的(   A     )之比。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A.法定金平价B.铸币平价C.黄金输送点D.购买力平价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7.目前，香港的联系汇率制度是(   B     )。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A.浮动汇率制B.货币局制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C.货币替代制D.爬行钉住汇率制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8.一国外汇市场的____，IMF视为复汇率。（  B    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A.买入汇率与卖出汇率存在差异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B.买入汇率与卖出汇率存在差异并超过2%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C.买入汇率与卖出汇率存在差异并超过1%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D.官方牌价与xx牌价长期背离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9.其他条件不变，一国货币升值对其进出口收支产生影响为(B )。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A．出口增加，进口减少B.出口减少，进口增加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C．出口增加，进口增加D.出口减少，进口减少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10.若一国货币汇率高估，往往会出现(B )。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A．外汇供给增加，外汇需求减少，国际收支顺差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B．外汇供给减少，外汇需求增加，国际收支逆差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C．外汇供给增加，外汇需求减少，国际收支逆差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D．外汇供给减少，外汇需求增加，国际收支顺差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11.在采用直接标价的前提下，如果需要比原来更少的本币就能兑换一定数量的外国货币，这表明(A )。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A．本币币值上升，外币币值下降，本币升值外币贬值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B．本币币值下降，外币币值上升，本币贬值外币升值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C．本币币值上升，外币币值下降，外币升值本币贬值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D．本币币值下降，外币币值上升，外币贬值本币升值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12.远期外汇交易是由于(B )而产生的。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A．金融交易者的投机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B．为了避免外汇风险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C．与即期交易有所区别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D．银行的业务需要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13．狭义外汇概念是指（D 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A．外币有价证券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B．xx政府债券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C．xx货币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D．国外银行的外币存款、汇票、支票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14．外汇市场上，期汇比现汇贵，常称为（A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A．升水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B．贴水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C．平价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D．利差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15．外汇市场上的买入价和卖出价是指（D ）报出的汇率。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A．进出口商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B．询价银行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C．中央银行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D．报价银行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16.金本位的特点是黄金可以( B   )。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A．自由买卖、自由铸造、自由兑换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B．自由铸造、自由兑换、自由输出入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C．自由买卖、自由铸造、自由输出入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D．自由流通、自由兑换、自由输出入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17．伦敦市场，某客户要卖出SF，汇率为（C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A．8.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4390B．8.4350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C．8.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4450D．8.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434518．两种货币通过各自对第三国的汇率而算得的汇率叫（C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A．基本汇率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B．单一汇率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C．套算汇率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D．中间汇率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19．“外币固定本币变”的汇率标价方法是（B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A．美元标价法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B．直接标价法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C．间接标价法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D．复汇率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20．一日本客户要求日本银行将日元兑换成美元，当时市场汇率为，银行应选择的汇率为（C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A．118.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70B．118.75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C．118.80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D．118.85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21.国际收支平衡表按照（   B   ）原理编制。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A．美元计价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B．复式簿记C.本币计价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D．总额计价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22.收购国外企业的股权达到10％以上，一般认为属于（   C   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A.股票投资B.证券投资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C.直接投资D.间接投资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23.汇率不稳有下浮趋势且在外汇市场上被人们抛售的货币是。(   C)A.非自由兑换货币B.硬货币C.软货币D.自由外汇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24.汇率波动受黄金输送费用的限制，各国国际收支能够自动调节，这种货币制度是(   B   )。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A.浮动汇率制B.国际金本位制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C.xx森林体系D.混合本位制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25.在采用直接标价的前提下，如果需要比原来更少的本币就能兑换一定数量的外国货币，这表明（ C  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A.本币币值上升，外币币值下降，通常称为外汇汇率上升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B.本币币值下降，外币币值上升，通常称为外汇汇率上升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C.本币币值上升，外币币值下降，通常称为外汇汇率下降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D.本币币值下降，外币币值上升，通常称为外汇汇率下降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26.当一国经济出现膨胀和顺差时，为了内外经济的平衡，根据财政货币政策配合理论，应采取的措施是（D 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A.膨胀性的财政政策和膨胀性的货币政策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B.紧缩性的财政政策和紧缩性的货币政策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C.膨胀性的财政政策和紧缩性的货币政策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D.紧缩性的财政政策和膨胀性的货币政策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27.一国国际收支顺差会使(A)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A.外国对该国货币需求增加，该国货币汇率上升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B.外国对该国货币需求减少，该国货币汇率下跌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C.外国对该国货币需求增加，该国货币汇率下跌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D.外国对该国货币需求减少，该国货币汇率上升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28.布雷顿森林体系开始规定会员国汇率波动幅度为(C)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A.±10％B.±2.25％C.±1％D.±10－20％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29.资本流出是指本国资本流到外国，它表示(D)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A.外国对本国的负债减少B.本国对外国的负债增加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C.外国在本国的资产增加D.外国在本国的资产减少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30.从长期讲，影响一国货币币值的因素是(B)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A.国际收支状况B.经济实力C.通货膨胀D.利率高低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31．目前，一些经济发达国家以证券交易方式实现的金融交易，已占有越来越大的份额，人们把这种趋势成为（    C）。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A．资本化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B．市场化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C．证券化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D．电子化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32．金融市场上的交易主体指金融市场的（D 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A．供给者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B．需求者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C．管理者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．参与者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33.</w:t>
      </w:r>
      <w:r>
        <w:rPr>
          <w:rFonts w:hint="eastAsia"/>
          <w:color w:val="000000"/>
          <w:sz w:val="27"/>
        </w:rPr>
        <w:t>下列关于国际收支平衡表记账法的正确说法为（</w:t>
      </w:r>
      <w:r>
        <w:rPr>
          <w:rFonts w:hint="eastAsia"/>
          <w:color w:val="000000"/>
          <w:sz w:val="27"/>
        </w:rPr>
        <w:t> D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</w:rPr>
        <w:t>凡引起外汇流入的项目，记入借方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凡引起外汇流出的项目，记入贷方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</w:rPr>
        <w:t>凡引起本国负债增加的项目，记入借方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凡引起本国负债增加的项目，记入贷方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34</w:t>
      </w:r>
      <w:r>
        <w:rPr>
          <w:rFonts w:hint="eastAsia"/>
          <w:color w:val="000000"/>
          <w:sz w:val="27"/>
        </w:rPr>
        <w:t>．以下汇率的标价采用直接标价法的国家是</w:t>
      </w:r>
      <w:r>
        <w:rPr>
          <w:rFonts w:hint="eastAsia"/>
          <w:color w:val="000000"/>
          <w:sz w:val="27"/>
        </w:rPr>
        <w:t>( B)</w:t>
      </w:r>
      <w:r>
        <w:rPr>
          <w:rFonts w:hint="eastAsia"/>
        </w:rPr>
        <w:t>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</w:t>
      </w:r>
      <w:r>
        <w:rPr>
          <w:rFonts w:hint="eastAsia"/>
        </w:rPr>
        <w:t>xx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</w:t>
      </w:r>
      <w:r>
        <w:rPr>
          <w:rFonts w:hint="eastAsia"/>
        </w:rPr>
        <w:t>xx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  <w:color w:val="000000"/>
          <w:sz w:val="27"/>
        </w:rPr>
        <w:t>．</w:t>
      </w:r>
      <w:r>
        <w:rPr>
          <w:rFonts w:hint="eastAsia"/>
        </w:rPr>
        <w:t>xx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．澳大利亚</w:t>
      </w:r>
      <w:r>
        <w:rPr>
          <w:rFonts w:hint="eastAsia"/>
          <w:color w:val="000000"/>
          <w:sz w:val="27"/>
        </w:rPr>
        <w:t>35.</w:t>
      </w:r>
      <w:r>
        <w:rPr>
          <w:rFonts w:hint="eastAsia"/>
          <w:color w:val="000000"/>
          <w:sz w:val="27"/>
        </w:rPr>
        <w:t>国际收支平衡表中最基本最重要的项目是</w:t>
      </w:r>
      <w:r>
        <w:rPr>
          <w:rFonts w:hint="eastAsia"/>
          <w:color w:val="000000"/>
          <w:sz w:val="27"/>
        </w:rPr>
        <w:t>( B)</w:t>
      </w:r>
      <w:r>
        <w:rPr>
          <w:rFonts w:hint="eastAsia"/>
        </w:rPr>
        <w:t>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资本和金融账户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经常账户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错误与遗漏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储备账户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36.</w:t>
      </w:r>
      <w:r>
        <w:rPr>
          <w:rFonts w:hint="eastAsia"/>
          <w:color w:val="000000"/>
          <w:sz w:val="27"/>
        </w:rPr>
        <w:t>通常判断一国国际收支是否平衡主要看其</w:t>
      </w:r>
      <w:r>
        <w:rPr>
          <w:rFonts w:hint="eastAsia"/>
          <w:color w:val="000000"/>
          <w:sz w:val="27"/>
        </w:rPr>
        <w:t>(C )</w:t>
      </w:r>
      <w:r>
        <w:rPr>
          <w:rFonts w:hint="eastAsia"/>
        </w:rPr>
        <w:t>是否平衡。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经常项目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资本和金融项目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自主性交易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调结性交易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37.</w:t>
      </w:r>
      <w:r>
        <w:rPr>
          <w:rFonts w:hint="eastAsia"/>
          <w:color w:val="000000"/>
          <w:sz w:val="27"/>
        </w:rPr>
        <w:t>国际收支平衡表按照（</w:t>
      </w:r>
      <w:r>
        <w:rPr>
          <w:rFonts w:hint="eastAsia"/>
          <w:color w:val="000000"/>
          <w:sz w:val="27"/>
        </w:rPr>
        <w:t>  B    </w:t>
      </w:r>
      <w:r>
        <w:rPr>
          <w:rFonts w:hint="eastAsia"/>
        </w:rPr>
        <w:t>）原理进行统计记录。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单式记账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复式记账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增减记账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收付记账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38.</w:t>
      </w:r>
      <w:r>
        <w:rPr>
          <w:rFonts w:hint="eastAsia"/>
          <w:color w:val="000000"/>
          <w:sz w:val="27"/>
        </w:rPr>
        <w:t>其他条件不变，远期汇率的升（贴）水率与（</w:t>
      </w:r>
      <w:r>
        <w:rPr>
          <w:rFonts w:hint="eastAsia"/>
          <w:color w:val="000000"/>
          <w:sz w:val="27"/>
        </w:rPr>
        <w:t>  b   </w:t>
      </w:r>
      <w:r>
        <w:rPr>
          <w:rFonts w:hint="eastAsia"/>
        </w:rPr>
        <w:t>）趋于一致。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国际利率水平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两种货币的利率差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两国国际收支差额比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两国政府债券利率差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39.</w:t>
      </w:r>
      <w:r>
        <w:rPr>
          <w:rFonts w:hint="eastAsia"/>
          <w:color w:val="000000"/>
          <w:sz w:val="27"/>
        </w:rPr>
        <w:t>目前，世界上绝大多数国家采用的汇率标价方法是</w:t>
      </w:r>
      <w:r>
        <w:rPr>
          <w:rFonts w:hint="eastAsia"/>
        </w:rPr>
        <w:t>(  A  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．直接标价法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．间接标价法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  <w:color w:val="000000"/>
          <w:sz w:val="27"/>
        </w:rPr>
        <w:t>．美式标价法</w:t>
      </w:r>
      <w:r>
        <w:rPr>
          <w:rFonts w:hint="eastAsia"/>
        </w:rPr>
        <w:t>      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．欧式标价法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40.</w:t>
      </w:r>
      <w:r>
        <w:rPr>
          <w:rFonts w:hint="eastAsia"/>
          <w:color w:val="000000"/>
          <w:sz w:val="27"/>
        </w:rPr>
        <w:t>通常情况下，远期汇率与即期汇率的差价表现为贴水的是</w:t>
      </w:r>
      <w:r>
        <w:rPr>
          <w:rFonts w:hint="eastAsia"/>
        </w:rPr>
        <w:t>(  B  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．低利率国家的货币</w:t>
      </w:r>
      <w:r>
        <w:rPr>
          <w:rFonts w:hint="eastAsia"/>
        </w:rPr>
        <w:t>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．高利率国家的货币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  <w:color w:val="000000"/>
          <w:sz w:val="27"/>
        </w:rPr>
        <w:t>．实行浮动汇率制国家的货币</w:t>
      </w:r>
      <w:r>
        <w:rPr>
          <w:rFonts w:hint="eastAsia"/>
        </w:rPr>
        <w:t>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．实现钉住汇率制国家的货币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41.</w:t>
      </w:r>
      <w:r>
        <w:rPr>
          <w:rFonts w:hint="eastAsia"/>
          <w:color w:val="000000"/>
          <w:sz w:val="27"/>
        </w:rPr>
        <w:t>当远期外汇比即期外汇便宜时，两者之间的差额称为</w:t>
      </w:r>
      <w:r>
        <w:rPr>
          <w:rFonts w:hint="eastAsia"/>
        </w:rPr>
        <w:t>(   B  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．升水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．贴水</w:t>
      </w:r>
      <w:r>
        <w:rPr>
          <w:rFonts w:hint="eastAsia"/>
        </w:rPr>
        <w:t>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  <w:color w:val="000000"/>
          <w:sz w:val="27"/>
        </w:rPr>
        <w:t>．评价</w:t>
      </w:r>
      <w:r>
        <w:rPr>
          <w:rFonts w:hint="eastAsia"/>
        </w:rPr>
        <w:t>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．中间价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42.</w:t>
      </w:r>
      <w:r>
        <w:rPr>
          <w:rFonts w:hint="eastAsia"/>
          <w:color w:val="000000"/>
          <w:sz w:val="27"/>
        </w:rPr>
        <w:t>国际收支的长期性不平衡指</w:t>
      </w:r>
      <w:r>
        <w:rPr>
          <w:rFonts w:hint="eastAsia"/>
        </w:rPr>
        <w:t>(   B  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暂时性不平衡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结构性不平衡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货币性不平衡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周期性不平衡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43.</w:t>
      </w:r>
      <w:r>
        <w:rPr>
          <w:rFonts w:hint="eastAsia"/>
          <w:color w:val="000000"/>
          <w:sz w:val="27"/>
        </w:rPr>
        <w:t>根据国际收入平衡表的记帐原则，属于贷方项目的是（</w:t>
      </w:r>
      <w:r>
        <w:rPr>
          <w:rFonts w:hint="eastAsia"/>
          <w:color w:val="000000"/>
          <w:sz w:val="27"/>
        </w:rPr>
        <w:t>   B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进口劳务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出口收汇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官方储备增加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非居民偿还本国居民债务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44.</w:t>
      </w:r>
      <w:r>
        <w:rPr>
          <w:rFonts w:hint="eastAsia"/>
          <w:color w:val="000000"/>
          <w:sz w:val="27"/>
        </w:rPr>
        <w:t>当一国处于通货膨胀和国际收支逆差的经济状况时，应采用下列什么政策搭配（</w:t>
      </w:r>
      <w:r>
        <w:rPr>
          <w:rFonts w:hint="eastAsia"/>
          <w:color w:val="000000"/>
          <w:sz w:val="27"/>
        </w:rPr>
        <w:t>   D    </w:t>
      </w:r>
      <w:r>
        <w:rPr>
          <w:rFonts w:hint="eastAsia"/>
        </w:rPr>
        <w:t>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紧缩国内支出，本币升值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扩张国内支出，本币贬值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扩张国内支出，本币升值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紧缩国内支出，本币贬值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45.</w:t>
      </w:r>
      <w:r>
        <w:rPr>
          <w:rFonts w:hint="eastAsia"/>
          <w:color w:val="000000"/>
          <w:sz w:val="27"/>
        </w:rPr>
        <w:t>本币贬值要达到改善国际收支的效果，就必须满足（</w:t>
      </w:r>
      <w:r>
        <w:rPr>
          <w:rFonts w:hint="eastAsia"/>
          <w:color w:val="000000"/>
          <w:sz w:val="27"/>
        </w:rPr>
        <w:t>  B    </w:t>
      </w:r>
      <w:r>
        <w:rPr>
          <w:rFonts w:hint="eastAsia"/>
        </w:rPr>
        <w:t>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．资本流动自由的条件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马歇尔</w:t>
      </w:r>
      <w:r>
        <w:rPr>
          <w:rFonts w:hint="eastAsia"/>
          <w:color w:val="000000"/>
          <w:sz w:val="27"/>
        </w:rPr>
        <w:t>——</w:t>
      </w:r>
      <w:r>
        <w:rPr>
          <w:rFonts w:hint="eastAsia"/>
        </w:rPr>
        <w:t>勒纳条件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该国是</w:t>
      </w:r>
      <w:r>
        <w:rPr>
          <w:rFonts w:hint="eastAsia"/>
          <w:color w:val="000000"/>
          <w:sz w:val="27"/>
        </w:rPr>
        <w:t>xx</w:t>
      </w:r>
      <w:r>
        <w:rPr>
          <w:rFonts w:hint="eastAsia"/>
          <w:color w:val="000000"/>
          <w:sz w:val="27"/>
        </w:rPr>
        <w:t>的条件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该国对外开放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46.</w:t>
      </w:r>
      <w:r>
        <w:rPr>
          <w:rFonts w:hint="eastAsia"/>
          <w:color w:val="000000"/>
          <w:sz w:val="27"/>
        </w:rPr>
        <w:t>如果某日伦敦外汇市场上的即期汇率为￡，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个月远期汇差为，则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个月远期汇率为（</w:t>
      </w:r>
      <w:r>
        <w:rPr>
          <w:rFonts w:hint="eastAsia"/>
          <w:color w:val="000000"/>
          <w:sz w:val="27"/>
        </w:rPr>
        <w:t>C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￡</w:t>
      </w:r>
      <w:r>
        <w:rPr>
          <w:rFonts w:hint="eastAsia"/>
          <w:color w:val="000000"/>
          <w:sz w:val="27"/>
        </w:rPr>
        <w:t>1=$1.6285—1.6390B.</w:t>
      </w:r>
      <w:r>
        <w:rPr>
          <w:rFonts w:hint="eastAsia"/>
          <w:color w:val="000000"/>
          <w:sz w:val="27"/>
        </w:rPr>
        <w:t>￡</w:t>
      </w:r>
      <w:r>
        <w:rPr>
          <w:rFonts w:hint="eastAsia"/>
        </w:rPr>
        <w:t>1=$1.6265—1.6415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￡</w:t>
      </w:r>
      <w:r>
        <w:rPr>
          <w:rFonts w:hint="eastAsia"/>
          <w:color w:val="000000"/>
          <w:sz w:val="27"/>
        </w:rPr>
        <w:t>1=$1.6355—1.6505D.</w:t>
      </w:r>
      <w:r>
        <w:rPr>
          <w:rFonts w:hint="eastAsia"/>
          <w:color w:val="000000"/>
          <w:sz w:val="27"/>
        </w:rPr>
        <w:t>￡</w:t>
      </w:r>
      <w:r>
        <w:rPr>
          <w:rFonts w:hint="eastAsia"/>
        </w:rPr>
        <w:t>1=$1.6355—1.6375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47.</w:t>
      </w:r>
      <w:r>
        <w:rPr>
          <w:rFonts w:hint="eastAsia"/>
          <w:color w:val="000000"/>
          <w:sz w:val="27"/>
        </w:rPr>
        <w:t>下列哪个账户能够较好地衡量国际收支对国际储备造成的压力</w:t>
      </w:r>
      <w:r>
        <w:rPr>
          <w:rFonts w:hint="eastAsia"/>
          <w:color w:val="000000"/>
          <w:sz w:val="27"/>
        </w:rPr>
        <w:t>(   D  )</w:t>
      </w:r>
      <w:r>
        <w:rPr>
          <w:rFonts w:hint="eastAsia"/>
        </w:rPr>
        <w:t>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．贸易收支差额</w:t>
      </w:r>
      <w:r>
        <w:rPr>
          <w:rFonts w:hint="eastAsia"/>
        </w:rPr>
        <w:t>  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．经常项目收支差额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资本和金融账户差额</w:t>
      </w:r>
      <w:r>
        <w:rPr>
          <w:rFonts w:hint="eastAsia"/>
        </w:rPr>
        <w:t>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．综合账户差额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48.</w:t>
      </w:r>
      <w:r>
        <w:rPr>
          <w:rFonts w:hint="eastAsia"/>
          <w:color w:val="000000"/>
          <w:sz w:val="27"/>
        </w:rPr>
        <w:t>投资收入计入国际收支平衡表的（</w:t>
      </w:r>
      <w:r>
        <w:rPr>
          <w:rFonts w:hint="eastAsia"/>
          <w:color w:val="000000"/>
          <w:sz w:val="27"/>
        </w:rPr>
        <w:t>A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经常账户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资本和金融账户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错误和遗漏账户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平衡账户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49.</w:t>
      </w:r>
      <w:r>
        <w:rPr>
          <w:rFonts w:hint="eastAsia"/>
          <w:color w:val="000000"/>
          <w:sz w:val="27"/>
        </w:rPr>
        <w:t>一国出现持续性的国际收支顺差，则可能会导致或加剧（</w:t>
      </w:r>
      <w:r>
        <w:rPr>
          <w:rFonts w:hint="eastAsia"/>
          <w:color w:val="000000"/>
          <w:sz w:val="27"/>
        </w:rPr>
        <w:t> A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通货膨胀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失业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经济危机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货币贬值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50.</w:t>
      </w:r>
      <w:r>
        <w:rPr>
          <w:rFonts w:hint="eastAsia"/>
          <w:color w:val="000000"/>
          <w:sz w:val="27"/>
        </w:rPr>
        <w:t>英镑的年利率为</w:t>
      </w:r>
      <w:r>
        <w:rPr>
          <w:rFonts w:hint="eastAsia"/>
          <w:color w:val="000000"/>
          <w:sz w:val="27"/>
        </w:rPr>
        <w:t>27</w:t>
      </w:r>
      <w:r>
        <w:rPr>
          <w:rFonts w:hint="eastAsia"/>
          <w:color w:val="000000"/>
          <w:sz w:val="27"/>
        </w:rPr>
        <w:t>％，美元的年利率为</w:t>
      </w:r>
      <w:r>
        <w:rPr>
          <w:rFonts w:hint="eastAsia"/>
          <w:color w:val="000000"/>
          <w:sz w:val="27"/>
        </w:rPr>
        <w:t>9</w:t>
      </w:r>
      <w:r>
        <w:rPr>
          <w:rFonts w:hint="eastAsia"/>
          <w:color w:val="000000"/>
          <w:sz w:val="27"/>
        </w:rPr>
        <w:t>％，假如一家美国公司投资英镑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年，为符合利率平价，英镑相对美元</w:t>
      </w:r>
      <w:r>
        <w:rPr>
          <w:rFonts w:hint="eastAsia"/>
        </w:rPr>
        <w:t>(  C  ) .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．升值</w:t>
      </w:r>
      <w:r>
        <w:rPr>
          <w:rFonts w:hint="eastAsia"/>
          <w:color w:val="000000"/>
          <w:sz w:val="27"/>
        </w:rPr>
        <w:t>18</w:t>
      </w:r>
      <w:r>
        <w:rPr>
          <w:rFonts w:hint="eastAsia"/>
          <w:color w:val="000000"/>
          <w:sz w:val="27"/>
        </w:rPr>
        <w:t>％</w:t>
      </w:r>
      <w:r>
        <w:rPr>
          <w:rFonts w:hint="eastAsia"/>
        </w:rPr>
        <w:t>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．贬值</w:t>
      </w:r>
      <w:r>
        <w:rPr>
          <w:rFonts w:hint="eastAsia"/>
          <w:color w:val="000000"/>
          <w:sz w:val="27"/>
        </w:rPr>
        <w:t>36</w:t>
      </w:r>
      <w:r>
        <w:rPr>
          <w:rFonts w:hint="eastAsia"/>
          <w:color w:val="000000"/>
          <w:sz w:val="27"/>
        </w:rPr>
        <w:t>％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贬值</w:t>
      </w:r>
      <w:r>
        <w:rPr>
          <w:rFonts w:hint="eastAsia"/>
          <w:color w:val="000000"/>
          <w:sz w:val="27"/>
        </w:rPr>
        <w:t>14</w:t>
      </w:r>
      <w:r>
        <w:rPr>
          <w:rFonts w:hint="eastAsia"/>
          <w:color w:val="000000"/>
          <w:sz w:val="27"/>
        </w:rPr>
        <w:t>％</w:t>
      </w:r>
      <w:r>
        <w:rPr>
          <w:rFonts w:hint="eastAsia"/>
        </w:rPr>
        <w:t>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．升值</w:t>
      </w:r>
      <w:r>
        <w:rPr>
          <w:rFonts w:hint="eastAsia"/>
          <w:color w:val="000000"/>
          <w:sz w:val="27"/>
        </w:rPr>
        <w:t>14</w:t>
      </w:r>
      <w:r>
        <w:rPr>
          <w:rFonts w:hint="eastAsia"/>
        </w:rPr>
        <w:t>％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51.</w:t>
      </w:r>
      <w:r>
        <w:rPr>
          <w:rFonts w:hint="eastAsia"/>
          <w:color w:val="000000"/>
          <w:sz w:val="27"/>
        </w:rPr>
        <w:t>如果投机者预测外汇汇率上涨，先买进远期外汇，等到汇率上涨后再卖出现汇的投机活动称为（</w:t>
      </w:r>
      <w:r>
        <w:rPr>
          <w:rFonts w:hint="eastAsia"/>
          <w:color w:val="000000"/>
          <w:sz w:val="27"/>
        </w:rPr>
        <w:t>  A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买空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做空头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投资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卖空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52.</w:t>
      </w:r>
      <w:r>
        <w:rPr>
          <w:rFonts w:hint="eastAsia"/>
          <w:color w:val="000000"/>
          <w:sz w:val="27"/>
        </w:rPr>
        <w:t>对某国连续不同时期的国际收支平衡表进行分析的方法是</w:t>
      </w:r>
      <w:r>
        <w:rPr>
          <w:rFonts w:hint="eastAsia"/>
          <w:color w:val="000000"/>
          <w:sz w:val="27"/>
        </w:rPr>
        <w:t>(  B     )</w:t>
      </w:r>
      <w:r>
        <w:rPr>
          <w:rFonts w:hint="eastAsia"/>
        </w:rPr>
        <w:t>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静态分析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动态分析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横向比较分析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逐项分析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53.</w:t>
      </w:r>
      <w:r>
        <w:rPr>
          <w:rFonts w:hint="eastAsia"/>
          <w:color w:val="000000"/>
          <w:sz w:val="27"/>
        </w:rPr>
        <w:t>我国某公司购买了德国的一套机械设备，此项交易应记入我国国际收支平衡表中的</w:t>
      </w:r>
      <w:r>
        <w:rPr>
          <w:rFonts w:hint="eastAsia"/>
          <w:color w:val="000000"/>
          <w:sz w:val="27"/>
        </w:rPr>
        <w:t>(   B   )</w:t>
      </w:r>
      <w:r>
        <w:rPr>
          <w:rFonts w:hint="eastAsia"/>
        </w:rPr>
        <w:t>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贸易收支的贷方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经常账户借方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投资收益的贷方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短期资本的借方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54.</w:t>
      </w:r>
      <w:r>
        <w:rPr>
          <w:rFonts w:hint="eastAsia"/>
          <w:color w:val="000000"/>
          <w:sz w:val="27"/>
        </w:rPr>
        <w:t>职工报酬计入国际收支平衡表的（</w:t>
      </w:r>
      <w:r>
        <w:rPr>
          <w:rFonts w:hint="eastAsia"/>
          <w:color w:val="000000"/>
          <w:sz w:val="27"/>
        </w:rPr>
        <w:t>A </w:t>
      </w:r>
      <w:r>
        <w:rPr>
          <w:rFonts w:hint="eastAsia"/>
          <w:color w:val="000000"/>
          <w:sz w:val="27"/>
        </w:rPr>
        <w:t>）。</w:t>
      </w: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经常账户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资本和金融账户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错误和遗漏账户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平衡账户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55.</w:t>
      </w:r>
      <w:r>
        <w:rPr>
          <w:rFonts w:hint="eastAsia"/>
          <w:color w:val="000000"/>
          <w:sz w:val="27"/>
        </w:rPr>
        <w:t>国际收支平衡表的借方总额</w:t>
      </w:r>
      <w:r>
        <w:rPr>
          <w:rFonts w:hint="eastAsia"/>
          <w:color w:val="000000"/>
          <w:sz w:val="27"/>
        </w:rPr>
        <w:t>(   C   )</w:t>
      </w:r>
      <w:r>
        <w:rPr>
          <w:rFonts w:hint="eastAsia"/>
        </w:rPr>
        <w:t>贷方总额。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小于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大于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等于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可能大于、小于或等于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56.“</w:t>
      </w:r>
      <w:r>
        <w:rPr>
          <w:rFonts w:hint="eastAsia"/>
          <w:color w:val="000000"/>
          <w:sz w:val="27"/>
        </w:rPr>
        <w:t>马歇尔</w:t>
      </w:r>
      <w:r>
        <w:rPr>
          <w:rFonts w:hint="eastAsia"/>
          <w:color w:val="000000"/>
          <w:sz w:val="27"/>
        </w:rPr>
        <w:t>——</w:t>
      </w:r>
      <w:r>
        <w:rPr>
          <w:rFonts w:hint="eastAsia"/>
          <w:color w:val="000000"/>
          <w:sz w:val="27"/>
        </w:rPr>
        <w:t>勒纳条件</w:t>
      </w:r>
      <w:r>
        <w:rPr>
          <w:rFonts w:hint="eastAsia"/>
          <w:color w:val="000000"/>
          <w:sz w:val="27"/>
        </w:rPr>
        <w:t>”</w:t>
      </w:r>
      <w:r>
        <w:rPr>
          <w:rFonts w:hint="eastAsia"/>
          <w:color w:val="000000"/>
          <w:sz w:val="27"/>
        </w:rPr>
        <w:t>指当一国的出口需求弹性与进口需求弹性之和</w:t>
      </w:r>
      <w:r>
        <w:rPr>
          <w:rFonts w:hint="eastAsia"/>
          <w:color w:val="000000"/>
          <w:sz w:val="27"/>
        </w:rPr>
        <w:t>(   C   )</w:t>
      </w:r>
      <w:r>
        <w:rPr>
          <w:rFonts w:hint="eastAsia"/>
        </w:rPr>
        <w:t>时，该国货币贬值才有利于改善贸易收支。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大于</w:t>
      </w:r>
      <w:r>
        <w:rPr>
          <w:rFonts w:hint="eastAsia"/>
          <w:color w:val="000000"/>
          <w:sz w:val="27"/>
        </w:rPr>
        <w:t>0        B.</w:t>
      </w:r>
      <w:r>
        <w:rPr>
          <w:rFonts w:hint="eastAsia"/>
          <w:color w:val="000000"/>
          <w:sz w:val="27"/>
        </w:rPr>
        <w:t>小于</w:t>
      </w:r>
      <w:r>
        <w:rPr>
          <w:rFonts w:hint="eastAsia"/>
          <w:color w:val="000000"/>
          <w:sz w:val="27"/>
        </w:rPr>
        <w:t>0        C.</w:t>
      </w:r>
      <w:r>
        <w:rPr>
          <w:rFonts w:hint="eastAsia"/>
          <w:color w:val="000000"/>
          <w:sz w:val="27"/>
        </w:rPr>
        <w:t>大于</w:t>
      </w:r>
      <w:r>
        <w:rPr>
          <w:rFonts w:hint="eastAsia"/>
          <w:color w:val="000000"/>
          <w:sz w:val="27"/>
        </w:rPr>
        <w:t>1        D.</w:t>
      </w:r>
      <w:r>
        <w:rPr>
          <w:rFonts w:hint="eastAsia"/>
          <w:color w:val="000000"/>
          <w:sz w:val="27"/>
        </w:rPr>
        <w:t>小于</w:t>
      </w:r>
      <w:r>
        <w:rPr>
          <w:rFonts w:hint="eastAsia"/>
        </w:rPr>
        <w:t>1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57.</w:t>
      </w:r>
      <w:r>
        <w:rPr>
          <w:rFonts w:hint="eastAsia"/>
          <w:color w:val="000000"/>
          <w:sz w:val="27"/>
        </w:rPr>
        <w:t>布雷顿森林体系下的汇率制度属于</w:t>
      </w:r>
      <w:r>
        <w:rPr>
          <w:rFonts w:hint="eastAsia"/>
          <w:color w:val="000000"/>
          <w:sz w:val="27"/>
        </w:rPr>
        <w:t>(  D    )</w:t>
      </w:r>
      <w:r>
        <w:rPr>
          <w:rFonts w:hint="eastAsia"/>
        </w:rPr>
        <w:t>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浮动汇率制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可调整的浮动汇率制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联合浮动汇率制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可调整的固定汇率制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58</w:t>
      </w:r>
      <w:r>
        <w:rPr>
          <w:rFonts w:hint="eastAsia"/>
          <w:color w:val="000000"/>
          <w:sz w:val="27"/>
        </w:rPr>
        <w:t>．一国外汇市场的汇率完全由外汇市场的供求关系决定，这种汇率制度称为</w:t>
      </w:r>
      <w:r>
        <w:rPr>
          <w:rFonts w:hint="eastAsia"/>
        </w:rPr>
        <w:t>( B 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．固定汇率制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．自由浮动汇率制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．管理浮动汇率制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．肮脏浮动汇率制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59</w:t>
      </w:r>
      <w:r>
        <w:rPr>
          <w:rFonts w:hint="eastAsia"/>
          <w:color w:val="000000"/>
          <w:sz w:val="27"/>
        </w:rPr>
        <w:t>．德国某公司购买了美国的一套机械设备，此项交易应记入美国国际收支平衡表中的</w:t>
      </w:r>
      <w:r>
        <w:rPr>
          <w:rFonts w:hint="eastAsia"/>
        </w:rPr>
        <w:t>( A 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．贸易收支的贷方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．经常项目借方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．投资收益的贷方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．短期资本的借方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60.</w:t>
      </w:r>
      <w:r>
        <w:rPr>
          <w:rFonts w:hint="eastAsia"/>
          <w:color w:val="000000"/>
          <w:sz w:val="27"/>
        </w:rPr>
        <w:t>下列关于升水和贴水的正确说法为（</w:t>
      </w:r>
      <w:r>
        <w:rPr>
          <w:rFonts w:hint="eastAsia"/>
          <w:color w:val="000000"/>
          <w:sz w:val="27"/>
        </w:rPr>
        <w:t>  D   </w:t>
      </w:r>
      <w:r>
        <w:rPr>
          <w:rFonts w:hint="eastAsia"/>
        </w:rPr>
        <w:t>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升水表示即期外汇比远期外汇贵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贴水表示远期外汇比即期外汇贵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贴水表示即期外汇比远期外汇贱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升水表示远期外汇比即期外汇贵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61.</w:t>
      </w:r>
      <w:r>
        <w:rPr>
          <w:rFonts w:hint="eastAsia"/>
          <w:color w:val="000000"/>
          <w:sz w:val="27"/>
        </w:rPr>
        <w:t>在货币期货业务中进行远期外汇交易，由（</w:t>
      </w:r>
      <w:r>
        <w:rPr>
          <w:rFonts w:hint="eastAsia"/>
          <w:color w:val="000000"/>
          <w:sz w:val="27"/>
        </w:rPr>
        <w:t>  D   </w:t>
      </w:r>
      <w:r>
        <w:rPr>
          <w:rFonts w:hint="eastAsia"/>
        </w:rPr>
        <w:t>）来签订合同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．买方与卖方</w:t>
      </w:r>
      <w:r>
        <w:rPr>
          <w:rFonts w:hint="eastAsia"/>
        </w:rPr>
        <w:t>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．买方与经纪人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．卖方与经纪人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．通过经纪人，买方或卖方分别同结算所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62</w:t>
      </w:r>
      <w:r>
        <w:rPr>
          <w:rFonts w:hint="eastAsia"/>
          <w:color w:val="000000"/>
          <w:sz w:val="27"/>
        </w:rPr>
        <w:t>．商业银行在经营外汇业务中，如果卖出多于买进，则称为</w:t>
      </w:r>
      <w:r>
        <w:rPr>
          <w:rFonts w:hint="eastAsia"/>
        </w:rPr>
        <w:t>( B 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．多头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．空头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．升水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．贴水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63</w:t>
      </w:r>
      <w:r>
        <w:rPr>
          <w:rFonts w:hint="eastAsia"/>
          <w:color w:val="000000"/>
          <w:sz w:val="27"/>
        </w:rPr>
        <w:t>．银行购买外币现钞的价格要</w:t>
      </w:r>
      <w:r>
        <w:rPr>
          <w:rFonts w:hint="eastAsia"/>
        </w:rPr>
        <w:t>(  A 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．低于外汇买入价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．高于外汇买入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．等于外汇买入价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．等于中间汇率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64</w:t>
      </w:r>
      <w:r>
        <w:rPr>
          <w:rFonts w:hint="eastAsia"/>
          <w:color w:val="000000"/>
          <w:sz w:val="27"/>
        </w:rPr>
        <w:t>．在金本位制下，</w:t>
      </w:r>
      <w:r>
        <w:rPr>
          <w:rFonts w:hint="eastAsia"/>
          <w:color w:val="000000"/>
          <w:sz w:val="27"/>
        </w:rPr>
        <w:t>(  B   )</w:t>
      </w:r>
      <w:r>
        <w:rPr>
          <w:rFonts w:hint="eastAsia"/>
        </w:rPr>
        <w:t>是决定汇率的基础。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．金平价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．铸币平价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．黄金输送点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．购买力平价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65</w:t>
      </w:r>
      <w:r>
        <w:rPr>
          <w:rFonts w:hint="eastAsia"/>
          <w:color w:val="000000"/>
          <w:sz w:val="27"/>
        </w:rPr>
        <w:t>．一般情况下，即期外汇交易的交割日定为</w:t>
      </w:r>
      <w:r>
        <w:rPr>
          <w:rFonts w:hint="eastAsia"/>
        </w:rPr>
        <w:t>( C  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．成交当天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．成交后第一个营业日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．成交后第二个营业日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．成交后一星期内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66</w:t>
      </w:r>
      <w:r>
        <w:rPr>
          <w:rFonts w:hint="eastAsia"/>
          <w:color w:val="000000"/>
          <w:sz w:val="27"/>
        </w:rPr>
        <w:t>．由国内通货膨胀或通货紧缩而导致的国际收支平衡，称为</w:t>
      </w:r>
      <w:r>
        <w:rPr>
          <w:rFonts w:hint="eastAsia"/>
        </w:rPr>
        <w:t>(   D  )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．周期性失衡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．收入性失衡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．偶发性失衡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．货币性失衡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67.</w:t>
      </w:r>
      <w:r>
        <w:rPr>
          <w:rFonts w:hint="eastAsia"/>
          <w:color w:val="000000"/>
          <w:sz w:val="27"/>
        </w:rPr>
        <w:t>下列关于国际收支平衡表记账法的正确说法为（</w:t>
      </w:r>
      <w:r>
        <w:rPr>
          <w:rFonts w:hint="eastAsia"/>
          <w:color w:val="000000"/>
          <w:sz w:val="27"/>
        </w:rPr>
        <w:t> D   </w:t>
      </w:r>
      <w:r>
        <w:rPr>
          <w:rFonts w:hint="eastAsia"/>
        </w:rPr>
        <w:t>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</w:rPr>
        <w:t>凡引起外汇流入的项目，记入借方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凡引起外汇流出的项目，记入贷方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</w:rPr>
        <w:t>凡引起本国负债增加的项目，记入借方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凡引起本国负债增加的项目，记入贷方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68.</w:t>
      </w:r>
      <w:r>
        <w:rPr>
          <w:rFonts w:hint="eastAsia"/>
          <w:color w:val="000000"/>
          <w:sz w:val="27"/>
        </w:rPr>
        <w:t>按照浮动汇率制度下国际收支的自动调节机制，当一国国际收支出现逆差，则汇率变动情况为（</w:t>
      </w:r>
      <w:r>
        <w:rPr>
          <w:rFonts w:hint="eastAsia"/>
          <w:color w:val="000000"/>
          <w:sz w:val="27"/>
        </w:rPr>
        <w:t> C    </w:t>
      </w:r>
      <w:r>
        <w:rPr>
          <w:rFonts w:hint="eastAsia"/>
        </w:rPr>
        <w:t>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外汇汇率下降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本币汇率上升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外汇汇率上升，本币汇率下降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本币汇率上升，外汇汇率下降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69.</w:t>
      </w:r>
      <w:r>
        <w:rPr>
          <w:rFonts w:hint="eastAsia"/>
          <w:color w:val="000000"/>
          <w:sz w:val="27"/>
        </w:rPr>
        <w:t>一国货币升值对其进出口收支产生何种影响（</w:t>
      </w:r>
      <w:r>
        <w:rPr>
          <w:rFonts w:hint="eastAsia"/>
          <w:color w:val="000000"/>
          <w:sz w:val="27"/>
        </w:rPr>
        <w:t>  B   </w:t>
      </w:r>
      <w:r>
        <w:rPr>
          <w:rFonts w:hint="eastAsia"/>
        </w:rPr>
        <w:t>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出口增加，进口减少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出口减少，进口增加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出口增加，进口增加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出口减少，进口减少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70.</w:t>
      </w:r>
      <w:r>
        <w:rPr>
          <w:rFonts w:hint="eastAsia"/>
          <w:color w:val="000000"/>
          <w:sz w:val="27"/>
        </w:rPr>
        <w:t>汇率采取直接标价法的国家和地区有（</w:t>
      </w:r>
      <w:r>
        <w:rPr>
          <w:rFonts w:hint="eastAsia"/>
          <w:color w:val="000000"/>
          <w:sz w:val="27"/>
        </w:rPr>
        <w:t>  D  </w:t>
      </w:r>
      <w:r>
        <w:rPr>
          <w:rFonts w:hint="eastAsia"/>
        </w:rPr>
        <w:t>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美国和英国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美国和香港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英国和日本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香港和日本</w:t>
      </w:r>
    </w:p>
    <w:p>
      <w:pPr/>
      <w:r>
        <w:rPr>
          <w:rFonts w:hint="eastAsia"/>
        </w:rPr>
        <w:t>二、多项选择题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1.</w:t>
      </w:r>
      <w:r>
        <w:rPr>
          <w:rFonts w:hint="eastAsia"/>
          <w:color w:val="000000"/>
          <w:sz w:val="27"/>
        </w:rPr>
        <w:t>影响汇率变动的因素包括（</w:t>
      </w:r>
      <w:r>
        <w:rPr>
          <w:rFonts w:hint="eastAsia"/>
          <w:color w:val="000000"/>
          <w:sz w:val="27"/>
        </w:rPr>
        <w:t> ABCDE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国际收支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相对通货膨胀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相对利率水平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经济增长率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市场预期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2.</w:t>
      </w:r>
      <w:r>
        <w:rPr>
          <w:rFonts w:hint="eastAsia"/>
          <w:color w:val="000000"/>
          <w:sz w:val="27"/>
        </w:rPr>
        <w:t>以下采用间接标价法的国家主要有（</w:t>
      </w:r>
      <w:r>
        <w:rPr>
          <w:rFonts w:hint="eastAsia"/>
          <w:color w:val="000000"/>
          <w:sz w:val="27"/>
        </w:rPr>
        <w:t> BDE    </w:t>
      </w:r>
      <w:r>
        <w:rPr>
          <w:rFonts w:hint="eastAsia"/>
          <w:color w:val="000000"/>
          <w:sz w:val="27"/>
        </w:rPr>
        <w:t>）。</w:t>
      </w: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中国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澳大利亚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</w:rPr>
        <w:t>日本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新西兰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英国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3.</w:t>
      </w:r>
      <w:r>
        <w:rPr>
          <w:rFonts w:hint="eastAsia"/>
          <w:color w:val="000000"/>
          <w:sz w:val="27"/>
        </w:rPr>
        <w:t>一种货币成为外汇的条件（</w:t>
      </w:r>
      <w:r>
        <w:rPr>
          <w:rFonts w:hint="eastAsia"/>
          <w:color w:val="000000"/>
          <w:sz w:val="27"/>
        </w:rPr>
        <w:t> ACD 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自由兑换性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内含价值性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</w:rPr>
        <w:t>普遍接受性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可偿性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债务性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4.</w:t>
      </w:r>
      <w:r>
        <w:rPr>
          <w:rFonts w:hint="eastAsia"/>
          <w:color w:val="000000"/>
          <w:sz w:val="27"/>
        </w:rPr>
        <w:t>期权按双方权利的内容分为（</w:t>
      </w:r>
      <w:r>
        <w:rPr>
          <w:rFonts w:hint="eastAsia"/>
          <w:color w:val="000000"/>
          <w:sz w:val="27"/>
        </w:rPr>
        <w:t>  CD   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美式期权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欧式期权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</w:rPr>
        <w:t>看涨期权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看跌期权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场外期权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</w:t>
      </w:r>
      <w:r>
        <w:rPr>
          <w:rFonts w:hint="eastAsia"/>
          <w:color w:val="000000"/>
          <w:sz w:val="27"/>
        </w:rPr>
        <w:t>．在直接标价法下，使用的外币单位是（</w:t>
      </w:r>
      <w:r>
        <w:rPr>
          <w:rFonts w:hint="eastAsia"/>
          <w:color w:val="000000"/>
          <w:sz w:val="27"/>
        </w:rPr>
        <w:t> ACD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</w:t>
      </w:r>
      <w:r>
        <w:rPr>
          <w:rFonts w:hint="eastAsia"/>
          <w:color w:val="000000"/>
          <w:sz w:val="27"/>
        </w:rPr>
        <w:t>1B</w:t>
      </w:r>
      <w:r>
        <w:rPr>
          <w:rFonts w:hint="eastAsia"/>
          <w:color w:val="000000"/>
          <w:sz w:val="27"/>
        </w:rPr>
        <w:t>．</w:t>
      </w:r>
      <w:r>
        <w:rPr>
          <w:rFonts w:hint="eastAsia"/>
        </w:rPr>
        <w:t>10    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  <w:color w:val="000000"/>
          <w:sz w:val="27"/>
        </w:rPr>
        <w:t>．</w:t>
      </w:r>
      <w:r>
        <w:rPr>
          <w:rFonts w:hint="eastAsia"/>
        </w:rPr>
        <w:t>100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、</w:t>
      </w:r>
      <w:r>
        <w:rPr>
          <w:rFonts w:hint="eastAsia"/>
        </w:rPr>
        <w:t>100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</w:t>
      </w:r>
      <w:r>
        <w:rPr>
          <w:rFonts w:hint="eastAsia"/>
          <w:color w:val="000000"/>
          <w:sz w:val="27"/>
        </w:rPr>
        <w:t>、</w:t>
      </w:r>
      <w:r>
        <w:rPr>
          <w:rFonts w:hint="eastAsia"/>
        </w:rPr>
        <w:t>1000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</w:t>
      </w:r>
      <w:r>
        <w:rPr>
          <w:rFonts w:hint="eastAsia"/>
          <w:color w:val="000000"/>
          <w:sz w:val="27"/>
        </w:rPr>
        <w:t>．我国规定外汇包括（</w:t>
      </w:r>
      <w:r>
        <w:rPr>
          <w:rFonts w:hint="eastAsia"/>
          <w:color w:val="000000"/>
          <w:sz w:val="27"/>
        </w:rPr>
        <w:t> ABCDE  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．外国钞票</w:t>
      </w:r>
      <w:r>
        <w:rPr>
          <w:rFonts w:hint="eastAsia"/>
        </w:rPr>
        <w:t>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．外国铸币</w:t>
      </w:r>
      <w:r>
        <w:rPr>
          <w:rFonts w:hint="eastAsia"/>
        </w:rPr>
        <w:t>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．外币有价证券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．外币支付凭证</w:t>
      </w:r>
      <w:r>
        <w:rPr>
          <w:rFonts w:hint="eastAsia"/>
        </w:rPr>
        <w:t>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</w:t>
      </w:r>
      <w:r>
        <w:rPr>
          <w:rFonts w:hint="eastAsia"/>
        </w:rPr>
        <w:t>．特别提款权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7</w:t>
      </w:r>
      <w:r>
        <w:rPr>
          <w:rFonts w:hint="eastAsia"/>
          <w:color w:val="000000"/>
          <w:sz w:val="27"/>
        </w:rPr>
        <w:t>．外汇交易的两种最基本形式是（</w:t>
      </w:r>
      <w:r>
        <w:rPr>
          <w:rFonts w:hint="eastAsia"/>
          <w:color w:val="000000"/>
          <w:sz w:val="27"/>
        </w:rPr>
        <w:t>AD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．即期交易</w:t>
      </w:r>
      <w:r>
        <w:rPr>
          <w:rFonts w:hint="eastAsia"/>
        </w:rPr>
        <w:t>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．套汇交易</w:t>
      </w:r>
      <w:r>
        <w:rPr>
          <w:rFonts w:hint="eastAsia"/>
        </w:rPr>
        <w:t>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．择期交易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．远期交易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掉期交易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8</w:t>
      </w:r>
      <w:r>
        <w:rPr>
          <w:rFonts w:hint="eastAsia"/>
          <w:color w:val="000000"/>
          <w:sz w:val="27"/>
        </w:rPr>
        <w:t>．金本位制是指以黄金为本位货币的货币制度，具体包括的形式有（</w:t>
      </w:r>
      <w:r>
        <w:rPr>
          <w:rFonts w:hint="eastAsia"/>
          <w:color w:val="000000"/>
          <w:sz w:val="27"/>
        </w:rPr>
        <w:t>ABD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</w:rPr>
        <w:t>．金币本位制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．金块本位制</w:t>
      </w:r>
      <w:r>
        <w:rPr>
          <w:rFonts w:hint="eastAsia"/>
        </w:rPr>
        <w:t>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．铸币本位制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．金汇兑本位制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美元与黄金挂钩制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9</w:t>
      </w:r>
      <w:r>
        <w:rPr>
          <w:rFonts w:hint="eastAsia"/>
          <w:color w:val="000000"/>
          <w:sz w:val="27"/>
        </w:rPr>
        <w:t>．外汇市场主要由以下哪些部分构成？（</w:t>
      </w:r>
      <w:r>
        <w:rPr>
          <w:rFonts w:hint="eastAsia"/>
          <w:color w:val="000000"/>
          <w:sz w:val="27"/>
        </w:rPr>
        <w:t>ABCD </w:t>
      </w:r>
      <w:r>
        <w:rPr>
          <w:rFonts w:hint="eastAsia"/>
        </w:rPr>
        <w:t>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．外汇银行</w:t>
      </w:r>
      <w:r>
        <w:rPr>
          <w:rFonts w:hint="eastAsia"/>
        </w:rPr>
        <w:t>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．外汇经纪人</w:t>
      </w:r>
      <w:r>
        <w:rPr>
          <w:rFonts w:hint="eastAsia"/>
        </w:rPr>
        <w:t>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．顾客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．中央银行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政府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10.</w:t>
      </w:r>
      <w:r>
        <w:rPr>
          <w:rFonts w:hint="eastAsia"/>
          <w:color w:val="000000"/>
          <w:sz w:val="27"/>
        </w:rPr>
        <w:t>浮动汇率按政府是否干预可分为（</w:t>
      </w:r>
      <w:r>
        <w:rPr>
          <w:rFonts w:hint="eastAsia"/>
          <w:color w:val="000000"/>
          <w:sz w:val="27"/>
        </w:rPr>
        <w:t>  BC 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．单独浮动</w:t>
      </w:r>
      <w:r>
        <w:rPr>
          <w:rFonts w:hint="eastAsia"/>
        </w:rPr>
        <w:t>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．管理浮动</w:t>
      </w:r>
      <w:r>
        <w:rPr>
          <w:rFonts w:hint="eastAsia"/>
        </w:rPr>
        <w:t>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．自由浮动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．联合浮动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货币局制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11.</w:t>
      </w:r>
      <w:r>
        <w:rPr>
          <w:rFonts w:hint="eastAsia"/>
          <w:color w:val="000000"/>
          <w:sz w:val="27"/>
        </w:rPr>
        <w:t>国际收支的特征有（</w:t>
      </w:r>
      <w:r>
        <w:rPr>
          <w:rFonts w:hint="eastAsia"/>
          <w:color w:val="000000"/>
          <w:sz w:val="27"/>
        </w:rPr>
        <w:t>  ABCD   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国际收支是一个流量概念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国际收支是以货币记录的经济交易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是居民和非居民之间的经济交易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国际收支是事后的概念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国际收支是统计学的概念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12.</w:t>
      </w:r>
      <w:r>
        <w:rPr>
          <w:rFonts w:hint="eastAsia"/>
          <w:color w:val="000000"/>
          <w:sz w:val="27"/>
        </w:rPr>
        <w:t>外汇的特征有（</w:t>
      </w:r>
      <w:r>
        <w:rPr>
          <w:rFonts w:hint="eastAsia"/>
          <w:color w:val="000000"/>
          <w:sz w:val="27"/>
        </w:rPr>
        <w:t>ABC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可自由兑换性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普遍接受性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</w:rPr>
        <w:t>可偿性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增加就业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稳定物价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13.</w:t>
      </w:r>
      <w:r>
        <w:rPr>
          <w:rFonts w:hint="eastAsia"/>
          <w:color w:val="000000"/>
          <w:sz w:val="27"/>
        </w:rPr>
        <w:t>记入国际收支平衡表借方的交易有（</w:t>
      </w:r>
      <w:r>
        <w:rPr>
          <w:rFonts w:hint="eastAsia"/>
          <w:color w:val="000000"/>
          <w:sz w:val="27"/>
        </w:rPr>
        <w:t>  AD        </w:t>
      </w:r>
      <w:r>
        <w:rPr>
          <w:rFonts w:hint="eastAsia"/>
        </w:rPr>
        <w:t>）。</w:t>
      </w:r>
    </w:p>
    <w:p>
      <w:pPr/>
      <w:r>
        <w:rPr>
          <w:rFonts w:hint="eastAsia"/>
        </w:rPr>
        <w:t>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．进口</w:t>
      </w:r>
      <w:r>
        <w:rPr>
          <w:rFonts w:hint="eastAsia"/>
        </w:rPr>
        <w:t>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．出口</w:t>
      </w:r>
      <w:r>
        <w:rPr>
          <w:rFonts w:hint="eastAsia"/>
        </w:rPr>
        <w:t> 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．资本流入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．资本流出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国际储备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14.</w:t>
      </w:r>
      <w:r>
        <w:rPr>
          <w:rFonts w:hint="eastAsia"/>
          <w:color w:val="000000"/>
          <w:sz w:val="27"/>
        </w:rPr>
        <w:t>若一国货币对外升值，一般来讲（</w:t>
      </w:r>
      <w:r>
        <w:rPr>
          <w:rFonts w:hint="eastAsia"/>
          <w:color w:val="000000"/>
          <w:sz w:val="27"/>
        </w:rPr>
        <w:t>  BC        </w:t>
      </w:r>
      <w:r>
        <w:rPr>
          <w:rFonts w:hint="eastAsia"/>
        </w:rPr>
        <w:t>）。</w:t>
      </w:r>
    </w:p>
    <w:p>
      <w:pPr/>
      <w:r>
        <w:rPr>
          <w:rFonts w:hint="eastAsia"/>
        </w:rPr>
        <w:t>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．有利于本国出口</w:t>
      </w:r>
      <w:r>
        <w:rPr>
          <w:rFonts w:hint="eastAsia"/>
        </w:rPr>
        <w:t>         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</w:rPr>
        <w:t>．有利于本国进口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  <w:color w:val="000000"/>
          <w:sz w:val="27"/>
        </w:rPr>
        <w:t>．不利于本国出口</w:t>
      </w:r>
      <w:r>
        <w:rPr>
          <w:rFonts w:hint="eastAsia"/>
        </w:rPr>
        <w:t>         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</w:rPr>
        <w:t>．不利于本国进口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没有影响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15.</w:t>
      </w:r>
      <w:r>
        <w:rPr>
          <w:rFonts w:hint="eastAsia"/>
          <w:color w:val="000000"/>
          <w:sz w:val="27"/>
        </w:rPr>
        <w:t>外汇银行对外报价时，一般同时报出（</w:t>
      </w:r>
      <w:r>
        <w:rPr>
          <w:rFonts w:hint="eastAsia"/>
          <w:color w:val="000000"/>
          <w:sz w:val="27"/>
        </w:rPr>
        <w:t>  CD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</w:t>
      </w:r>
      <w:r>
        <w:rPr>
          <w:rFonts w:hint="eastAsia"/>
          <w:color w:val="000000"/>
          <w:sz w:val="27"/>
        </w:rPr>
        <w:t>．现钞价</w:t>
      </w:r>
      <w:r>
        <w:rPr>
          <w:rFonts w:hint="eastAsia"/>
        </w:rPr>
        <w:t>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</w:t>
      </w:r>
      <w:r>
        <w:rPr>
          <w:rFonts w:hint="eastAsia"/>
          <w:color w:val="000000"/>
          <w:sz w:val="27"/>
        </w:rPr>
        <w:t>．市场价</w:t>
      </w:r>
      <w:r>
        <w:rPr>
          <w:rFonts w:hint="eastAsia"/>
        </w:rPr>
        <w:t>          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</w:t>
      </w:r>
      <w:r>
        <w:rPr>
          <w:rFonts w:hint="eastAsia"/>
        </w:rPr>
        <w:t>．买入价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</w:t>
      </w:r>
      <w:r>
        <w:rPr>
          <w:rFonts w:hint="eastAsia"/>
          <w:color w:val="000000"/>
          <w:sz w:val="27"/>
        </w:rPr>
        <w:t>．卖出价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中间价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16.</w:t>
      </w:r>
      <w:r>
        <w:rPr>
          <w:rFonts w:hint="eastAsia"/>
          <w:color w:val="000000"/>
          <w:sz w:val="27"/>
        </w:rPr>
        <w:t>经常项目是国际经济交往中经常发生的国际收支项目，具体包括以下（</w:t>
      </w:r>
      <w:r>
        <w:rPr>
          <w:rFonts w:hint="eastAsia"/>
          <w:color w:val="000000"/>
          <w:sz w:val="27"/>
        </w:rPr>
        <w:t> ABCE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贸易收支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劳务收支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单方面转移收支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各种对外投资，包括证券和实业投资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收入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17.</w:t>
      </w:r>
      <w:r>
        <w:rPr>
          <w:rFonts w:hint="eastAsia"/>
          <w:color w:val="000000"/>
          <w:sz w:val="27"/>
        </w:rPr>
        <w:t>外汇期权按行使期权的时间不同可分为（</w:t>
      </w:r>
      <w:r>
        <w:rPr>
          <w:rFonts w:hint="eastAsia"/>
          <w:color w:val="000000"/>
          <w:sz w:val="27"/>
        </w:rPr>
        <w:t> AC    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美式期权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英式期权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欧式期权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中式期权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</w:t>
      </w:r>
      <w:r>
        <w:rPr>
          <w:rFonts w:hint="eastAsia"/>
        </w:rPr>
        <w:t>．俄式期权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18.</w:t>
      </w:r>
      <w:r>
        <w:rPr>
          <w:rFonts w:hint="eastAsia"/>
          <w:color w:val="000000"/>
          <w:sz w:val="27"/>
        </w:rPr>
        <w:t>资本与金融账户记录的项目有</w:t>
      </w:r>
      <w:r>
        <w:rPr>
          <w:rFonts w:hint="eastAsia"/>
          <w:color w:val="000000"/>
          <w:sz w:val="27"/>
        </w:rPr>
        <w:t>(ABCE)</w:t>
      </w:r>
      <w:r>
        <w:rPr>
          <w:rFonts w:hint="eastAsia"/>
        </w:rPr>
        <w:t>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资本转移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直接投资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</w:rPr>
        <w:t>证券投资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投资收入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无形资产所有权收买或出售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19.</w:t>
      </w:r>
      <w:r>
        <w:rPr>
          <w:rFonts w:hint="eastAsia"/>
          <w:color w:val="000000"/>
          <w:sz w:val="27"/>
        </w:rPr>
        <w:t>在其他条件不变的情况下一国货币贬值将</w:t>
      </w:r>
      <w:r>
        <w:rPr>
          <w:rFonts w:hint="eastAsia"/>
          <w:color w:val="000000"/>
          <w:sz w:val="27"/>
        </w:rPr>
        <w:t>(ACE )</w:t>
      </w:r>
      <w:r>
        <w:rPr>
          <w:rFonts w:hint="eastAsia"/>
        </w:rPr>
        <w:t>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有利于该国的出口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有利于该国增加进口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有利于该国增加旅游收入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有利于该国增加侨汇收入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有利于该国减少进口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20.</w:t>
      </w:r>
      <w:r>
        <w:rPr>
          <w:rFonts w:hint="eastAsia"/>
          <w:color w:val="000000"/>
          <w:sz w:val="27"/>
        </w:rPr>
        <w:t>国际收支的特征有（</w:t>
      </w:r>
      <w:r>
        <w:rPr>
          <w:rFonts w:hint="eastAsia"/>
          <w:color w:val="000000"/>
          <w:sz w:val="27"/>
        </w:rPr>
        <w:t>ABCD  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国际收支是一个流量概念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国际收支是以货币记录的经济交易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是居民和非居民之间的经济交易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国际收支是事后的概念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国际收支是法学的概念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21.</w:t>
      </w:r>
      <w:r>
        <w:rPr>
          <w:rFonts w:hint="eastAsia"/>
          <w:color w:val="000000"/>
          <w:sz w:val="27"/>
        </w:rPr>
        <w:t>货币局制度的特征（</w:t>
      </w:r>
      <w:r>
        <w:rPr>
          <w:rFonts w:hint="eastAsia"/>
          <w:color w:val="000000"/>
          <w:sz w:val="27"/>
        </w:rPr>
        <w:t>ABC 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A.100%</w:t>
      </w:r>
      <w:r>
        <w:rPr>
          <w:rFonts w:hint="eastAsia"/>
          <w:color w:val="000000"/>
          <w:sz w:val="27"/>
        </w:rPr>
        <w:t>货币发行保证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货币完全可兑换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汇率稳定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容易隔离外来冲击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货币政策具有独立性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22.</w:t>
      </w:r>
      <w:r>
        <w:rPr>
          <w:rFonts w:hint="eastAsia"/>
          <w:color w:val="000000"/>
          <w:sz w:val="27"/>
        </w:rPr>
        <w:t>发展中国家高估本国货币汇率，将对经济产生如下影响（</w:t>
      </w:r>
      <w:r>
        <w:rPr>
          <w:rFonts w:hint="eastAsia"/>
          <w:color w:val="000000"/>
          <w:sz w:val="27"/>
        </w:rPr>
        <w:t>BCE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有利于本国农业发展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不利于本国农业发展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鼓励消费品出口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鼓励消费品进口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阻碍出口产业发展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23.</w:t>
      </w:r>
      <w:r>
        <w:rPr>
          <w:rFonts w:hint="eastAsia"/>
          <w:color w:val="000000"/>
          <w:sz w:val="27"/>
        </w:rPr>
        <w:t>实行固定汇率制的国家在其货币升值时，可采用（</w:t>
      </w:r>
      <w:r>
        <w:rPr>
          <w:rFonts w:hint="eastAsia"/>
          <w:color w:val="000000"/>
          <w:sz w:val="27"/>
        </w:rPr>
        <w:t>  BCE </w:t>
      </w:r>
      <w:r>
        <w:rPr>
          <w:rFonts w:hint="eastAsia"/>
        </w:rPr>
        <w:t>）维持汇率稳定。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提高贴现率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降低贴现率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在外汇市场抛售本币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在外汇市场抛售外币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货币法定升值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24.</w:t>
      </w:r>
      <w:r>
        <w:rPr>
          <w:rFonts w:hint="eastAsia"/>
          <w:color w:val="000000"/>
          <w:sz w:val="27"/>
        </w:rPr>
        <w:t>以下记入国际收支平衡表贷方的有（</w:t>
      </w:r>
      <w:r>
        <w:rPr>
          <w:rFonts w:hint="eastAsia"/>
          <w:color w:val="000000"/>
          <w:sz w:val="27"/>
        </w:rPr>
        <w:t>ABD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出口商品收入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本国居民为非居民提供劳务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本国居民对非居民的单方转移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外国居民对本国投资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本国居民偿还非居民债务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25.</w:t>
      </w:r>
      <w:r>
        <w:rPr>
          <w:rFonts w:hint="eastAsia"/>
          <w:color w:val="000000"/>
          <w:sz w:val="27"/>
        </w:rPr>
        <w:t>掉期交易包含两笔外汇交易</w:t>
      </w:r>
      <w:r>
        <w:rPr>
          <w:rFonts w:hint="eastAsia"/>
          <w:color w:val="000000"/>
          <w:sz w:val="27"/>
        </w:rPr>
        <w:t>,</w:t>
      </w:r>
      <w:r>
        <w:rPr>
          <w:rFonts w:hint="eastAsia"/>
        </w:rPr>
        <w:t>（ＡＢＣ）。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交易的币种相同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金额相同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买卖方向不同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买卖方向相同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交割期限相同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26.</w:t>
      </w:r>
      <w:r>
        <w:rPr>
          <w:rFonts w:hint="eastAsia"/>
          <w:color w:val="000000"/>
          <w:sz w:val="27"/>
        </w:rPr>
        <w:t>国际收支的不平衡可以通过（</w:t>
      </w:r>
      <w:r>
        <w:rPr>
          <w:rFonts w:hint="eastAsia"/>
          <w:color w:val="000000"/>
          <w:sz w:val="27"/>
        </w:rPr>
        <w:t>ABCD </w:t>
      </w:r>
      <w:r>
        <w:rPr>
          <w:rFonts w:hint="eastAsia"/>
        </w:rPr>
        <w:t>）来衡量。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贸易收支差额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经常账户收支差额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资本和金融账户差额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综合账户差额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平衡账户差额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27.</w:t>
      </w:r>
      <w:r>
        <w:rPr>
          <w:rFonts w:hint="eastAsia"/>
          <w:color w:val="000000"/>
          <w:sz w:val="27"/>
        </w:rPr>
        <w:t>以下记入国际收支平衡表贷方的有（</w:t>
      </w:r>
      <w:r>
        <w:rPr>
          <w:rFonts w:hint="eastAsia"/>
          <w:color w:val="000000"/>
          <w:sz w:val="27"/>
        </w:rPr>
        <w:t>ABD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出口商品收入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本国居民为非居民提供劳务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本国居民对非居民的单方转移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外国居民对本国投资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本国居民偿还非居民债务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28.</w:t>
      </w:r>
      <w:r>
        <w:rPr>
          <w:rFonts w:hint="eastAsia"/>
          <w:color w:val="000000"/>
          <w:sz w:val="27"/>
        </w:rPr>
        <w:t>政府调节国际收支的政策有三个层次的选择分别是（</w:t>
      </w:r>
      <w:r>
        <w:rPr>
          <w:rFonts w:hint="eastAsia"/>
          <w:color w:val="000000"/>
          <w:sz w:val="27"/>
        </w:rPr>
        <w:t> ABD       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融资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调整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</w:rPr>
        <w:t>货币政策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融资与调整相结合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财政政策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29.</w:t>
      </w:r>
      <w:r>
        <w:rPr>
          <w:rFonts w:hint="eastAsia"/>
          <w:color w:val="000000"/>
          <w:sz w:val="27"/>
        </w:rPr>
        <w:t>掉期交易按交割日期的不同可划分为（</w:t>
      </w:r>
      <w:r>
        <w:rPr>
          <w:rFonts w:hint="eastAsia"/>
          <w:color w:val="000000"/>
          <w:sz w:val="27"/>
        </w:rPr>
        <w:t>  ABC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即期对即期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</w:rPr>
        <w:t>即期对远期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C.</w:t>
      </w:r>
      <w:r>
        <w:rPr>
          <w:rFonts w:hint="eastAsia"/>
          <w:color w:val="000000"/>
          <w:sz w:val="27"/>
        </w:rPr>
        <w:t>远期对远期</w:t>
      </w:r>
      <w:r>
        <w:rPr>
          <w:rFonts w:hint="eastAsia"/>
          <w:color w:val="000000"/>
          <w:sz w:val="27"/>
        </w:rPr>
        <w:t>D.</w:t>
      </w:r>
      <w:r>
        <w:rPr>
          <w:rFonts w:hint="eastAsia"/>
        </w:rPr>
        <w:t>固定交易日的交易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选择交易日的交易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30.</w:t>
      </w:r>
      <w:r>
        <w:rPr>
          <w:rFonts w:hint="eastAsia"/>
          <w:color w:val="000000"/>
          <w:sz w:val="27"/>
        </w:rPr>
        <w:t>外汇管制的方式包括（</w:t>
      </w:r>
      <w:r>
        <w:rPr>
          <w:rFonts w:hint="eastAsia"/>
          <w:color w:val="000000"/>
          <w:sz w:val="27"/>
        </w:rPr>
        <w:t>ABCDE 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A.</w:t>
      </w:r>
      <w:r>
        <w:rPr>
          <w:rFonts w:hint="eastAsia"/>
          <w:color w:val="000000"/>
          <w:sz w:val="27"/>
        </w:rPr>
        <w:t>数量管制</w:t>
      </w:r>
      <w:r>
        <w:rPr>
          <w:rFonts w:hint="eastAsia"/>
          <w:color w:val="000000"/>
          <w:sz w:val="27"/>
        </w:rPr>
        <w:t>B.</w:t>
      </w:r>
      <w:r>
        <w:rPr>
          <w:rFonts w:hint="eastAsia"/>
          <w:color w:val="000000"/>
          <w:sz w:val="27"/>
        </w:rPr>
        <w:t>价格管制</w:t>
      </w:r>
      <w:r>
        <w:rPr>
          <w:rFonts w:hint="eastAsia"/>
          <w:color w:val="000000"/>
          <w:sz w:val="27"/>
        </w:rPr>
        <w:t>C.</w:t>
      </w:r>
      <w:r>
        <w:rPr>
          <w:rFonts w:hint="eastAsia"/>
        </w:rPr>
        <w:t>本币高估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D.</w:t>
      </w:r>
      <w:r>
        <w:rPr>
          <w:rFonts w:hint="eastAsia"/>
          <w:color w:val="000000"/>
          <w:sz w:val="27"/>
        </w:rPr>
        <w:t>复汇率制</w:t>
      </w:r>
      <w:r>
        <w:rPr>
          <w:rFonts w:hint="eastAsia"/>
          <w:color w:val="000000"/>
          <w:sz w:val="27"/>
        </w:rPr>
        <w:t>E.</w:t>
      </w:r>
      <w:r>
        <w:rPr>
          <w:rFonts w:hint="eastAsia"/>
        </w:rPr>
        <w:t>影子汇率</w:t>
      </w:r>
    </w:p>
    <w:p>
      <w:pPr/>
      <w:r>
        <w:rPr>
          <w:rFonts w:hint="eastAsia"/>
        </w:rPr>
        <w:t>计算题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1.</w:t>
      </w:r>
      <w:r>
        <w:rPr>
          <w:rFonts w:hint="eastAsia"/>
          <w:color w:val="000000"/>
          <w:sz w:val="27"/>
        </w:rPr>
        <w:t>已知新加坡外汇市场即期汇率为：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英镑新加坡元，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个月远期点数为</w:t>
      </w:r>
      <w:r>
        <w:rPr>
          <w:rFonts w:hint="eastAsia"/>
          <w:color w:val="000000"/>
          <w:sz w:val="27"/>
        </w:rPr>
        <w:t>945~895</w:t>
      </w:r>
      <w:r>
        <w:rPr>
          <w:rFonts w:hint="eastAsia"/>
          <w:color w:val="000000"/>
          <w:sz w:val="27"/>
        </w:rPr>
        <w:t>，香港外汇市场即期汇率为：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新加坡元港元，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个月远期点数为</w:t>
      </w:r>
      <w:r>
        <w:rPr>
          <w:rFonts w:hint="eastAsia"/>
          <w:color w:val="000000"/>
          <w:sz w:val="27"/>
        </w:rPr>
        <w:t>370~435</w:t>
      </w:r>
      <w:r>
        <w:rPr>
          <w:rFonts w:hint="eastAsia"/>
        </w:rPr>
        <w:t>。</w:t>
      </w:r>
    </w:p>
    <w:p>
      <w:pPr/>
      <w:r>
        <w:rPr>
          <w:rFonts w:hint="eastAsia"/>
        </w:rPr>
        <w:t>求：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）英镑兑港元的即期汇率？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）分别计算英镑</w:t>
      </w:r>
      <w:r>
        <w:rPr>
          <w:rFonts w:hint="eastAsia"/>
          <w:color w:val="000000"/>
          <w:sz w:val="27"/>
        </w:rPr>
        <w:t>/</w:t>
      </w:r>
      <w:r>
        <w:rPr>
          <w:rFonts w:hint="eastAsia"/>
          <w:color w:val="000000"/>
          <w:sz w:val="27"/>
        </w:rPr>
        <w:t>新加坡元、新加坡元</w:t>
      </w:r>
      <w:r>
        <w:rPr>
          <w:rFonts w:hint="eastAsia"/>
          <w:color w:val="000000"/>
          <w:sz w:val="27"/>
        </w:rPr>
        <w:t>/</w:t>
      </w:r>
      <w:r>
        <w:rPr>
          <w:rFonts w:hint="eastAsia"/>
        </w:rPr>
        <w:t>港元的远期汇率？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）若香港出口商出口机械零件，每个零件报价</w:t>
      </w:r>
      <w:r>
        <w:rPr>
          <w:rFonts w:hint="eastAsia"/>
          <w:color w:val="000000"/>
          <w:sz w:val="27"/>
        </w:rPr>
        <w:t>700</w:t>
      </w:r>
      <w:r>
        <w:rPr>
          <w:rFonts w:hint="eastAsia"/>
          <w:color w:val="000000"/>
          <w:sz w:val="27"/>
        </w:rPr>
        <w:t>港元，三个月后收款。进口商要求改为英镑报价，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个月后付款，应报多少英镑？</w:t>
      </w:r>
    </w:p>
    <w:p>
      <w:pPr/>
      <w:r>
        <w:rPr>
          <w:rFonts w:hint="eastAsia"/>
        </w:rPr>
        <w:t>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）英镑兑港元的即期汇率：</w:t>
      </w:r>
      <w:r>
        <w:rPr>
          <w:rFonts w:hint="eastAsia"/>
        </w:rPr>
        <w:t>1</w:t>
      </w:r>
    </w:p>
    <w:p>
      <w:pPr/>
      <w:r>
        <w:rPr>
          <w:rFonts w:hint="eastAsia"/>
        </w:rPr>
        <w:t>港元英镑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）新加坡外汇市场三个月远期：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英镑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新加坡元（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香港外汇市场三个月远期：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新加坡元港元（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分）</w:t>
      </w:r>
    </w:p>
    <w:p>
      <w:pPr/>
      <w:r>
        <w:rPr>
          <w:rFonts w:hint="eastAsia"/>
        </w:rPr>
        <w:t>三个月远期英镑兑港元的交叉汇率：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英镑港元（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）因为三个月后</w:t>
      </w:r>
      <w:r>
        <w:rPr>
          <w:rFonts w:hint="eastAsia"/>
          <w:color w:val="000000"/>
          <w:sz w:val="27"/>
        </w:rPr>
        <w:t>77.2439</w:t>
      </w:r>
      <w:r>
        <w:rPr>
          <w:rFonts w:hint="eastAsia"/>
          <w:color w:val="000000"/>
          <w:sz w:val="27"/>
        </w:rPr>
        <w:t>英镑才能兑换</w:t>
      </w:r>
      <w:r>
        <w:rPr>
          <w:rFonts w:hint="eastAsia"/>
          <w:color w:val="000000"/>
          <w:sz w:val="27"/>
        </w:rPr>
        <w:t>700</w:t>
      </w:r>
      <w:r>
        <w:rPr>
          <w:rFonts w:hint="eastAsia"/>
          <w:color w:val="000000"/>
          <w:sz w:val="27"/>
        </w:rPr>
        <w:t>港元，故应报</w:t>
      </w:r>
      <w:r>
        <w:rPr>
          <w:rFonts w:hint="eastAsia"/>
          <w:color w:val="000000"/>
          <w:sz w:val="27"/>
        </w:rPr>
        <w:t>77.2439</w:t>
      </w:r>
      <w:r>
        <w:rPr>
          <w:rFonts w:hint="eastAsia"/>
          <w:color w:val="000000"/>
          <w:sz w:val="27"/>
        </w:rPr>
        <w:t>港元（）（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2.</w:t>
      </w:r>
      <w:r>
        <w:rPr>
          <w:rFonts w:hint="eastAsia"/>
          <w:color w:val="000000"/>
          <w:sz w:val="27"/>
        </w:rPr>
        <w:t>已知纽约外汇市场即期汇率为：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英镑美元，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个月远期点数为</w:t>
      </w:r>
      <w:r>
        <w:rPr>
          <w:rFonts w:hint="eastAsia"/>
          <w:color w:val="000000"/>
          <w:sz w:val="27"/>
        </w:rPr>
        <w:t>145~95</w:t>
      </w:r>
      <w:r>
        <w:rPr>
          <w:rFonts w:hint="eastAsia"/>
          <w:color w:val="000000"/>
          <w:sz w:val="27"/>
        </w:rPr>
        <w:t>，香港外汇市场即期汇率为：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英镑港元，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个月远期点数为</w:t>
      </w:r>
      <w:r>
        <w:rPr>
          <w:rFonts w:hint="eastAsia"/>
          <w:color w:val="000000"/>
          <w:sz w:val="27"/>
        </w:rPr>
        <w:t>170~235</w:t>
      </w:r>
      <w:r>
        <w:rPr>
          <w:rFonts w:hint="eastAsia"/>
        </w:rPr>
        <w:t>。</w:t>
      </w:r>
    </w:p>
    <w:p>
      <w:pPr/>
      <w:r>
        <w:rPr>
          <w:rFonts w:hint="eastAsia"/>
        </w:rPr>
        <w:t>求：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）分别计算英镑</w:t>
      </w:r>
      <w:r>
        <w:rPr>
          <w:rFonts w:hint="eastAsia"/>
          <w:color w:val="000000"/>
          <w:sz w:val="27"/>
        </w:rPr>
        <w:t>/</w:t>
      </w:r>
      <w:r>
        <w:rPr>
          <w:rFonts w:hint="eastAsia"/>
          <w:color w:val="000000"/>
          <w:sz w:val="27"/>
        </w:rPr>
        <w:t>美元、英镑</w:t>
      </w:r>
      <w:r>
        <w:rPr>
          <w:rFonts w:hint="eastAsia"/>
          <w:color w:val="000000"/>
          <w:sz w:val="27"/>
        </w:rPr>
        <w:t>/</w:t>
      </w:r>
      <w:r>
        <w:rPr>
          <w:rFonts w:hint="eastAsia"/>
        </w:rPr>
        <w:t>港元的三个月远期汇率？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个月美元兑港元的交叉汇率？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）若某公司从美国进口机械零件，每个零件美国出口商报价</w:t>
      </w:r>
      <w:r>
        <w:rPr>
          <w:rFonts w:hint="eastAsia"/>
          <w:color w:val="000000"/>
          <w:sz w:val="27"/>
        </w:rPr>
        <w:t>600</w:t>
      </w:r>
      <w:r>
        <w:rPr>
          <w:rFonts w:hint="eastAsia"/>
          <w:color w:val="000000"/>
          <w:sz w:val="27"/>
        </w:rPr>
        <w:t>美元，三个月后收款。进口商要求改为港元报价，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个月后付款，应报多少港元？解：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）纽约外汇市场三个月远期：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英镑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美元（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香港外汇市场三个月远期：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英镑港元（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）三个月远期美元兑港元的交叉汇率：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美元</w:t>
      </w:r>
      <w:r>
        <w:rPr>
          <w:rFonts w:hint="eastAsia"/>
          <w:color w:val="000000"/>
          <w:sz w:val="27"/>
        </w:rPr>
        <w:t>7.8533/7.9549</w:t>
      </w:r>
      <w:r>
        <w:rPr>
          <w:rFonts w:hint="eastAsia"/>
          <w:color w:val="000000"/>
          <w:sz w:val="27"/>
        </w:rPr>
        <w:t>港元（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）因为三个月后</w:t>
      </w:r>
      <w:r>
        <w:rPr>
          <w:rFonts w:hint="eastAsia"/>
          <w:color w:val="000000"/>
          <w:sz w:val="27"/>
        </w:rPr>
        <w:t>4772.94</w:t>
      </w:r>
      <w:r>
        <w:rPr>
          <w:rFonts w:hint="eastAsia"/>
          <w:color w:val="000000"/>
          <w:sz w:val="27"/>
        </w:rPr>
        <w:t>港元才能兑换</w:t>
      </w:r>
      <w:r>
        <w:rPr>
          <w:rFonts w:hint="eastAsia"/>
          <w:color w:val="000000"/>
          <w:sz w:val="27"/>
        </w:rPr>
        <w:t>600</w:t>
      </w:r>
      <w:r>
        <w:rPr>
          <w:rFonts w:hint="eastAsia"/>
          <w:color w:val="000000"/>
          <w:sz w:val="27"/>
        </w:rPr>
        <w:t>美元，故应报</w:t>
      </w:r>
      <w:r>
        <w:rPr>
          <w:rFonts w:hint="eastAsia"/>
          <w:color w:val="000000"/>
          <w:sz w:val="27"/>
        </w:rPr>
        <w:t>4772.94</w:t>
      </w:r>
      <w:r>
        <w:rPr>
          <w:rFonts w:hint="eastAsia"/>
          <w:color w:val="000000"/>
          <w:sz w:val="27"/>
        </w:rPr>
        <w:t>港元（</w:t>
      </w:r>
      <w:r>
        <w:rPr>
          <w:rFonts w:hint="eastAsia"/>
          <w:color w:val="000000"/>
          <w:sz w:val="27"/>
        </w:rPr>
        <w:t>600*7.9549</w:t>
      </w:r>
      <w:r>
        <w:rPr>
          <w:rFonts w:hint="eastAsia"/>
          <w:color w:val="000000"/>
          <w:sz w:val="27"/>
        </w:rPr>
        <w:t>）（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3.</w:t>
      </w:r>
      <w:r>
        <w:rPr>
          <w:rFonts w:hint="eastAsia"/>
          <w:color w:val="000000"/>
          <w:sz w:val="27"/>
        </w:rPr>
        <w:t>在东京外汇市场上，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日，某日本投机者判断美元在以后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个月将升值，于是他立即在远期外汇市场上以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美元＝日元的价格买入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月期美元</w:t>
      </w:r>
      <w:r>
        <w:rPr>
          <w:rFonts w:hint="eastAsia"/>
          <w:color w:val="000000"/>
          <w:sz w:val="27"/>
        </w:rPr>
        <w:t>1000</w:t>
      </w:r>
      <w:r>
        <w:rPr>
          <w:rFonts w:hint="eastAsia"/>
          <w:color w:val="000000"/>
          <w:sz w:val="27"/>
        </w:rPr>
        <w:t>万，交割日是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日。到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日时，即期美元的汇率为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美元＝日元。</w:t>
      </w:r>
    </w:p>
    <w:p>
      <w:pPr/>
      <w:r>
        <w:rPr>
          <w:rFonts w:hint="eastAsia"/>
        </w:rPr>
        <w:t>请计算：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）该投机商的本次投机损益，不计交易费用。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）假如到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日时，即期美元的汇率不升反跌，为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美元＝日元。该投机商的投机损益情况又会怎样？</w:t>
      </w:r>
    </w:p>
    <w:p>
      <w:pPr/>
      <w:r>
        <w:rPr>
          <w:rFonts w:hint="eastAsia"/>
        </w:rPr>
        <w:t>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）该投机商的本次投机损益：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盈利</w:t>
      </w:r>
      <w:r>
        <w:rPr>
          <w:rFonts w:hint="eastAsia"/>
          <w:color w:val="000000"/>
          <w:sz w:val="27"/>
        </w:rPr>
        <w:t>1000*120.03-1000*115.03=5000</w:t>
      </w:r>
      <w:r>
        <w:rPr>
          <w:rFonts w:hint="eastAsia"/>
        </w:rPr>
        <w:t>万日元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）亏损</w:t>
      </w:r>
      <w:r>
        <w:rPr>
          <w:rFonts w:hint="eastAsia"/>
          <w:color w:val="000000"/>
          <w:sz w:val="27"/>
        </w:rPr>
        <w:t>110.03*1000-115.03*1000=5000</w:t>
      </w:r>
      <w:r>
        <w:rPr>
          <w:rFonts w:hint="eastAsia"/>
        </w:rPr>
        <w:t>万日元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4.</w:t>
      </w:r>
      <w:r>
        <w:rPr>
          <w:rFonts w:hint="eastAsia"/>
          <w:color w:val="000000"/>
          <w:sz w:val="27"/>
        </w:rPr>
        <w:t>已知即期汇率，三个月，一日本进口商从美国进口价值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</w:rPr>
        <w:t>万美元的货物，在三个月后支付。为了避免日元兑换美元贬值所带来的外汇风险，进口商从事了远期外汇交易的套期保值。求：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）若日本进口商不采取避免汇率变动风险的保值措施，现在就支付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</w:rPr>
        <w:t>万美元需要多少日元？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现在就支付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  <w:color w:val="000000"/>
          <w:sz w:val="27"/>
        </w:rPr>
        <w:t>万美元需要</w:t>
      </w:r>
      <w:r>
        <w:rPr>
          <w:rFonts w:hint="eastAsia"/>
          <w:color w:val="000000"/>
          <w:sz w:val="27"/>
        </w:rPr>
        <w:t>11650</w:t>
      </w:r>
      <w:r>
        <w:rPr>
          <w:rFonts w:hint="eastAsia"/>
        </w:rPr>
        <w:t>万日元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）设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个月后的汇率为，则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个月到期日本客商支付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</w:rPr>
        <w:t>万美需要多少日元？比现在支付日元预计要多支出多少日元？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个月到期日本客商支付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  <w:color w:val="000000"/>
          <w:sz w:val="27"/>
        </w:rPr>
        <w:t>万美需要</w:t>
      </w:r>
      <w:r>
        <w:rPr>
          <w:rFonts w:hint="eastAsia"/>
          <w:color w:val="000000"/>
          <w:sz w:val="27"/>
        </w:rPr>
        <w:t>12160</w:t>
      </w:r>
      <w:r>
        <w:rPr>
          <w:rFonts w:hint="eastAsia"/>
        </w:rPr>
        <w:t>万日元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比现在支付日元预计要多支出</w:t>
      </w:r>
      <w:r>
        <w:rPr>
          <w:rFonts w:hint="eastAsia"/>
          <w:color w:val="000000"/>
          <w:sz w:val="27"/>
        </w:rPr>
        <w:t>510</w:t>
      </w:r>
      <w:r>
        <w:rPr>
          <w:rFonts w:hint="eastAsia"/>
        </w:rPr>
        <w:t>万日元。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）如果日本进口客商利用远期外汇市场进行套期保值，如何操作？通过套期保值可少支付多少日元？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因为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个月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如果日本进口客商利用远期外汇市场进行套期保值，可以现在按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个月远期汇率买入远期美元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  <w:color w:val="000000"/>
          <w:sz w:val="27"/>
        </w:rPr>
        <w:t>万元，到时支付</w:t>
      </w:r>
      <w:r>
        <w:rPr>
          <w:rFonts w:hint="eastAsia"/>
          <w:color w:val="000000"/>
          <w:sz w:val="27"/>
        </w:rPr>
        <w:t>11865</w:t>
      </w:r>
      <w:r>
        <w:rPr>
          <w:rFonts w:hint="eastAsia"/>
        </w:rPr>
        <w:t>万日元。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通过套期保值支付</w:t>
      </w:r>
      <w:r>
        <w:rPr>
          <w:rFonts w:hint="eastAsia"/>
          <w:color w:val="000000"/>
          <w:sz w:val="27"/>
        </w:rPr>
        <w:t>11865</w:t>
      </w:r>
      <w:r>
        <w:rPr>
          <w:rFonts w:hint="eastAsia"/>
          <w:color w:val="000000"/>
          <w:sz w:val="27"/>
        </w:rPr>
        <w:t>万日元，比没有套期保值少支付</w:t>
      </w:r>
      <w:r>
        <w:rPr>
          <w:rFonts w:hint="eastAsia"/>
          <w:color w:val="000000"/>
          <w:sz w:val="27"/>
        </w:rPr>
        <w:t>295</w:t>
      </w:r>
      <w:r>
        <w:rPr>
          <w:rFonts w:hint="eastAsia"/>
        </w:rPr>
        <w:t>万日元。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5.</w:t>
      </w:r>
      <w:r>
        <w:rPr>
          <w:rFonts w:hint="eastAsia"/>
        </w:rPr>
        <w:t>假设外汇市场行情为：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即期汇率三个月远期美元，一美进口商从日本进口价值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</w:rPr>
        <w:t>亿日元的货物，在三个月后支付。为了避免日元兑换美元升值所带来的外汇风险，进口商从事了远期外汇交易的套期保值。问：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）若美进口商不采取避免汇率变动风险的保值措施，现在就支付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</w:rPr>
        <w:t>亿日元需要多少美元？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）设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个月后的汇率为，则到期支付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</w:rPr>
        <w:t>亿日元需要多少美元？比现在支付日元预计要多支出多少美元？美国进口商如何利用远期外汇市场进行套期保值？</w:t>
      </w:r>
    </w:p>
    <w:p>
      <w:pPr/>
      <w:r>
        <w:rPr>
          <w:rFonts w:hint="eastAsia"/>
        </w:rPr>
        <w:t>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）现在就支付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  <w:color w:val="000000"/>
          <w:sz w:val="27"/>
        </w:rPr>
        <w:t>亿日元需要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  <w:color w:val="000000"/>
          <w:sz w:val="27"/>
        </w:rPr>
        <w:t>亿日元</w:t>
      </w:r>
      <w:r>
        <w:rPr>
          <w:rFonts w:hint="eastAsia"/>
          <w:color w:val="000000"/>
          <w:sz w:val="27"/>
        </w:rPr>
        <w:t>/116.40=859.1065</w:t>
      </w:r>
      <w:r>
        <w:rPr>
          <w:rFonts w:hint="eastAsia"/>
        </w:rPr>
        <w:t>万美元。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个月后的汇率为，则到期支付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  <w:color w:val="000000"/>
          <w:sz w:val="27"/>
        </w:rPr>
        <w:t>亿日元需要支付</w:t>
      </w:r>
      <w:r>
        <w:rPr>
          <w:rFonts w:hint="eastAsia"/>
          <w:color w:val="000000"/>
          <w:sz w:val="27"/>
        </w:rPr>
        <w:t>952.3809</w:t>
      </w:r>
      <w:r>
        <w:rPr>
          <w:rFonts w:hint="eastAsia"/>
          <w:color w:val="000000"/>
          <w:sz w:val="27"/>
        </w:rPr>
        <w:t>万美元（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  <w:color w:val="000000"/>
          <w:sz w:val="27"/>
        </w:rPr>
        <w:t>亿日元</w:t>
      </w:r>
      <w:r>
        <w:rPr>
          <w:rFonts w:hint="eastAsia"/>
          <w:color w:val="000000"/>
          <w:sz w:val="27"/>
        </w:rPr>
        <w:t>/105=952.3809</w:t>
      </w:r>
      <w:r>
        <w:rPr>
          <w:rFonts w:hint="eastAsia"/>
        </w:rPr>
        <w:t>）；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比现在支付日元预计要多支出</w:t>
      </w:r>
      <w:r>
        <w:rPr>
          <w:rFonts w:hint="eastAsia"/>
          <w:color w:val="000000"/>
          <w:sz w:val="27"/>
        </w:rPr>
        <w:t>93.2744</w:t>
      </w:r>
      <w:r>
        <w:rPr>
          <w:rFonts w:hint="eastAsia"/>
          <w:color w:val="000000"/>
          <w:sz w:val="27"/>
        </w:rPr>
        <w:t>美元（</w:t>
      </w:r>
      <w:r>
        <w:rPr>
          <w:rFonts w:hint="eastAsia"/>
          <w:color w:val="000000"/>
          <w:sz w:val="27"/>
        </w:rPr>
        <w:t>952.3809-859.1065</w:t>
      </w:r>
      <w:r>
        <w:rPr>
          <w:rFonts w:hint="eastAsia"/>
        </w:rPr>
        <w:t>）。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三个月远期，美国进口商可以现在在外汇市场买入三个月远期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  <w:color w:val="000000"/>
          <w:sz w:val="27"/>
        </w:rPr>
        <w:t>亿日元，锁定成本。（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  <w:color w:val="000000"/>
          <w:sz w:val="27"/>
        </w:rPr>
        <w:t>亿日元</w:t>
      </w:r>
      <w:r>
        <w:rPr>
          <w:rFonts w:hint="eastAsia"/>
          <w:color w:val="000000"/>
          <w:sz w:val="27"/>
        </w:rPr>
        <w:t>/117.5=851.0638</w:t>
      </w:r>
      <w:r>
        <w:rPr>
          <w:rFonts w:hint="eastAsia"/>
        </w:rPr>
        <w:t>美元）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6.</w:t>
      </w:r>
      <w:r>
        <w:rPr>
          <w:rFonts w:hint="eastAsia"/>
        </w:rPr>
        <w:t>已知东京外汇市场上的汇率如下：</w:t>
      </w:r>
    </w:p>
    <w:p>
      <w:pPr/>
      <w:r>
        <w:rPr>
          <w:rFonts w:hint="eastAsia"/>
        </w:rPr>
        <w:t>，。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请问</w:t>
      </w:r>
      <w:r>
        <w:rPr>
          <w:rFonts w:hint="eastAsia"/>
        </w:rPr>
        <w:t>: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某公司以英镑买进日元的汇率应该是多少？如果公司需要对外支付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</w:rPr>
        <w:t>万英镑，又需要支付多少日元？</w:t>
      </w:r>
    </w:p>
    <w:p>
      <w:pPr/>
      <w:r>
        <w:rPr>
          <w:rFonts w:hint="eastAsia"/>
        </w:rPr>
        <w:t>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4</w:t>
      </w:r>
      <w:r>
        <w:rPr>
          <w:rFonts w:hint="eastAsia"/>
          <w:color w:val="000000"/>
          <w:sz w:val="27"/>
        </w:rPr>
        <w:t>分）公司以英镑买进日元的汇率应该是</w:t>
      </w:r>
      <w:r>
        <w:rPr>
          <w:rFonts w:hint="eastAsia"/>
        </w:rPr>
        <w:t>: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GBP1=JPY201.6965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公司需要对外支付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  <w:color w:val="000000"/>
          <w:sz w:val="27"/>
        </w:rPr>
        <w:t>万英镑，需要支付</w:t>
      </w:r>
      <w:r>
        <w:rPr>
          <w:rFonts w:hint="eastAsia"/>
          <w:color w:val="000000"/>
          <w:sz w:val="27"/>
        </w:rPr>
        <w:t>20239.72</w:t>
      </w:r>
      <w:r>
        <w:rPr>
          <w:rFonts w:hint="eastAsia"/>
          <w:color w:val="000000"/>
          <w:sz w:val="27"/>
        </w:rPr>
        <w:t>万日元（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7.</w:t>
      </w:r>
      <w:r>
        <w:rPr>
          <w:rFonts w:hint="eastAsia"/>
          <w:color w:val="000000"/>
          <w:sz w:val="27"/>
        </w:rPr>
        <w:t>设伦敦外汇市场某日即期汇率为</w:t>
      </w:r>
      <w:r>
        <w:rPr>
          <w:rFonts w:hint="eastAsia"/>
          <w:color w:val="000000"/>
          <w:sz w:val="27"/>
        </w:rPr>
        <w:t>GBP1=USD1.9600,</w:t>
      </w:r>
      <w:r>
        <w:rPr>
          <w:rFonts w:hint="eastAsia"/>
          <w:color w:val="000000"/>
          <w:sz w:val="27"/>
        </w:rPr>
        <w:t>英镑的年利率为</w:t>
      </w:r>
      <w:r>
        <w:rPr>
          <w:rFonts w:hint="eastAsia"/>
          <w:color w:val="000000"/>
          <w:sz w:val="27"/>
        </w:rPr>
        <w:t>9.5%,</w:t>
      </w:r>
      <w:r>
        <w:rPr>
          <w:rFonts w:hint="eastAsia"/>
          <w:color w:val="000000"/>
          <w:sz w:val="27"/>
        </w:rPr>
        <w:t>美元的年利率为</w:t>
      </w:r>
      <w:r>
        <w:rPr>
          <w:rFonts w:hint="eastAsia"/>
          <w:color w:val="000000"/>
          <w:sz w:val="27"/>
        </w:rPr>
        <w:t>7%,</w:t>
      </w:r>
      <w:r>
        <w:rPr>
          <w:rFonts w:hint="eastAsia"/>
          <w:color w:val="000000"/>
          <w:sz w:val="27"/>
        </w:rPr>
        <w:t>求英镑对美元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个月的远期汇率。</w:t>
      </w:r>
    </w:p>
    <w:p>
      <w:pPr/>
      <w:r>
        <w:rPr>
          <w:rFonts w:hint="eastAsia"/>
        </w:rPr>
        <w:t>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〔</w:t>
      </w:r>
      <w:r>
        <w:rPr>
          <w:rFonts w:hint="eastAsia"/>
          <w:color w:val="000000"/>
          <w:sz w:val="27"/>
        </w:rPr>
        <w:t>1.9600×(9.5%-=0.0123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5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三个月远期汇率为</w:t>
      </w:r>
      <w:r>
        <w:rPr>
          <w:rFonts w:hint="eastAsia"/>
        </w:rPr>
        <w:t>: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GBP1=USD1.9600-0.0123=USD1.9477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8.</w:t>
      </w:r>
      <w:r>
        <w:rPr>
          <w:rFonts w:hint="eastAsia"/>
        </w:rPr>
        <w:t>假设：</w:t>
      </w:r>
    </w:p>
    <w:p>
      <w:pPr/>
      <w:r>
        <w:rPr>
          <w:rFonts w:hint="eastAsia"/>
        </w:rPr>
        <w:t>纽约、法兰克福、伦敦三个外汇市场的即期汇率如下：</w:t>
      </w:r>
    </w:p>
    <w:p>
      <w:pPr/>
      <w:r>
        <w:rPr>
          <w:rFonts w:hint="eastAsia"/>
        </w:rPr>
        <w:t>在纽约外汇市场上</w:t>
      </w:r>
    </w:p>
    <w:p>
      <w:pPr/>
      <w:r>
        <w:rPr>
          <w:rFonts w:hint="eastAsia"/>
        </w:rPr>
        <w:t>在法兰克福市场上</w:t>
      </w:r>
    </w:p>
    <w:p>
      <w:pPr/>
      <w:r>
        <w:rPr>
          <w:rFonts w:hint="eastAsia"/>
        </w:rPr>
        <w:t>在伦敦外汇市场上</w:t>
      </w:r>
    </w:p>
    <w:p>
      <w:pPr/>
      <w:r>
        <w:rPr>
          <w:rFonts w:hint="eastAsia"/>
        </w:rPr>
        <w:t>问：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是否存在套汇空间？如做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</w:rPr>
        <w:t>万美元的套汇，可获利多少？</w:t>
      </w:r>
    </w:p>
    <w:p>
      <w:pPr/>
      <w:r>
        <w:rPr>
          <w:rFonts w:hint="eastAsia"/>
        </w:rPr>
        <w:t>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①</w:t>
      </w:r>
      <w:r>
        <w:rPr>
          <w:rFonts w:hint="eastAsia"/>
        </w:rPr>
        <w:t>求出三地的中间汇率：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纽约外汇市场上</w:t>
      </w:r>
      <w:r>
        <w:rPr>
          <w:rFonts w:hint="eastAsia"/>
        </w:rPr>
        <w:t>USD1=DM1.7025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法兰克福市场上</w:t>
      </w:r>
      <w:r>
        <w:rPr>
          <w:rFonts w:hint="eastAsia"/>
        </w:rPr>
        <w:t>GBP1=DM3.4035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伦敦外汇市场上</w:t>
      </w:r>
      <w:r>
        <w:rPr>
          <w:rFonts w:hint="eastAsia"/>
        </w:rPr>
        <w:t>GBP1=USD2.2025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②</w:t>
      </w:r>
      <w:r>
        <w:rPr>
          <w:rFonts w:hint="eastAsia"/>
          <w:color w:val="000000"/>
          <w:sz w:val="27"/>
        </w:rPr>
        <w:t>把他们换成同一标价法</w:t>
      </w:r>
      <w:r>
        <w:rPr>
          <w:rFonts w:hint="eastAsia"/>
          <w:color w:val="000000"/>
          <w:sz w:val="27"/>
        </w:rPr>
        <w:t>,(</w:t>
      </w:r>
      <w:r>
        <w:rPr>
          <w:rFonts w:hint="eastAsia"/>
          <w:color w:val="000000"/>
          <w:sz w:val="27"/>
        </w:rPr>
        <w:t>一般直接标价法</w:t>
      </w:r>
      <w:r>
        <w:rPr>
          <w:rFonts w:hint="eastAsia"/>
          <w:color w:val="000000"/>
          <w:sz w:val="27"/>
        </w:rPr>
        <w:t>)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分）</w:t>
      </w:r>
    </w:p>
    <w:p>
      <w:pPr/>
      <w:r>
        <w:rPr>
          <w:rFonts w:hint="eastAsia"/>
        </w:rPr>
        <w:t>纽约外汇市场上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法兰克福市场上</w:t>
      </w:r>
      <w:r>
        <w:rPr>
          <w:rFonts w:hint="eastAsia"/>
        </w:rPr>
        <w:t>GBP1=DM3.4035</w:t>
      </w:r>
    </w:p>
    <w:p>
      <w:pPr/>
      <w:r>
        <w:rPr>
          <w:rFonts w:hint="eastAsia"/>
        </w:rPr>
        <w:t>伦敦外汇市场上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③</w:t>
      </w:r>
      <w:r>
        <w:rPr>
          <w:rFonts w:hint="eastAsia"/>
          <w:color w:val="000000"/>
          <w:sz w:val="27"/>
        </w:rPr>
        <w:t>把他们相乘</w:t>
      </w:r>
      <w:r>
        <w:rPr>
          <w:rFonts w:hint="eastAsia"/>
          <w:color w:val="000000"/>
          <w:sz w:val="27"/>
        </w:rPr>
        <w:t>,</w:t>
      </w:r>
      <w:r>
        <w:rPr>
          <w:rFonts w:hint="eastAsia"/>
          <w:color w:val="000000"/>
          <w:sz w:val="27"/>
        </w:rPr>
        <w:t>看其是否等于</w:t>
      </w:r>
      <w:r>
        <w:rPr>
          <w:rFonts w:hint="eastAsia"/>
          <w:color w:val="000000"/>
          <w:sz w:val="27"/>
        </w:rPr>
        <w:t>1,</w:t>
      </w:r>
      <w:r>
        <w:rPr>
          <w:rFonts w:hint="eastAsia"/>
          <w:color w:val="000000"/>
          <w:sz w:val="27"/>
        </w:rPr>
        <w:t>不等于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是有利可图。（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④</w:t>
      </w:r>
      <w:r>
        <w:rPr>
          <w:rFonts w:hint="eastAsia"/>
        </w:rPr>
        <w:t>套汇：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（万美元）（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110.1-100=10.1</w:t>
      </w:r>
      <w:r>
        <w:rPr>
          <w:rFonts w:hint="eastAsia"/>
        </w:rPr>
        <w:t>（万美元）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9</w:t>
      </w:r>
      <w:r>
        <w:rPr>
          <w:rFonts w:hint="eastAsia"/>
        </w:rPr>
        <w:t>．某银行的汇率报价如下，若询价者买入美元，汇率如何？若询价者买入被报价币，汇率如何？若询价者买入报价币，汇率又如何？</w:t>
      </w:r>
    </w:p>
    <w:p>
      <w:pPr/>
      <w:r>
        <w:rPr>
          <w:rFonts w:hint="eastAsia"/>
        </w:rPr>
        <w:t>答：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，澳元是被报价币，美元是报价币，询价者买入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美元，需要花</w:t>
      </w:r>
      <w:r>
        <w:rPr>
          <w:rFonts w:hint="eastAsia"/>
          <w:color w:val="000000"/>
          <w:sz w:val="27"/>
        </w:rPr>
        <w:t>1.5432</w:t>
      </w:r>
      <w:r>
        <w:rPr>
          <w:rFonts w:hint="eastAsia"/>
          <w:color w:val="000000"/>
          <w:sz w:val="27"/>
        </w:rPr>
        <w:t>澳元；买入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澳元，需要花</w:t>
      </w:r>
      <w:r>
        <w:rPr>
          <w:rFonts w:hint="eastAsia"/>
          <w:color w:val="000000"/>
          <w:sz w:val="27"/>
        </w:rPr>
        <w:t>0.6490</w:t>
      </w:r>
      <w:r>
        <w:rPr>
          <w:rFonts w:hint="eastAsia"/>
        </w:rPr>
        <w:t>美元；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，美元是被报价货币，加拿大是报价货币，询价者买入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美元，需要花</w:t>
      </w:r>
      <w:r>
        <w:rPr>
          <w:rFonts w:hint="eastAsia"/>
          <w:color w:val="000000"/>
          <w:sz w:val="27"/>
        </w:rPr>
        <w:t>1.4050</w:t>
      </w:r>
      <w:r>
        <w:rPr>
          <w:rFonts w:hint="eastAsia"/>
          <w:color w:val="000000"/>
          <w:sz w:val="27"/>
        </w:rPr>
        <w:t>加拿大元，而买入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加拿大元，则需要花</w:t>
      </w:r>
      <w:r>
        <w:rPr>
          <w:rFonts w:hint="eastAsia"/>
          <w:color w:val="000000"/>
          <w:sz w:val="27"/>
        </w:rPr>
        <w:t>0.71225</w:t>
      </w:r>
      <w:r>
        <w:rPr>
          <w:rFonts w:hint="eastAsia"/>
          <w:color w:val="000000"/>
          <w:sz w:val="27"/>
        </w:rPr>
        <w:t>美元；，美元是被报价货币，瑞郎是报价货币，询价者买入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美元，需要</w:t>
      </w:r>
      <w:r>
        <w:rPr>
          <w:rFonts w:hint="eastAsia"/>
          <w:color w:val="000000"/>
          <w:sz w:val="27"/>
        </w:rPr>
        <w:t>1.2740</w:t>
      </w:r>
      <w:r>
        <w:rPr>
          <w:rFonts w:hint="eastAsia"/>
          <w:color w:val="000000"/>
          <w:sz w:val="27"/>
        </w:rPr>
        <w:t>瑞郎，买入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瑞郎，需要花</w:t>
      </w:r>
      <w:r>
        <w:rPr>
          <w:rFonts w:hint="eastAsia"/>
          <w:color w:val="000000"/>
          <w:sz w:val="27"/>
        </w:rPr>
        <w:t>0.785546</w:t>
      </w:r>
      <w:r>
        <w:rPr>
          <w:rFonts w:hint="eastAsia"/>
        </w:rPr>
        <w:t>美元；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GBP/USD </w:t>
      </w:r>
      <w:r>
        <w:rPr>
          <w:rFonts w:hint="eastAsia"/>
          <w:color w:val="000000"/>
          <w:sz w:val="27"/>
        </w:rPr>
        <w:t>，英镑是被报价货币，美元是报价货币，询价者买入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美元，需要</w:t>
      </w:r>
      <w:r>
        <w:rPr>
          <w:rFonts w:hint="eastAsia"/>
          <w:color w:val="000000"/>
          <w:sz w:val="27"/>
        </w:rPr>
        <w:t>0.</w:t>
      </w:r>
      <w:r>
        <w:rPr>
          <w:rFonts w:hint="eastAsia"/>
          <w:color w:val="000000"/>
          <w:sz w:val="27"/>
        </w:rPr>
        <w:t>英镑，买入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英镑，需要花</w:t>
      </w:r>
      <w:r>
        <w:rPr>
          <w:rFonts w:hint="eastAsia"/>
          <w:color w:val="000000"/>
          <w:sz w:val="27"/>
        </w:rPr>
        <w:t>1.6445</w:t>
      </w:r>
      <w:r>
        <w:rPr>
          <w:rFonts w:hint="eastAsia"/>
        </w:rPr>
        <w:t>美元。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10</w:t>
      </w:r>
      <w:r>
        <w:rPr>
          <w:rFonts w:hint="eastAsia"/>
        </w:rPr>
        <w:t>．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2004</w:t>
      </w:r>
      <w:r>
        <w:rPr>
          <w:rFonts w:hint="eastAsia"/>
          <w:color w:val="000000"/>
          <w:sz w:val="27"/>
        </w:rPr>
        <w:t>年</w:t>
      </w:r>
      <w:r>
        <w:rPr>
          <w:rFonts w:hint="eastAsia"/>
          <w:color w:val="000000"/>
          <w:sz w:val="27"/>
        </w:rPr>
        <w:t>10</w:t>
      </w:r>
      <w:r>
        <w:rPr>
          <w:rFonts w:hint="eastAsia"/>
          <w:color w:val="000000"/>
          <w:sz w:val="27"/>
        </w:rPr>
        <w:t>月</w:t>
      </w:r>
      <w:r>
        <w:rPr>
          <w:rFonts w:hint="eastAsia"/>
          <w:color w:val="000000"/>
          <w:sz w:val="27"/>
        </w:rPr>
        <w:t>12</w:t>
      </w:r>
      <w:r>
        <w:rPr>
          <w:rFonts w:hint="eastAsia"/>
          <w:color w:val="000000"/>
          <w:sz w:val="27"/>
        </w:rPr>
        <w:t>日，纽约外汇市场报出￡</w:t>
      </w:r>
      <w:r>
        <w:rPr>
          <w:rFonts w:hint="eastAsia"/>
          <w:color w:val="000000"/>
          <w:sz w:val="27"/>
        </w:rPr>
        <w:t>1=</w:t>
      </w:r>
      <w:r>
        <w:rPr>
          <w:rFonts w:hint="eastAsia"/>
        </w:rPr>
        <w:t>＄，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＄</w:t>
      </w:r>
      <w:r>
        <w:rPr>
          <w:rFonts w:hint="eastAsia"/>
          <w:color w:val="000000"/>
          <w:sz w:val="27"/>
        </w:rPr>
        <w:t>1=J</w:t>
      </w:r>
      <w:r>
        <w:rPr>
          <w:rFonts w:hint="eastAsia"/>
          <w:color w:val="000000"/>
          <w:sz w:val="27"/>
        </w:rPr>
        <w:t>￥。试判断买卖价并套算出￡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对</w:t>
      </w:r>
      <w:r>
        <w:rPr>
          <w:rFonts w:hint="eastAsia"/>
          <w:color w:val="000000"/>
          <w:sz w:val="27"/>
        </w:rPr>
        <w:t>J</w:t>
      </w:r>
      <w:r>
        <w:rPr>
          <w:rFonts w:hint="eastAsia"/>
          <w:color w:val="000000"/>
          <w:sz w:val="27"/>
        </w:rPr>
        <w:t>￥的汇率。若某一出口商持有￡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</w:rPr>
        <w:t>万，可兑换多少日元？</w:t>
      </w:r>
    </w:p>
    <w:p>
      <w:pPr/>
      <w:r>
        <w:rPr>
          <w:rFonts w:hint="eastAsia"/>
        </w:rPr>
        <w:t>答：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要计算出￡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对</w:t>
      </w:r>
      <w:r>
        <w:rPr>
          <w:rFonts w:hint="eastAsia"/>
          <w:color w:val="000000"/>
          <w:sz w:val="27"/>
        </w:rPr>
        <w:t>J</w:t>
      </w:r>
      <w:r>
        <w:rPr>
          <w:rFonts w:hint="eastAsia"/>
        </w:rPr>
        <w:t>￥的汇率，这里英镑是被报价货币，日元是报价货币，它的计算方法如下：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买入英镑，卖出美元，买入美元，卖出日元，即得</w:t>
      </w:r>
      <w:r>
        <w:rPr>
          <w:rFonts w:hint="eastAsia"/>
          <w:color w:val="000000"/>
          <w:sz w:val="27"/>
        </w:rPr>
        <w:t>Bid Rate</w:t>
      </w:r>
      <w:r>
        <w:rPr>
          <w:rFonts w:hint="eastAsia"/>
          <w:color w:val="000000"/>
          <w:sz w:val="27"/>
        </w:rPr>
        <w:t>￡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  <w:color w:val="000000"/>
          <w:sz w:val="27"/>
        </w:rPr>
        <w:t>1.7120×111.52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  <w:color w:val="000000"/>
          <w:sz w:val="27"/>
        </w:rPr>
        <w:t>191.92592J</w:t>
      </w:r>
      <w:r>
        <w:rPr>
          <w:rFonts w:hint="eastAsia"/>
          <w:color w:val="000000"/>
          <w:sz w:val="27"/>
        </w:rPr>
        <w:t>￥；卖出英镑，买入美元，卖出美元，买入日元，即得</w:t>
      </w:r>
      <w:r>
        <w:rPr>
          <w:rFonts w:hint="eastAsia"/>
          <w:color w:val="000000"/>
          <w:sz w:val="27"/>
        </w:rPr>
        <w:t>Offer Rate</w:t>
      </w:r>
      <w:r>
        <w:rPr>
          <w:rFonts w:hint="eastAsia"/>
          <w:color w:val="000000"/>
          <w:sz w:val="27"/>
        </w:rPr>
        <w:t>￡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  <w:color w:val="000000"/>
          <w:sz w:val="27"/>
        </w:rPr>
        <w:t>1.7270×112.50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  <w:color w:val="000000"/>
          <w:sz w:val="27"/>
        </w:rPr>
        <w:t>194.2875 J</w:t>
      </w:r>
      <w:r>
        <w:rPr>
          <w:rFonts w:hint="eastAsia"/>
          <w:color w:val="000000"/>
          <w:sz w:val="27"/>
        </w:rPr>
        <w:t>￥。即￡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  <w:color w:val="000000"/>
          <w:sz w:val="27"/>
        </w:rPr>
        <w:t>J</w:t>
      </w:r>
      <w:r>
        <w:rPr>
          <w:rFonts w:hint="eastAsia"/>
        </w:rPr>
        <w:t>￥。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若一出口商由￡</w:t>
      </w:r>
      <w:r>
        <w:rPr>
          <w:rFonts w:hint="eastAsia"/>
          <w:color w:val="000000"/>
          <w:sz w:val="27"/>
        </w:rPr>
        <w:t>100</w:t>
      </w:r>
      <w:r>
        <w:rPr>
          <w:rFonts w:hint="eastAsia"/>
          <w:color w:val="000000"/>
          <w:sz w:val="27"/>
        </w:rPr>
        <w:t>万，则可以换得</w:t>
      </w:r>
      <w:r>
        <w:rPr>
          <w:rFonts w:hint="eastAsia"/>
          <w:color w:val="000000"/>
          <w:sz w:val="27"/>
        </w:rPr>
        <w:t>1000×191.9259</w:t>
      </w:r>
      <w:r>
        <w:rPr>
          <w:rFonts w:hint="eastAsia"/>
        </w:rPr>
        <w:t>＝日元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11</w:t>
      </w:r>
      <w:r>
        <w:rPr>
          <w:rFonts w:hint="eastAsia"/>
        </w:rPr>
        <w:t>．已知：</w:t>
      </w:r>
    </w:p>
    <w:p>
      <w:pPr/>
      <w:r>
        <w:rPr>
          <w:rFonts w:hint="eastAsia"/>
        </w:rPr>
        <w:t>即期汇率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</w:t>
      </w:r>
      <w:r>
        <w:rPr>
          <w:rFonts w:hint="eastAsia"/>
        </w:rPr>
        <w:t>个月掉期率</w:t>
      </w:r>
    </w:p>
    <w:p>
      <w:pPr/>
      <w:r>
        <w:rPr>
          <w:rFonts w:hint="eastAsia"/>
        </w:rPr>
        <w:t>即期汇率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</w:t>
      </w:r>
      <w:r>
        <w:rPr>
          <w:rFonts w:hint="eastAsia"/>
        </w:rPr>
        <w:t>个月掉期率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设</w:t>
      </w:r>
      <w:r>
        <w:rPr>
          <w:rFonts w:hint="eastAsia"/>
          <w:color w:val="000000"/>
          <w:sz w:val="27"/>
        </w:rPr>
        <w:t>GBP</w:t>
      </w:r>
      <w:r>
        <w:rPr>
          <w:rFonts w:hint="eastAsia"/>
        </w:rPr>
        <w:t>为被报价货币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试计算</w:t>
      </w:r>
      <w:r>
        <w:rPr>
          <w:rFonts w:hint="eastAsia"/>
          <w:color w:val="000000"/>
          <w:sz w:val="27"/>
        </w:rPr>
        <w:t>GBP/JPY6</w:t>
      </w:r>
      <w:r>
        <w:rPr>
          <w:rFonts w:hint="eastAsia"/>
        </w:rPr>
        <w:t>个月的双向汇率。</w:t>
      </w:r>
    </w:p>
    <w:p>
      <w:pPr/>
      <w:r>
        <w:rPr>
          <w:rFonts w:hint="eastAsia"/>
        </w:rPr>
        <w:t>答：</w:t>
      </w:r>
    </w:p>
    <w:p>
      <w:pPr/>
      <w:r>
        <w:rPr>
          <w:rFonts w:hint="eastAsia"/>
        </w:rPr>
        <w:t>即期汇率个月掉期率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根据远期汇率计算绝对形式，那么</w:t>
      </w:r>
      <w:r>
        <w:rPr>
          <w:rFonts w:hint="eastAsia"/>
          <w:color w:val="000000"/>
          <w:sz w:val="27"/>
        </w:rPr>
        <w:t>6</w:t>
      </w:r>
      <w:r>
        <w:rPr>
          <w:rFonts w:hint="eastAsia"/>
          <w:color w:val="000000"/>
          <w:sz w:val="27"/>
        </w:rPr>
        <w:t>个月</w:t>
      </w:r>
      <w:r>
        <w:rPr>
          <w:rFonts w:hint="eastAsia"/>
          <w:color w:val="000000"/>
          <w:sz w:val="27"/>
        </w:rPr>
        <w:t> GBP/USD</w:t>
      </w:r>
      <w:r>
        <w:rPr>
          <w:rFonts w:hint="eastAsia"/>
        </w:rPr>
        <w:t>＝；即期汇率个月掉期率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根据远期汇率计算绝对形式，那么</w:t>
      </w:r>
      <w:r>
        <w:rPr>
          <w:rFonts w:hint="eastAsia"/>
          <w:color w:val="000000"/>
          <w:sz w:val="27"/>
        </w:rPr>
        <w:t>6</w:t>
      </w:r>
      <w:r>
        <w:rPr>
          <w:rFonts w:hint="eastAsia"/>
          <w:color w:val="000000"/>
          <w:sz w:val="27"/>
        </w:rPr>
        <w:t>个月</w:t>
      </w:r>
      <w:r>
        <w:rPr>
          <w:rFonts w:hint="eastAsia"/>
          <w:color w:val="000000"/>
          <w:sz w:val="27"/>
        </w:rPr>
        <w:t> USD/JPY</w:t>
      </w:r>
      <w:r>
        <w:rPr>
          <w:rFonts w:hint="eastAsia"/>
        </w:rPr>
        <w:t>＝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由于</w:t>
      </w:r>
      <w:r>
        <w:rPr>
          <w:rFonts w:hint="eastAsia"/>
          <w:color w:val="000000"/>
          <w:sz w:val="27"/>
        </w:rPr>
        <w:t>GBP</w:t>
      </w:r>
      <w:r>
        <w:rPr>
          <w:rFonts w:hint="eastAsia"/>
          <w:color w:val="000000"/>
          <w:sz w:val="27"/>
        </w:rPr>
        <w:t>是被报价货币，那么计算</w:t>
      </w:r>
      <w:r>
        <w:rPr>
          <w:rFonts w:hint="eastAsia"/>
          <w:color w:val="000000"/>
          <w:sz w:val="27"/>
        </w:rPr>
        <w:t>6</w:t>
      </w:r>
      <w:r>
        <w:rPr>
          <w:rFonts w:hint="eastAsia"/>
        </w:rPr>
        <w:t>个月的双向汇率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Bid Rate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  <w:color w:val="000000"/>
          <w:sz w:val="27"/>
        </w:rPr>
        <w:t>114.55×1.8435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</w:rPr>
        <w:t>211.1729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Offer Rate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  <w:color w:val="000000"/>
          <w:sz w:val="27"/>
        </w:rPr>
        <w:t>114.78×1.8450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</w:rPr>
        <w:t>211.7691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双向汇率</w:t>
      </w:r>
      <w:r>
        <w:rPr>
          <w:rFonts w:hint="eastAsia"/>
          <w:color w:val="000000"/>
          <w:sz w:val="27"/>
        </w:rPr>
        <w:t>GBP/JPY</w:t>
      </w:r>
      <w:r>
        <w:rPr>
          <w:rFonts w:hint="eastAsia"/>
        </w:rPr>
        <w:t>＝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12</w:t>
      </w:r>
      <w:r>
        <w:rPr>
          <w:rFonts w:hint="eastAsia"/>
        </w:rPr>
        <w:t>．已知：</w:t>
      </w:r>
    </w:p>
    <w:p>
      <w:pPr/>
      <w:r>
        <w:rPr>
          <w:rFonts w:hint="eastAsia"/>
        </w:rPr>
        <w:t>某日巴黎外汇市场欧元对美元的报价为</w:t>
      </w:r>
    </w:p>
    <w:p>
      <w:pPr/>
      <w:r>
        <w:rPr>
          <w:rFonts w:hint="eastAsia"/>
        </w:rPr>
        <w:t>即期汇率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个月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6</w:t>
      </w:r>
      <w:r>
        <w:rPr>
          <w:rFonts w:hint="eastAsia"/>
        </w:rPr>
        <w:t>个月</w:t>
      </w:r>
    </w:p>
    <w:p>
      <w:pPr/>
      <w:r>
        <w:rPr>
          <w:rFonts w:hint="eastAsia"/>
        </w:rPr>
        <w:t>客户根据需要，要求：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①</w:t>
      </w:r>
      <w:r>
        <w:rPr>
          <w:rFonts w:hint="eastAsia"/>
          <w:color w:val="000000"/>
          <w:sz w:val="27"/>
        </w:rPr>
        <w:t>买入美元，择期从即期到</w:t>
      </w:r>
      <w:r>
        <w:rPr>
          <w:rFonts w:hint="eastAsia"/>
          <w:color w:val="000000"/>
          <w:sz w:val="27"/>
        </w:rPr>
        <w:t>6</w:t>
      </w:r>
      <w:r>
        <w:rPr>
          <w:rFonts w:hint="eastAsia"/>
        </w:rPr>
        <w:t>个月，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②</w:t>
      </w:r>
      <w:r>
        <w:rPr>
          <w:rFonts w:hint="eastAsia"/>
          <w:color w:val="000000"/>
          <w:sz w:val="27"/>
        </w:rPr>
        <w:t>买入美元，择期从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个月到</w:t>
      </w:r>
      <w:r>
        <w:rPr>
          <w:rFonts w:hint="eastAsia"/>
          <w:color w:val="000000"/>
          <w:sz w:val="27"/>
        </w:rPr>
        <w:t>6</w:t>
      </w:r>
      <w:r>
        <w:rPr>
          <w:rFonts w:hint="eastAsia"/>
        </w:rPr>
        <w:t>个月，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③</w:t>
      </w:r>
      <w:r>
        <w:rPr>
          <w:rFonts w:hint="eastAsia"/>
          <w:color w:val="000000"/>
          <w:sz w:val="27"/>
        </w:rPr>
        <w:t>卖出美元，择期从即期到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个月，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④</w:t>
      </w:r>
      <w:r>
        <w:rPr>
          <w:rFonts w:hint="eastAsia"/>
          <w:color w:val="000000"/>
          <w:sz w:val="27"/>
        </w:rPr>
        <w:t>卖出美元，择期从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个月到</w:t>
      </w:r>
      <w:r>
        <w:rPr>
          <w:rFonts w:hint="eastAsia"/>
          <w:color w:val="000000"/>
          <w:sz w:val="27"/>
        </w:rPr>
        <w:t>6</w:t>
      </w:r>
      <w:r>
        <w:rPr>
          <w:rFonts w:hint="eastAsia"/>
        </w:rPr>
        <w:t>个月。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答：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）从已知即期汇率和远期差价可知</w:t>
      </w:r>
      <w:r>
        <w:rPr>
          <w:rFonts w:hint="eastAsia"/>
          <w:color w:val="000000"/>
          <w:sz w:val="27"/>
        </w:rPr>
        <w:t>,6</w:t>
      </w:r>
      <w:r>
        <w:rPr>
          <w:rFonts w:hint="eastAsia"/>
          <w:color w:val="000000"/>
          <w:sz w:val="27"/>
        </w:rPr>
        <w:t>个月美元远期亦为升水</w:t>
      </w:r>
      <w:r>
        <w:rPr>
          <w:rFonts w:hint="eastAsia"/>
          <w:color w:val="000000"/>
          <w:sz w:val="27"/>
        </w:rPr>
        <w:t>,</w:t>
      </w:r>
      <w:r>
        <w:rPr>
          <w:rFonts w:hint="eastAsia"/>
          <w:color w:val="000000"/>
          <w:sz w:val="27"/>
        </w:rPr>
        <w:t>买入美元，也即报价银行卖出美元，则卖出美元的价格就愈高，对报价银行则愈有利。由定价原则可确定此择期远期汇率为：</w:t>
      </w:r>
      <w:r>
        <w:rPr>
          <w:rFonts w:hint="eastAsia"/>
          <w:color w:val="000000"/>
          <w:sz w:val="27"/>
        </w:rPr>
        <w:t>1EURO=1.8000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1.8120</w:t>
      </w:r>
      <w:r>
        <w:rPr>
          <w:rFonts w:hint="eastAsia"/>
          <w:color w:val="000000"/>
          <w:sz w:val="27"/>
        </w:rPr>
        <w:t>－</w:t>
      </w:r>
      <w:r>
        <w:rPr>
          <w:rFonts w:hint="eastAsia"/>
          <w:color w:val="000000"/>
          <w:sz w:val="27"/>
        </w:rPr>
        <w:t>0.0120</w:t>
      </w:r>
      <w:r>
        <w:rPr>
          <w:rFonts w:hint="eastAsia"/>
          <w:color w:val="000000"/>
          <w:sz w:val="27"/>
        </w:rPr>
        <w:t>）</w:t>
      </w:r>
      <w:r>
        <w:rPr>
          <w:rFonts w:hint="eastAsia"/>
          <w:color w:val="000000"/>
          <w:sz w:val="27"/>
        </w:rPr>
        <w:t>USD</w:t>
      </w:r>
      <w:r>
        <w:rPr>
          <w:rFonts w:hint="eastAsia"/>
          <w:color w:val="000000"/>
          <w:sz w:val="27"/>
        </w:rPr>
        <w:t>；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）同理，按照报价银行定价原则，可确定客户买入美元、择期从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个月到</w:t>
      </w:r>
      <w:r>
        <w:rPr>
          <w:rFonts w:hint="eastAsia"/>
          <w:color w:val="000000"/>
          <w:sz w:val="27"/>
        </w:rPr>
        <w:t>6</w:t>
      </w:r>
      <w:r>
        <w:rPr>
          <w:rFonts w:hint="eastAsia"/>
          <w:color w:val="000000"/>
          <w:sz w:val="27"/>
        </w:rPr>
        <w:t>个月的远期汇率为：</w:t>
      </w:r>
      <w:r>
        <w:rPr>
          <w:rFonts w:hint="eastAsia"/>
          <w:color w:val="000000"/>
          <w:sz w:val="27"/>
        </w:rPr>
        <w:t>1EURO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  <w:color w:val="000000"/>
          <w:sz w:val="27"/>
        </w:rPr>
        <w:t>1.8000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1.8120</w:t>
      </w:r>
      <w:r>
        <w:rPr>
          <w:rFonts w:hint="eastAsia"/>
          <w:color w:val="000000"/>
          <w:sz w:val="27"/>
        </w:rPr>
        <w:t>－</w:t>
      </w:r>
      <w:r>
        <w:rPr>
          <w:rFonts w:hint="eastAsia"/>
          <w:color w:val="000000"/>
          <w:sz w:val="27"/>
        </w:rPr>
        <w:t>0.0120</w:t>
      </w:r>
      <w:r>
        <w:rPr>
          <w:rFonts w:hint="eastAsia"/>
          <w:color w:val="000000"/>
          <w:sz w:val="27"/>
        </w:rPr>
        <w:t>）</w:t>
      </w:r>
      <w:r>
        <w:rPr>
          <w:rFonts w:hint="eastAsia"/>
          <w:color w:val="000000"/>
          <w:sz w:val="27"/>
        </w:rPr>
        <w:t>USD</w:t>
      </w:r>
      <w:r>
        <w:rPr>
          <w:rFonts w:hint="eastAsia"/>
        </w:rPr>
        <w:t>；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）从已知即期汇率和远期差价可知</w:t>
      </w:r>
      <w:r>
        <w:rPr>
          <w:rFonts w:hint="eastAsia"/>
          <w:color w:val="000000"/>
          <w:sz w:val="27"/>
        </w:rPr>
        <w:t>, 3</w:t>
      </w:r>
      <w:r>
        <w:rPr>
          <w:rFonts w:hint="eastAsia"/>
          <w:color w:val="000000"/>
          <w:sz w:val="27"/>
        </w:rPr>
        <w:t>个月美元远期亦为升水</w:t>
      </w:r>
      <w:r>
        <w:rPr>
          <w:rFonts w:hint="eastAsia"/>
          <w:color w:val="000000"/>
          <w:sz w:val="27"/>
        </w:rPr>
        <w:t>,</w:t>
      </w:r>
      <w:r>
        <w:rPr>
          <w:rFonts w:hint="eastAsia"/>
          <w:color w:val="000000"/>
          <w:sz w:val="27"/>
        </w:rPr>
        <w:t>卖出美元，也即报价银行买入美元，则卖出欧元的价格就愈高，对报价银行则愈有利。由定价原则可确定此择期远期汇率为：</w:t>
      </w:r>
      <w:r>
        <w:rPr>
          <w:rFonts w:hint="eastAsia"/>
          <w:color w:val="000000"/>
          <w:sz w:val="27"/>
        </w:rPr>
        <w:t>1EURO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</w:rPr>
        <w:t>1.8150USD;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4</w:t>
      </w:r>
      <w:r>
        <w:rPr>
          <w:rFonts w:hint="eastAsia"/>
          <w:color w:val="000000"/>
          <w:sz w:val="27"/>
        </w:rPr>
        <w:t>）同理，按照报价银行定价原则，可确定客户卖出美元、择期从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  <w:color w:val="000000"/>
          <w:sz w:val="27"/>
        </w:rPr>
        <w:t>个月到</w:t>
      </w:r>
      <w:r>
        <w:rPr>
          <w:rFonts w:hint="eastAsia"/>
          <w:color w:val="000000"/>
          <w:sz w:val="27"/>
        </w:rPr>
        <w:t>6</w:t>
      </w:r>
      <w:r>
        <w:rPr>
          <w:rFonts w:hint="eastAsia"/>
          <w:color w:val="000000"/>
          <w:sz w:val="27"/>
        </w:rPr>
        <w:t>个月的远期汇率为：</w:t>
      </w:r>
      <w:r>
        <w:rPr>
          <w:rFonts w:hint="eastAsia"/>
          <w:color w:val="000000"/>
          <w:sz w:val="27"/>
        </w:rPr>
        <w:t>1EURO</w:t>
      </w:r>
      <w:r>
        <w:rPr>
          <w:rFonts w:hint="eastAsia"/>
          <w:color w:val="000000"/>
          <w:sz w:val="27"/>
        </w:rPr>
        <w:t>＝</w:t>
      </w:r>
      <w:r>
        <w:rPr>
          <w:rFonts w:hint="eastAsia"/>
          <w:color w:val="000000"/>
          <w:sz w:val="27"/>
        </w:rPr>
        <w:t>1.8130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1.8150</w:t>
      </w:r>
      <w:r>
        <w:rPr>
          <w:rFonts w:hint="eastAsia"/>
          <w:color w:val="000000"/>
          <w:sz w:val="27"/>
        </w:rPr>
        <w:t>－</w:t>
      </w:r>
      <w:r>
        <w:rPr>
          <w:rFonts w:hint="eastAsia"/>
          <w:color w:val="000000"/>
          <w:sz w:val="27"/>
        </w:rPr>
        <w:t>0.0020</w:t>
      </w:r>
      <w:r>
        <w:rPr>
          <w:rFonts w:hint="eastAsia"/>
          <w:color w:val="000000"/>
          <w:sz w:val="27"/>
        </w:rPr>
        <w:t>）</w:t>
      </w:r>
      <w:r>
        <w:rPr>
          <w:rFonts w:hint="eastAsia"/>
          <w:color w:val="000000"/>
          <w:sz w:val="27"/>
        </w:rPr>
        <w:t>USD</w:t>
      </w:r>
      <w:r>
        <w:rPr>
          <w:rFonts w:hint="eastAsia"/>
        </w:rPr>
        <w:t>。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13.</w:t>
      </w:r>
      <w:r>
        <w:rPr>
          <w:rFonts w:hint="eastAsia"/>
          <w:color w:val="000000"/>
          <w:sz w:val="27"/>
        </w:rPr>
        <w:t>设伦敦市场上年利率为</w:t>
      </w:r>
      <w:r>
        <w:rPr>
          <w:rFonts w:hint="eastAsia"/>
          <w:color w:val="000000"/>
          <w:sz w:val="27"/>
        </w:rPr>
        <w:t>12%</w:t>
      </w:r>
      <w:r>
        <w:rPr>
          <w:rFonts w:hint="eastAsia"/>
          <w:color w:val="000000"/>
          <w:sz w:val="27"/>
        </w:rPr>
        <w:t>，纽约市场上年利率为</w:t>
      </w:r>
      <w:r>
        <w:rPr>
          <w:rFonts w:hint="eastAsia"/>
          <w:color w:val="000000"/>
          <w:sz w:val="27"/>
        </w:rPr>
        <w:t>8%</w:t>
      </w:r>
      <w:r>
        <w:rPr>
          <w:rFonts w:hint="eastAsia"/>
          <w:color w:val="000000"/>
          <w:sz w:val="27"/>
        </w:rPr>
        <w:t>，且伦敦外汇市场的即期汇率为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英镑</w:t>
      </w:r>
      <w:r>
        <w:rPr>
          <w:rFonts w:hint="eastAsia"/>
          <w:color w:val="000000"/>
          <w:sz w:val="27"/>
        </w:rPr>
        <w:t>=1.5435</w:t>
      </w:r>
      <w:r>
        <w:rPr>
          <w:rFonts w:hint="eastAsia"/>
          <w:color w:val="000000"/>
          <w:sz w:val="27"/>
        </w:rPr>
        <w:t>美元，求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年期伦敦市场上英镑对美元的远期汇率？解：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设</w:t>
      </w:r>
      <w:r>
        <w:rPr>
          <w:rFonts w:hint="eastAsia"/>
          <w:color w:val="000000"/>
          <w:sz w:val="27"/>
        </w:rPr>
        <w:t>E1</w:t>
      </w:r>
      <w:r>
        <w:rPr>
          <w:rFonts w:hint="eastAsia"/>
          <w:color w:val="000000"/>
          <w:sz w:val="27"/>
        </w:rPr>
        <w:t>和</w:t>
      </w:r>
      <w:r>
        <w:rPr>
          <w:rFonts w:hint="eastAsia"/>
          <w:color w:val="000000"/>
          <w:sz w:val="27"/>
        </w:rPr>
        <w:t>E0</w:t>
      </w:r>
      <w:r>
        <w:rPr>
          <w:rFonts w:hint="eastAsia"/>
        </w:rPr>
        <w:t>分别是远期汇率和即期汇率，则根据利率平价理论有：</w:t>
      </w:r>
    </w:p>
    <w:p>
      <w:pPr/>
      <w:r>
        <w:rPr>
          <w:rFonts w:hint="eastAsia"/>
        </w:rPr>
        <w:t>一年的理论汇率差异为：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E0×(12%—8%)=1.5435×(12%—8%)=0.06174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分）由于伦敦市场利率高，所以英镑远期汇率出现贴水，故有：</w:t>
      </w:r>
    </w:p>
    <w:p>
      <w:pPr/>
      <w:r>
        <w:rPr>
          <w:rFonts w:hint="eastAsia"/>
        </w:rPr>
        <w:t>E1=1.5435—0.06174=1.48176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即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英镑</w:t>
      </w:r>
      <w:r>
        <w:rPr>
          <w:rFonts w:hint="eastAsia"/>
          <w:color w:val="000000"/>
          <w:sz w:val="27"/>
        </w:rPr>
        <w:t>=1.4818</w:t>
      </w:r>
      <w:r>
        <w:rPr>
          <w:rFonts w:hint="eastAsia"/>
          <w:color w:val="000000"/>
          <w:sz w:val="27"/>
        </w:rPr>
        <w:t>美元（</w:t>
      </w:r>
      <w:r>
        <w:rPr>
          <w:rFonts w:hint="eastAsia"/>
          <w:color w:val="000000"/>
          <w:sz w:val="27"/>
        </w:rPr>
        <w:t>3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14.</w:t>
      </w:r>
      <w:r>
        <w:rPr>
          <w:rFonts w:hint="eastAsia"/>
        </w:rPr>
        <w:t>某日在伦敦和纽约两地的外汇牌价如下：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伦敦市场为￡</w:t>
      </w:r>
      <w:r>
        <w:rPr>
          <w:rFonts w:hint="eastAsia"/>
          <w:color w:val="000000"/>
          <w:sz w:val="27"/>
        </w:rPr>
        <w:t>1=</w:t>
      </w:r>
      <w:r>
        <w:rPr>
          <w:rFonts w:hint="eastAsia"/>
          <w:color w:val="000000"/>
          <w:sz w:val="27"/>
        </w:rPr>
        <w:t>＄，纽约市场为￡</w:t>
      </w:r>
      <w:r>
        <w:rPr>
          <w:rFonts w:hint="eastAsia"/>
          <w:color w:val="000000"/>
          <w:sz w:val="27"/>
        </w:rPr>
        <w:t>1=</w:t>
      </w:r>
      <w:r>
        <w:rPr>
          <w:rFonts w:hint="eastAsia"/>
          <w:color w:val="000000"/>
          <w:sz w:val="27"/>
        </w:rPr>
        <w:t>＄。根据上述市场条件如何套汇？若以</w:t>
      </w:r>
      <w:r>
        <w:rPr>
          <w:rFonts w:hint="eastAsia"/>
          <w:color w:val="000000"/>
          <w:sz w:val="27"/>
        </w:rPr>
        <w:t>2000</w:t>
      </w:r>
      <w:r>
        <w:rPr>
          <w:rFonts w:hint="eastAsia"/>
        </w:rPr>
        <w:t>万美元套汇，套汇利润是多少？（不计交易成本）。</w:t>
      </w:r>
    </w:p>
    <w:p>
      <w:pPr/>
      <w:r>
        <w:rPr>
          <w:rFonts w:hint="eastAsia"/>
        </w:rPr>
        <w:t>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根据市场价格情况，美元在伦敦市场比纽约市场贵，因此美元投资者选择在伦敦市场卖出美元，在纽约市场卖出英镑。（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其利润如下：</w:t>
      </w:r>
      <w:r>
        <w:rPr>
          <w:rFonts w:hint="eastAsia"/>
          <w:color w:val="000000"/>
          <w:sz w:val="27"/>
        </w:rPr>
        <w:t>2000÷1.7810×1.7815</w:t>
      </w:r>
      <w:r>
        <w:rPr>
          <w:rFonts w:hint="eastAsia"/>
          <w:color w:val="000000"/>
          <w:sz w:val="27"/>
        </w:rPr>
        <w:t>－</w:t>
      </w:r>
      <w:r>
        <w:rPr>
          <w:rFonts w:hint="eastAsia"/>
          <w:color w:val="000000"/>
          <w:sz w:val="27"/>
        </w:rPr>
        <w:t>1000=0.5615</w:t>
      </w:r>
      <w:r>
        <w:rPr>
          <w:rFonts w:hint="eastAsia"/>
          <w:color w:val="000000"/>
          <w:sz w:val="27"/>
        </w:rPr>
        <w:t>万美元（</w:t>
      </w:r>
      <w:r>
        <w:rPr>
          <w:rFonts w:hint="eastAsia"/>
          <w:color w:val="000000"/>
          <w:sz w:val="27"/>
        </w:rPr>
        <w:t>4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15.</w:t>
      </w:r>
      <w:r>
        <w:rPr>
          <w:rFonts w:hint="eastAsia"/>
        </w:rPr>
        <w:t>某日在伦敦和纽约两地的外汇牌价如下：</w:t>
      </w:r>
    </w:p>
    <w:p>
      <w:pPr/>
      <w:r>
        <w:rPr>
          <w:rFonts w:hint="eastAsia"/>
        </w:rPr>
        <w:t>伦敦市场为：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￡</w:t>
      </w:r>
      <w:r>
        <w:rPr>
          <w:rFonts w:hint="eastAsia"/>
          <w:color w:val="000000"/>
          <w:sz w:val="27"/>
        </w:rPr>
        <w:t>1=</w:t>
      </w:r>
      <w:r>
        <w:rPr>
          <w:rFonts w:hint="eastAsia"/>
          <w:color w:val="000000"/>
          <w:sz w:val="27"/>
        </w:rPr>
        <w:t>＄</w:t>
      </w:r>
      <w:r>
        <w:rPr>
          <w:rFonts w:hint="eastAsia"/>
          <w:color w:val="000000"/>
          <w:sz w:val="27"/>
        </w:rPr>
        <w:t>1.50</w:t>
      </w:r>
      <w:r>
        <w:rPr>
          <w:rFonts w:hint="eastAsia"/>
        </w:rPr>
        <w:t>，纽约市场为：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＄</w:t>
      </w:r>
      <w:r>
        <w:rPr>
          <w:rFonts w:hint="eastAsia"/>
          <w:color w:val="000000"/>
          <w:sz w:val="27"/>
        </w:rPr>
        <w:t>1= RMB8.0</w:t>
      </w:r>
      <w:r>
        <w:rPr>
          <w:rFonts w:hint="eastAsia"/>
        </w:rPr>
        <w:t>，而在中国上海市场上的外汇牌价为：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￡</w:t>
      </w:r>
      <w:r>
        <w:rPr>
          <w:rFonts w:hint="eastAsia"/>
          <w:color w:val="000000"/>
          <w:sz w:val="27"/>
        </w:rPr>
        <w:t>1= RMB14.0</w:t>
      </w:r>
      <w:r>
        <w:rPr>
          <w:rFonts w:hint="eastAsia"/>
        </w:rPr>
        <w:t>。请计算：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）由基本汇率计算出来的英镑与人民币之间的交叉汇率为多少？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）如果一个投资者有</w:t>
      </w:r>
      <w:r>
        <w:rPr>
          <w:rFonts w:hint="eastAsia"/>
          <w:color w:val="000000"/>
          <w:sz w:val="27"/>
        </w:rPr>
        <w:t>1500</w:t>
      </w:r>
      <w:r>
        <w:rPr>
          <w:rFonts w:hint="eastAsia"/>
        </w:rPr>
        <w:t>万美元，请问该投资者应该如何套汇才能获利？能够获利多少（不计交易成本）？</w:t>
      </w:r>
    </w:p>
    <w:p>
      <w:pPr/>
      <w:r>
        <w:rPr>
          <w:rFonts w:hint="eastAsia"/>
        </w:rPr>
        <w:t>解：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）基本汇率计算出来的交叉汇率为：</w:t>
      </w:r>
      <w:r>
        <w:rPr>
          <w:rFonts w:hint="eastAsia"/>
        </w:rPr>
        <w:t>1.5×8.0=12.0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即￡</w:t>
      </w:r>
      <w:r>
        <w:rPr>
          <w:rFonts w:hint="eastAsia"/>
          <w:color w:val="000000"/>
          <w:sz w:val="27"/>
        </w:rPr>
        <w:t>1= RMB12.0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2</w:t>
      </w:r>
      <w:r>
        <w:rPr>
          <w:rFonts w:hint="eastAsia"/>
          <w:color w:val="000000"/>
          <w:sz w:val="27"/>
        </w:rPr>
        <w:t>）先将</w:t>
      </w:r>
      <w:r>
        <w:rPr>
          <w:rFonts w:hint="eastAsia"/>
          <w:color w:val="000000"/>
          <w:sz w:val="27"/>
        </w:rPr>
        <w:t>1500</w:t>
      </w:r>
      <w:r>
        <w:rPr>
          <w:rFonts w:hint="eastAsia"/>
          <w:color w:val="000000"/>
          <w:sz w:val="27"/>
        </w:rPr>
        <w:t>万美元在伦敦市场换成英镑，得到英镑为：</w:t>
      </w:r>
      <w:r>
        <w:rPr>
          <w:rFonts w:hint="eastAsia"/>
          <w:color w:val="000000"/>
          <w:sz w:val="27"/>
        </w:rPr>
        <w:t>1500÷1.5=1000</w:t>
      </w:r>
      <w:r>
        <w:rPr>
          <w:rFonts w:hint="eastAsia"/>
          <w:color w:val="000000"/>
          <w:sz w:val="27"/>
        </w:rPr>
        <w:t>万英镑（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再将</w:t>
      </w:r>
      <w:r>
        <w:rPr>
          <w:rFonts w:hint="eastAsia"/>
          <w:color w:val="000000"/>
          <w:sz w:val="27"/>
        </w:rPr>
        <w:t>1000</w:t>
      </w:r>
      <w:r>
        <w:rPr>
          <w:rFonts w:hint="eastAsia"/>
          <w:color w:val="000000"/>
          <w:sz w:val="27"/>
        </w:rPr>
        <w:t>万英镑在上海市场换成人民币，得到：</w:t>
      </w:r>
      <w:r>
        <w:rPr>
          <w:rFonts w:hint="eastAsia"/>
          <w:color w:val="000000"/>
          <w:sz w:val="27"/>
        </w:rPr>
        <w:t>1000×14.0=14000</w:t>
      </w:r>
      <w:r>
        <w:rPr>
          <w:rFonts w:hint="eastAsia"/>
          <w:color w:val="000000"/>
          <w:sz w:val="27"/>
        </w:rPr>
        <w:t>万人民币（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最后将</w:t>
      </w:r>
      <w:r>
        <w:rPr>
          <w:rFonts w:hint="eastAsia"/>
          <w:color w:val="000000"/>
          <w:sz w:val="27"/>
        </w:rPr>
        <w:t>14000</w:t>
      </w:r>
      <w:r>
        <w:rPr>
          <w:rFonts w:hint="eastAsia"/>
          <w:color w:val="000000"/>
          <w:sz w:val="27"/>
        </w:rPr>
        <w:t>万人民币在纽约市场换成美元，得到：</w:t>
      </w:r>
      <w:r>
        <w:rPr>
          <w:rFonts w:hint="eastAsia"/>
          <w:color w:val="000000"/>
          <w:sz w:val="27"/>
        </w:rPr>
        <w:t>14000÷8.0=1750</w:t>
      </w:r>
      <w:r>
        <w:rPr>
          <w:rFonts w:hint="eastAsia"/>
          <w:color w:val="000000"/>
          <w:sz w:val="27"/>
        </w:rPr>
        <w:t>万美元从而获利为：</w:t>
      </w:r>
      <w:r>
        <w:rPr>
          <w:rFonts w:hint="eastAsia"/>
          <w:color w:val="000000"/>
          <w:sz w:val="27"/>
        </w:rPr>
        <w:t>1750—1500=250</w:t>
      </w:r>
      <w:r>
        <w:rPr>
          <w:rFonts w:hint="eastAsia"/>
          <w:color w:val="000000"/>
          <w:sz w:val="27"/>
        </w:rPr>
        <w:t>万美元（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</w:rPr>
        <w:t>分）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16.</w:t>
      </w:r>
      <w:r>
        <w:rPr>
          <w:rFonts w:hint="eastAsia"/>
          <w:color w:val="000000"/>
          <w:sz w:val="27"/>
        </w:rPr>
        <w:t>假设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美元</w:t>
      </w:r>
      <w:r>
        <w:rPr>
          <w:rFonts w:hint="eastAsia"/>
          <w:color w:val="000000"/>
          <w:sz w:val="27"/>
        </w:rPr>
        <w:t>=</w:t>
      </w:r>
      <w:r>
        <w:rPr>
          <w:rFonts w:hint="eastAsia"/>
          <w:color w:val="000000"/>
          <w:sz w:val="27"/>
        </w:rPr>
        <w:t>丹麦克郎，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美元</w:t>
      </w:r>
      <w:r>
        <w:rPr>
          <w:rFonts w:hint="eastAsia"/>
          <w:color w:val="000000"/>
          <w:sz w:val="27"/>
        </w:rPr>
        <w:t>=</w:t>
      </w:r>
      <w:r>
        <w:rPr>
          <w:rFonts w:hint="eastAsia"/>
        </w:rPr>
        <w:t>瑞士法郎。</w:t>
      </w:r>
    </w:p>
    <w:p>
      <w:pPr/>
      <w:r>
        <w:rPr>
          <w:rFonts w:hint="eastAsia"/>
        </w:rPr>
        <w:t>试求瑞士法郎和丹麦克郎的汇率。</w:t>
      </w:r>
    </w:p>
    <w:p>
      <w:pPr/>
      <w:r>
        <w:rPr>
          <w:rFonts w:hint="eastAsia"/>
        </w:rPr>
        <w:t>解：</w:t>
      </w:r>
    </w:p>
    <w:p>
      <w:pPr/>
      <w:r>
        <w:rPr>
          <w:rFonts w:hint="eastAsia"/>
        </w:rPr>
        <w:t>根据题意，这两种汇率标价方法相同，则应该使等式右边交叉相除：</w:t>
      </w:r>
    </w:p>
    <w:p>
      <w:pPr/>
      <w:r>
        <w:rPr>
          <w:rFonts w:hint="eastAsia"/>
        </w:rPr>
        <w:t>6.0341÷1.2710=4.74756.0366 ÷1.2704=4.7517</w:t>
      </w:r>
    </w:p>
    <w:p>
      <w:pPr>
        <w:spacing w:line="288" w:lineRule="auto"/>
      </w:pPr>
      <w:r>
        <w:rPr>
          <w:rFonts w:hint="eastAsia"/>
          <w:color w:val="000000"/>
          <w:sz w:val="27"/>
        </w:rPr>
        <w:t>所以</w:t>
      </w:r>
      <w:r>
        <w:rPr>
          <w:rFonts w:hint="eastAsia"/>
          <w:color w:val="000000"/>
          <w:sz w:val="27"/>
        </w:rPr>
        <w:t>1</w:t>
      </w:r>
      <w:r>
        <w:rPr>
          <w:rFonts w:hint="eastAsia"/>
          <w:color w:val="000000"/>
          <w:sz w:val="27"/>
        </w:rPr>
        <w:t>瑞士法郎</w:t>
      </w:r>
      <w:r>
        <w:rPr>
          <w:rFonts w:hint="eastAsia"/>
          <w:color w:val="000000"/>
          <w:sz w:val="27"/>
        </w:rPr>
        <w:t>=</w:t>
      </w:r>
      <w:r>
        <w:rPr>
          <w:rFonts w:hint="eastAsia"/>
          <w:color w:val="000000"/>
          <w:sz w:val="27"/>
        </w:rPr>
        <w:t>丹麦克郎</w:t>
      </w:r>
      <w:r>
        <w:rPr>
          <w:rFonts w:hint="eastAsia"/>
          <w:color w:val="000000"/>
          <w:sz w:val="27"/>
        </w:rPr>
        <w:t>4.7475/4.7517</w:t>
      </w:r>
      <w:r>
        <w:rPr>
          <w:rFonts w:hint="eastAsia"/>
          <w:color w:val="000000"/>
          <w:sz w:val="27"/>
        </w:rPr>
        <w:t>（</w:t>
      </w:r>
      <w:r>
        <w:rPr>
          <w:rFonts w:hint="eastAsia"/>
          <w:color w:val="000000"/>
          <w:sz w:val="27"/>
        </w:rPr>
        <w:t>5</w:t>
      </w:r>
      <w:r>
        <w:rPr>
          <w:rFonts w:hint="eastAsia"/>
        </w:rPr>
        <w:t>分）</w:t>
      </w:r>
    </w:p>
    <w:p>
      <w:pPr/>
    </w:p>
    <w:sectPr>
      <w:pgSz w:w="11906" w:h="16838"/>
      <w:pgMar w:top="1440" w:right="1800" w:bottom="1440" w:left="1800" w:header="851" w:footer="992" w:gutter="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doNotExpandShiftReturn/>
    <w:compatSetting w:name="overrideTableStyleFontSizeAndJustification" w:uri="http://schemas.microsoft.com/office/word" w:val="1"/>
    <w:compatSetting w:name="compatibilityMode" w:uri="http://schemas.microsoft.com/office/word" w:val="16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spacing w:before="0" w:beforeLines="0" w:after="0" w:afterLines="0" w:line="240"/>
      <w:jc w:val="both"/>
    </w:pPr>
    <w:rPr>
      <w:rFonts w:ascii="Calibri" w:hAnsi="Calibri" w:eastAsia="等线" w:cs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black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black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blac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black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Company>百度在线网络技术有限公司</properties:Company>
  <properties:Application>百度文库</properties:Application>
  <properties:AppVersion>1.0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xuming02</dc:creator>
  <cp:lastModifiedBy>xuming02</cp:lastModifiedBy>
</cp:coreProperties>
</file>