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C9" w:rsidRDefault="002677C9" w:rsidP="002677C9">
      <w:pPr>
        <w:pStyle w:val="NormalWeb"/>
        <w:jc w:val="center"/>
      </w:pPr>
      <w:r>
        <w:rPr>
          <w:rStyle w:val="lev"/>
        </w:rPr>
        <w:t>ENTRE :</w:t>
      </w:r>
    </w:p>
    <w:p w:rsidR="002677C9" w:rsidRDefault="002677C9" w:rsidP="002677C9">
      <w:pPr>
        <w:pStyle w:val="NormalWeb"/>
      </w:pPr>
      <w:r>
        <w:t xml:space="preserve"> La société Chez Pepe </w:t>
      </w:r>
      <w:proofErr w:type="spellStart"/>
      <w:r>
        <w:t>Roni</w:t>
      </w:r>
      <w:proofErr w:type="spellEnd"/>
      <w:r>
        <w:t xml:space="preserve"> demeurant à Albi</w:t>
      </w:r>
      <w:r>
        <w:t>.</w:t>
      </w:r>
    </w:p>
    <w:p w:rsidR="002677C9" w:rsidRDefault="002677C9" w:rsidP="002677C9">
      <w:pPr>
        <w:pStyle w:val="NormalWeb"/>
        <w:jc w:val="center"/>
      </w:pPr>
      <w:r>
        <w:rPr>
          <w:rStyle w:val="lev"/>
        </w:rPr>
        <w:t xml:space="preserve">SOUSSIGNÉ DE PREMIÈRE PART </w:t>
      </w:r>
    </w:p>
    <w:p w:rsidR="002677C9" w:rsidRDefault="002677C9" w:rsidP="002677C9">
      <w:pPr>
        <w:pStyle w:val="NormalWeb"/>
        <w:jc w:val="center"/>
      </w:pPr>
      <w:r>
        <w:rPr>
          <w:rStyle w:val="lev"/>
        </w:rPr>
        <w:t xml:space="preserve">ET : </w:t>
      </w:r>
    </w:p>
    <w:p w:rsidR="002677C9" w:rsidRDefault="002677C9" w:rsidP="002677C9">
      <w:pPr>
        <w:pStyle w:val="NormalWeb"/>
      </w:pPr>
      <w:r>
        <w:t xml:space="preserve">La société </w:t>
      </w:r>
      <w:proofErr w:type="spellStart"/>
      <w:r>
        <w:rPr>
          <w:rStyle w:val="Accentuation"/>
        </w:rPr>
        <w:t>WebInnov</w:t>
      </w:r>
      <w:proofErr w:type="spellEnd"/>
      <w:r>
        <w:t>.</w:t>
      </w:r>
    </w:p>
    <w:p w:rsidR="002677C9" w:rsidRDefault="002677C9" w:rsidP="002677C9">
      <w:pPr>
        <w:pStyle w:val="NormalWeb"/>
      </w:pPr>
      <w:r>
        <w:t xml:space="preserve">Représentée par Monsieur </w:t>
      </w:r>
      <w:r>
        <w:t>Julien Varela</w:t>
      </w:r>
      <w:r>
        <w:t xml:space="preserve"> ayant tous pouvoirs à l’effet des présentes,</w:t>
      </w:r>
    </w:p>
    <w:p w:rsidR="002677C9" w:rsidRDefault="002677C9" w:rsidP="002677C9">
      <w:pPr>
        <w:pStyle w:val="NormalWeb"/>
        <w:jc w:val="center"/>
      </w:pPr>
      <w:r>
        <w:rPr>
          <w:rStyle w:val="lev"/>
        </w:rPr>
        <w:t>SOUSSIGNÉE DE SECONDE PART</w:t>
      </w:r>
    </w:p>
    <w:p w:rsidR="002677C9" w:rsidRDefault="002677C9" w:rsidP="002677C9">
      <w:pPr>
        <w:pStyle w:val="NormalWeb"/>
      </w:pPr>
      <w:r>
        <w:rPr>
          <w:rStyle w:val="lev"/>
        </w:rPr>
        <w:t>Ensemble dénommés les Parties,</w:t>
      </w:r>
    </w:p>
    <w:p w:rsidR="002677C9" w:rsidRDefault="002677C9" w:rsidP="002677C9">
      <w:pPr>
        <w:pStyle w:val="NormalWeb"/>
      </w:pPr>
      <w:r>
        <w:rPr>
          <w:rStyle w:val="lev"/>
        </w:rPr>
        <w:t>Il est préalablement exposé ce qui suit :</w:t>
      </w:r>
    </w:p>
    <w:p w:rsidR="002677C9" w:rsidRDefault="002677C9" w:rsidP="002677C9">
      <w:pPr>
        <w:pStyle w:val="NormalWeb"/>
      </w:pPr>
      <w:r>
        <w:t xml:space="preserve">La société Chez Pepe </w:t>
      </w:r>
      <w:proofErr w:type="spellStart"/>
      <w:r>
        <w:t>Roni</w:t>
      </w:r>
      <w:proofErr w:type="spellEnd"/>
      <w:r>
        <w:t xml:space="preserve"> est l’unique propriétaire d’un ensemble de marques et ce, pour les avoir régulièrement et valablement déposées auprès de l’</w:t>
      </w:r>
      <w:hyperlink r:id="rId4" w:history="1">
        <w:r>
          <w:rPr>
            <w:rStyle w:val="Lienhypertexte"/>
          </w:rPr>
          <w:t>INPI</w:t>
        </w:r>
      </w:hyperlink>
      <w:r>
        <w:t xml:space="preserve"> dès avant ce jour.</w:t>
      </w:r>
    </w:p>
    <w:p w:rsidR="002677C9" w:rsidRDefault="002677C9" w:rsidP="002677C9">
      <w:pPr>
        <w:pStyle w:val="NormalWeb"/>
      </w:pPr>
      <w:r>
        <w:t xml:space="preserve">La société Chez Pepe </w:t>
      </w:r>
      <w:proofErr w:type="spellStart"/>
      <w:r>
        <w:t>Roni</w:t>
      </w:r>
      <w:proofErr w:type="spellEnd"/>
      <w:r>
        <w:t xml:space="preserve"> déclare n’avoir consenti à un tiers aucune cession totale ou partielle, ni licence d’exploitation, ni gage, ni aucun droit portant sur lesdites marques.</w:t>
      </w:r>
    </w:p>
    <w:p w:rsidR="002677C9" w:rsidRDefault="002677C9" w:rsidP="002677C9">
      <w:pPr>
        <w:pStyle w:val="NormalWeb"/>
      </w:pPr>
      <w:r>
        <w:t xml:space="preserve">La société </w:t>
      </w:r>
      <w:proofErr w:type="spellStart"/>
      <w:r>
        <w:rPr>
          <w:rStyle w:val="Accentuation"/>
        </w:rPr>
        <w:t>WebInnov</w:t>
      </w:r>
      <w:proofErr w:type="spellEnd"/>
      <w:r>
        <w:t xml:space="preserve"> souhaitant utiliser la totalité et/ou certaines desdites marques, les soussignés ont étudié les modalités de la mise à disposition par le soussigné de première part, des marques dont s’agit et ont décidé, en conséquence, de convenir ensemble de la présente convention.</w:t>
      </w:r>
    </w:p>
    <w:p w:rsidR="002677C9" w:rsidRDefault="002677C9" w:rsidP="002677C9">
      <w:pPr>
        <w:pStyle w:val="NormalWeb"/>
      </w:pPr>
      <w:r>
        <w:rPr>
          <w:rStyle w:val="lev"/>
        </w:rPr>
        <w:t>Il a été convenu et arrêté ce qui suit :</w:t>
      </w:r>
    </w:p>
    <w:p w:rsidR="002677C9" w:rsidRDefault="002677C9" w:rsidP="002677C9">
      <w:pPr>
        <w:pStyle w:val="NormalWeb"/>
      </w:pPr>
      <w:r>
        <w:t xml:space="preserve">La société Chez Pepe </w:t>
      </w:r>
      <w:proofErr w:type="spellStart"/>
      <w:r>
        <w:t>Roni</w:t>
      </w:r>
      <w:proofErr w:type="spellEnd"/>
      <w:r>
        <w:t xml:space="preserve"> </w:t>
      </w:r>
      <w:r>
        <w:t xml:space="preserve">autorise la société </w:t>
      </w:r>
      <w:proofErr w:type="spellStart"/>
      <w:r>
        <w:t>WebInnov</w:t>
      </w:r>
      <w:proofErr w:type="spellEnd"/>
      <w:r>
        <w:t xml:space="preserve"> à utiliser et exploiter lesdites marques sur l’ensemble du territoire français.</w:t>
      </w:r>
    </w:p>
    <w:p w:rsidR="002677C9" w:rsidRDefault="002677C9" w:rsidP="002677C9">
      <w:pPr>
        <w:pStyle w:val="NormalWeb"/>
      </w:pPr>
      <w:r>
        <w:t xml:space="preserve">La société Chez Pepe </w:t>
      </w:r>
      <w:proofErr w:type="spellStart"/>
      <w:r>
        <w:t>Roni</w:t>
      </w:r>
      <w:proofErr w:type="spellEnd"/>
      <w:r>
        <w:t xml:space="preserve"> autorise</w:t>
      </w:r>
      <w:r>
        <w:t xml:space="preserve"> la société </w:t>
      </w:r>
      <w:proofErr w:type="spellStart"/>
      <w:r>
        <w:rPr>
          <w:rStyle w:val="Accentuation"/>
        </w:rPr>
        <w:t>WebInnov</w:t>
      </w:r>
      <w:proofErr w:type="spellEnd"/>
      <w:r>
        <w:t xml:space="preserve"> à mettre lesdites marques à la disposition de tout tiers à sa convenance.</w:t>
      </w:r>
    </w:p>
    <w:p w:rsidR="002677C9" w:rsidRDefault="002677C9" w:rsidP="002677C9">
      <w:pPr>
        <w:pStyle w:val="NormalWeb"/>
      </w:pPr>
      <w:r>
        <w:t xml:space="preserve">La société Chez Pepe </w:t>
      </w:r>
      <w:proofErr w:type="spellStart"/>
      <w:r>
        <w:t>Roni</w:t>
      </w:r>
      <w:proofErr w:type="spellEnd"/>
      <w:r>
        <w:t xml:space="preserve"> s’oblige à n’accorder aucun droit identique, sous quelque forme que ce soit, pendant la durée du présent contrat et s’interdit, directement ou indirectement, toute exploitation et usage desdites marques.</w:t>
      </w:r>
    </w:p>
    <w:p w:rsidR="002677C9" w:rsidRDefault="002677C9" w:rsidP="002677C9">
      <w:pPr>
        <w:pStyle w:val="NormalWeb"/>
      </w:pPr>
      <w:r>
        <w:t xml:space="preserve">La société </w:t>
      </w:r>
      <w:proofErr w:type="spellStart"/>
      <w:r>
        <w:rPr>
          <w:rStyle w:val="Accentuation"/>
        </w:rPr>
        <w:t>WebInnov</w:t>
      </w:r>
      <w:proofErr w:type="spellEnd"/>
      <w:r>
        <w:t xml:space="preserve"> s’engage à ne pas contester la validité des droits de propriété de </w:t>
      </w:r>
      <w:r>
        <w:t>l</w:t>
      </w:r>
      <w:r>
        <w:t xml:space="preserve">a société Chez Pepe </w:t>
      </w:r>
      <w:proofErr w:type="spellStart"/>
      <w:r>
        <w:t>Roni</w:t>
      </w:r>
      <w:proofErr w:type="spellEnd"/>
      <w:r>
        <w:t>,</w:t>
      </w:r>
      <w:r>
        <w:t xml:space="preserve"> à ne divulguer aucune information recueillie dans le cadre de la présente convention et à n’exercer aucune activité concurrente.</w:t>
      </w:r>
    </w:p>
    <w:p w:rsidR="002677C9" w:rsidRDefault="002677C9" w:rsidP="002677C9">
      <w:pPr>
        <w:pStyle w:val="NormalWeb"/>
      </w:pPr>
      <w:r>
        <w:t xml:space="preserve">La présente convention est consentie et acceptée moyennant une commission de 15% du montant total des redevances qui seront perçues par la société </w:t>
      </w:r>
      <w:proofErr w:type="spellStart"/>
      <w:r>
        <w:rPr>
          <w:rStyle w:val="Accentuation"/>
        </w:rPr>
        <w:t>WebInnov</w:t>
      </w:r>
      <w:proofErr w:type="spellEnd"/>
      <w:r>
        <w:t xml:space="preserve"> au titre de la mise à disposition desdites marques.</w:t>
      </w:r>
    </w:p>
    <w:p w:rsidR="002677C9" w:rsidRDefault="002677C9" w:rsidP="002677C9">
      <w:pPr>
        <w:pStyle w:val="NormalWeb"/>
      </w:pPr>
      <w:r>
        <w:t>La présente convention prend effet à compter de ce jour et ce, pour une durée indéterminée.</w:t>
      </w:r>
    </w:p>
    <w:p w:rsidR="002677C9" w:rsidRDefault="002677C9" w:rsidP="002677C9">
      <w:pPr>
        <w:pStyle w:val="NormalWeb"/>
      </w:pPr>
      <w:r>
        <w:lastRenderedPageBreak/>
        <w:t>Cependant, il est d’ores et déjà convenu entre les parties que la présente convention pourra être résiliée à tout moment, à l’initiative de l’une ou l’autre des parties sous réserve d’un préavis d’un mois (1) notifié à l’autre partie par courrier recommandé avec accusé de réception ou par toute autre forme acceptée par les parties.</w:t>
      </w:r>
    </w:p>
    <w:p w:rsidR="002677C9" w:rsidRDefault="002677C9" w:rsidP="002677C9">
      <w:pPr>
        <w:pStyle w:val="NormalWeb"/>
      </w:pPr>
      <w:r>
        <w:t>La présente convention est conclue « </w:t>
      </w:r>
      <w:r>
        <w:rPr>
          <w:rStyle w:val="Accentuation"/>
        </w:rPr>
        <w:t>intuitu personae </w:t>
      </w:r>
      <w:r>
        <w:t>» et ne saurait faire l’objet d’aucune cession ou transmission, totale ou partielle, à titre gratuit ou onéreux, sans l’autorisation expresse et préalable de l’autre partie.</w:t>
      </w:r>
    </w:p>
    <w:p w:rsidR="002677C9" w:rsidRDefault="002677C9" w:rsidP="002677C9">
      <w:pPr>
        <w:pStyle w:val="NormalWeb"/>
      </w:pPr>
      <w:r>
        <w:t xml:space="preserve">En cas de fusion, d’absorption, scission, apport partiel d’actif de la société </w:t>
      </w:r>
      <w:proofErr w:type="spellStart"/>
      <w:r>
        <w:rPr>
          <w:rStyle w:val="Accentuation"/>
        </w:rPr>
        <w:t>WebInnov</w:t>
      </w:r>
      <w:proofErr w:type="spellEnd"/>
      <w:r>
        <w:t xml:space="preserve">, La société Chez Pepe </w:t>
      </w:r>
      <w:proofErr w:type="spellStart"/>
      <w:r>
        <w:t>Roni</w:t>
      </w:r>
      <w:proofErr w:type="spellEnd"/>
      <w:r>
        <w:t xml:space="preserve"> aura le droit de résilier la présente convention.</w:t>
      </w:r>
    </w:p>
    <w:p w:rsidR="002677C9" w:rsidRDefault="002677C9" w:rsidP="002677C9">
      <w:pPr>
        <w:pStyle w:val="NormalWeb"/>
      </w:pPr>
      <w:r>
        <w:t>Les parties soumettent la présente convention au droit français.</w:t>
      </w:r>
    </w:p>
    <w:p w:rsidR="002677C9" w:rsidRDefault="002677C9" w:rsidP="002677C9">
      <w:pPr>
        <w:pStyle w:val="NormalWeb"/>
      </w:pPr>
      <w:r>
        <w:t>Pour l’exécution des présentes et de ses suites, les parties font élection de domicile à leur adresse mentionnée en-tête des présentes.</w:t>
      </w:r>
    </w:p>
    <w:p w:rsidR="002677C9" w:rsidRDefault="002677C9" w:rsidP="002677C9">
      <w:pPr>
        <w:pStyle w:val="NormalWeb"/>
        <w:jc w:val="center"/>
      </w:pPr>
      <w:r>
        <w:t xml:space="preserve">Fait à </w:t>
      </w:r>
      <w:r>
        <w:t>Ramonville</w:t>
      </w:r>
    </w:p>
    <w:p w:rsidR="002677C9" w:rsidRDefault="002677C9" w:rsidP="002677C9">
      <w:pPr>
        <w:pStyle w:val="NormalWeb"/>
        <w:jc w:val="center"/>
      </w:pPr>
      <w:r>
        <w:t>Le 04/03/2024</w:t>
      </w:r>
    </w:p>
    <w:p w:rsidR="002677C9" w:rsidRDefault="002677C9" w:rsidP="002677C9">
      <w:pPr>
        <w:pStyle w:val="NormalWeb"/>
        <w:jc w:val="center"/>
      </w:pPr>
      <w:r>
        <w:t xml:space="preserve">La société Chez Pepe </w:t>
      </w:r>
      <w:proofErr w:type="spellStart"/>
      <w:r>
        <w:t>Roni</w:t>
      </w:r>
      <w:proofErr w:type="spellEnd"/>
      <w:r>
        <w:t xml:space="preserve"> </w:t>
      </w:r>
    </w:p>
    <w:p w:rsidR="002677C9" w:rsidRDefault="002677C9" w:rsidP="002677C9">
      <w:pPr>
        <w:pStyle w:val="NormalWeb"/>
        <w:jc w:val="center"/>
      </w:pPr>
      <w:r>
        <w:t xml:space="preserve">Pour la société </w:t>
      </w:r>
      <w:proofErr w:type="spellStart"/>
      <w:r>
        <w:rPr>
          <w:rStyle w:val="Accentuation"/>
        </w:rPr>
        <w:t>WebInnov</w:t>
      </w:r>
      <w:proofErr w:type="spellEnd"/>
      <w:r>
        <w:t xml:space="preserve"> : Monsieur Julien Varela</w:t>
      </w:r>
      <w:bookmarkStart w:id="0" w:name="_GoBack"/>
      <w:bookmarkEnd w:id="0"/>
    </w:p>
    <w:p w:rsidR="00BE40FE" w:rsidRDefault="002677C9"/>
    <w:sectPr w:rsidR="00BE4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C9"/>
    <w:rsid w:val="002677C9"/>
    <w:rsid w:val="003F3993"/>
    <w:rsid w:val="00E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5999"/>
  <w15:chartTrackingRefBased/>
  <w15:docId w15:val="{699D7041-8E5A-4B5E-BAB2-BD7BA18F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677C9"/>
    <w:rPr>
      <w:b/>
      <w:bCs/>
    </w:rPr>
  </w:style>
  <w:style w:type="character" w:styleId="Accentuation">
    <w:name w:val="Emphasis"/>
    <w:basedOn w:val="Policepardfaut"/>
    <w:uiPriority w:val="20"/>
    <w:qFormat/>
    <w:rsid w:val="002677C9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67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pi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2024-03-06T09:03:00Z</dcterms:created>
  <dcterms:modified xsi:type="dcterms:W3CDTF">2024-03-06T09:10:00Z</dcterms:modified>
</cp:coreProperties>
</file>