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73" w:rsidRPr="003A1E66" w:rsidRDefault="00D17073" w:rsidP="00D17073">
      <w:pPr>
        <w:spacing w:after="0"/>
        <w:rPr>
          <w:rFonts w:ascii="Times New Roman" w:hAnsi="Times New Roman" w:cs="Times New Roman"/>
          <w:b/>
        </w:rPr>
      </w:pPr>
      <w:r w:rsidRPr="003A1E66">
        <w:rPr>
          <w:rFonts w:ascii="Times New Roman" w:hAnsi="Times New Roman" w:cs="Times New Roman"/>
          <w:b/>
        </w:rPr>
        <w:t>Laboratorinis darbas 1</w:t>
      </w: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  <w:r w:rsidRPr="003A1E66">
        <w:rPr>
          <w:rFonts w:ascii="Times New Roman" w:hAnsi="Times New Roman" w:cs="Times New Roman"/>
          <w:b/>
        </w:rPr>
        <w:t>Tikslai</w:t>
      </w:r>
      <w:r w:rsidRPr="003A1E66">
        <w:rPr>
          <w:rFonts w:ascii="Times New Roman" w:hAnsi="Times New Roman" w:cs="Times New Roman"/>
        </w:rPr>
        <w:t>:</w:t>
      </w:r>
      <w:r w:rsidRPr="003A1E66">
        <w:rPr>
          <w:rFonts w:ascii="Times New Roman" w:hAnsi="Times New Roman" w:cs="Times New Roman"/>
        </w:rPr>
        <w:tab/>
        <w:t xml:space="preserve">susipažinti su žinių vaizdavimo būdais, </w:t>
      </w:r>
      <w:r w:rsidRPr="003A1E66">
        <w:rPr>
          <w:rFonts w:ascii="Times New Roman" w:hAnsi="Times New Roman" w:cs="Times New Roman"/>
        </w:rPr>
        <w:br/>
      </w:r>
      <w:r w:rsidRPr="003A1E66">
        <w:rPr>
          <w:rFonts w:ascii="Times New Roman" w:hAnsi="Times New Roman" w:cs="Times New Roman"/>
        </w:rPr>
        <w:tab/>
        <w:t xml:space="preserve">loginio išvedimo mechanizmu, </w:t>
      </w:r>
      <w:r w:rsidRPr="003A1E66">
        <w:rPr>
          <w:rFonts w:ascii="Times New Roman" w:hAnsi="Times New Roman" w:cs="Times New Roman"/>
        </w:rPr>
        <w:br/>
      </w:r>
      <w:r w:rsidRPr="003A1E66">
        <w:rPr>
          <w:rFonts w:ascii="Times New Roman" w:hAnsi="Times New Roman" w:cs="Times New Roman"/>
        </w:rPr>
        <w:tab/>
        <w:t>žiniomis grįstos sistemos pagrindiniais komponentais.</w:t>
      </w: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  <w:r w:rsidRPr="003A1E66">
        <w:rPr>
          <w:rFonts w:ascii="Times New Roman" w:hAnsi="Times New Roman" w:cs="Times New Roman"/>
          <w:b/>
        </w:rPr>
        <w:t>Darbo eiga</w:t>
      </w:r>
      <w:r w:rsidRPr="003A1E66">
        <w:rPr>
          <w:rFonts w:ascii="Times New Roman" w:hAnsi="Times New Roman" w:cs="Times New Roman"/>
        </w:rPr>
        <w:t>: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1) </w:t>
      </w:r>
      <w:hyperlink r:id="rId6" w:history="1">
        <w:r w:rsidRPr="003A1E66">
          <w:rPr>
            <w:rStyle w:val="Hyperlink"/>
            <w:rFonts w:ascii="Lucida Console" w:hAnsi="Lucida Console"/>
          </w:rPr>
          <w:t>Lab1(LT).pptx</w:t>
        </w:r>
      </w:hyperlink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2) </w:t>
      </w:r>
      <w:hyperlink r:id="rId7" w:history="1">
        <w:proofErr w:type="spellStart"/>
        <w:r w:rsidRPr="003A1E66">
          <w:rPr>
            <w:rStyle w:val="Hyperlink"/>
            <w:rFonts w:ascii="Lucida Console" w:hAnsi="Lucida Console"/>
          </w:rPr>
          <w:t>CLIPSWin</w:t>
        </w:r>
        <w:proofErr w:type="spellEnd"/>
      </w:hyperlink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File -&gt; </w:t>
      </w:r>
      <w:proofErr w:type="spellStart"/>
      <w:r w:rsidRPr="003A1E66">
        <w:rPr>
          <w:rFonts w:ascii="Lucida Console" w:hAnsi="Lucida Console"/>
        </w:rPr>
        <w:t>Load</w:t>
      </w:r>
      <w:proofErr w:type="spellEnd"/>
      <w:r w:rsidRPr="003A1E66">
        <w:rPr>
          <w:rFonts w:ascii="Lucida Console" w:hAnsi="Lucida Console"/>
        </w:rPr>
        <w:t xml:space="preserve"> -&gt; Lab1.clp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CLIPSWin</w:t>
      </w:r>
      <w:proofErr w:type="spellEnd"/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Window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Facts</w:t>
      </w:r>
      <w:proofErr w:type="spellEnd"/>
      <w:r w:rsidRPr="003A1E66">
        <w:rPr>
          <w:rFonts w:ascii="Lucida Console" w:hAnsi="Lucida Console"/>
        </w:rPr>
        <w:tab/>
        <w:t xml:space="preserve">// </w:t>
      </w:r>
      <w:r w:rsidRPr="003A1E66">
        <w:rPr>
          <w:rFonts w:ascii="Times New Roman" w:hAnsi="Times New Roman" w:cs="Times New Roman"/>
        </w:rPr>
        <w:t>darbinė atmintis</w:t>
      </w:r>
      <w:r w:rsidRPr="003A1E66">
        <w:rPr>
          <w:rFonts w:ascii="Lucida Console" w:hAnsi="Lucida Console"/>
        </w:rPr>
        <w:t xml:space="preserve"> (</w:t>
      </w:r>
      <w:r w:rsidRPr="003A1E66">
        <w:rPr>
          <w:rFonts w:ascii="Times New Roman" w:hAnsi="Times New Roman" w:cs="Times New Roman"/>
        </w:rPr>
        <w:t>faktų bazė</w:t>
      </w:r>
      <w:r w:rsidRPr="003A1E66">
        <w:rPr>
          <w:rFonts w:ascii="Lucida Console" w:hAnsi="Lucida Console"/>
        </w:rPr>
        <w:t>:  &lt;fakto-</w:t>
      </w:r>
      <w:proofErr w:type="spellStart"/>
      <w:r w:rsidRPr="003A1E66">
        <w:rPr>
          <w:rFonts w:ascii="Lucida Console" w:hAnsi="Lucida Console"/>
        </w:rPr>
        <w:t>id</w:t>
      </w:r>
      <w:proofErr w:type="spellEnd"/>
      <w:r w:rsidRPr="003A1E66">
        <w:rPr>
          <w:rFonts w:ascii="Lucida Console" w:hAnsi="Lucida Console"/>
        </w:rPr>
        <w:t>&gt; &lt;fakto-reikšmė&gt;)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Window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Agenda</w:t>
      </w:r>
      <w:proofErr w:type="spellEnd"/>
      <w:r w:rsidRPr="003A1E66">
        <w:rPr>
          <w:rFonts w:ascii="Lucida Console" w:hAnsi="Lucida Console"/>
        </w:rPr>
        <w:t xml:space="preserve"> </w:t>
      </w:r>
      <w:r w:rsidRPr="003A1E66">
        <w:rPr>
          <w:rFonts w:ascii="Lucida Console" w:hAnsi="Lucida Console"/>
        </w:rPr>
        <w:tab/>
        <w:t xml:space="preserve">// </w:t>
      </w:r>
      <w:r w:rsidRPr="003A1E66">
        <w:rPr>
          <w:rFonts w:ascii="Times New Roman" w:hAnsi="Times New Roman" w:cs="Times New Roman"/>
        </w:rPr>
        <w:t>parengtų vykdyti taisyklių sąrašas</w:t>
      </w:r>
      <w:r w:rsidRPr="003A1E66">
        <w:rPr>
          <w:rFonts w:ascii="Lucida Console" w:hAnsi="Lucida Console"/>
        </w:rPr>
        <w:t xml:space="preserve"> </w:t>
      </w:r>
      <w:r w:rsidRPr="003A1E66">
        <w:rPr>
          <w:rFonts w:ascii="Lucida Console" w:hAnsi="Lucida Console"/>
        </w:rPr>
        <w:br/>
      </w:r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  <w:t>// (&lt;prioritetas&gt; &lt;taisyklės-</w:t>
      </w:r>
      <w:proofErr w:type="spellStart"/>
      <w:r w:rsidRPr="003A1E66">
        <w:rPr>
          <w:rFonts w:ascii="Lucida Console" w:hAnsi="Lucida Console"/>
        </w:rPr>
        <w:t>id</w:t>
      </w:r>
      <w:proofErr w:type="spellEnd"/>
      <w:r w:rsidRPr="003A1E66">
        <w:rPr>
          <w:rFonts w:ascii="Lucida Console" w:hAnsi="Lucida Console"/>
        </w:rPr>
        <w:t xml:space="preserve">&gt; </w:t>
      </w:r>
      <w:r w:rsidRPr="003A1E66">
        <w:rPr>
          <w:rFonts w:ascii="Lucida Console" w:hAnsi="Lucida Console"/>
        </w:rPr>
        <w:br/>
      </w:r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  <w:t>&lt;faktai-reikalingi-taisyklei-įvykdyti&gt;)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Execution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Watch</w:t>
      </w:r>
      <w:proofErr w:type="spellEnd"/>
      <w:r w:rsidRPr="003A1E66">
        <w:rPr>
          <w:rFonts w:ascii="Lucida Console" w:hAnsi="Lucida Console"/>
        </w:rPr>
        <w:t xml:space="preserve"> ...</w:t>
      </w:r>
      <w:r w:rsidRPr="003A1E66">
        <w:rPr>
          <w:rFonts w:ascii="Lucida Console" w:hAnsi="Lucida Console"/>
        </w:rPr>
        <w:tab/>
        <w:t xml:space="preserve">// </w:t>
      </w:r>
      <w:r w:rsidRPr="003A1E66">
        <w:rPr>
          <w:rFonts w:ascii="Times New Roman" w:hAnsi="Times New Roman" w:cs="Times New Roman"/>
        </w:rPr>
        <w:t>konsolėje vaizduoti elementų pokyčius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 x </w:t>
      </w:r>
      <w:proofErr w:type="spellStart"/>
      <w:r w:rsidRPr="003A1E66">
        <w:rPr>
          <w:rFonts w:ascii="Lucida Console" w:hAnsi="Lucida Console"/>
        </w:rPr>
        <w:t>Compilations</w:t>
      </w:r>
      <w:proofErr w:type="spellEnd"/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 x </w:t>
      </w:r>
      <w:proofErr w:type="spellStart"/>
      <w:r w:rsidRPr="003A1E66">
        <w:rPr>
          <w:rFonts w:ascii="Lucida Console" w:hAnsi="Lucida Console"/>
        </w:rPr>
        <w:t>Facts</w:t>
      </w:r>
      <w:proofErr w:type="spellEnd"/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r w:rsidRPr="003A1E66">
        <w:rPr>
          <w:rFonts w:ascii="Lucida Console" w:hAnsi="Lucida Console"/>
        </w:rPr>
        <w:t xml:space="preserve"> x </w:t>
      </w:r>
      <w:proofErr w:type="spellStart"/>
      <w:r w:rsidRPr="003A1E66">
        <w:rPr>
          <w:rFonts w:ascii="Lucida Console" w:hAnsi="Lucida Console"/>
        </w:rPr>
        <w:t>Rules</w:t>
      </w:r>
      <w:proofErr w:type="spellEnd"/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Execution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Reset</w:t>
      </w:r>
      <w:proofErr w:type="spellEnd"/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  <w:t xml:space="preserve">// </w:t>
      </w:r>
      <w:r w:rsidRPr="003A1E66">
        <w:rPr>
          <w:rFonts w:ascii="Times New Roman" w:hAnsi="Times New Roman" w:cs="Times New Roman"/>
        </w:rPr>
        <w:t>faktų bazės inicializavimas faktais iš programos</w:t>
      </w: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</w:r>
      <w:r w:rsidRPr="003A1E66">
        <w:rPr>
          <w:rFonts w:ascii="Lucida Console" w:hAnsi="Lucida Console"/>
        </w:rPr>
        <w:tab/>
        <w:t xml:space="preserve">// </w:t>
      </w:r>
      <w:r w:rsidRPr="003A1E66">
        <w:rPr>
          <w:rFonts w:ascii="Times New Roman" w:hAnsi="Times New Roman" w:cs="Times New Roman"/>
        </w:rPr>
        <w:t>parengtų vykdyti taisyklių inicializavimas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  <w:r w:rsidRPr="003A1E66">
        <w:rPr>
          <w:rFonts w:ascii="Times New Roman" w:hAnsi="Times New Roman" w:cs="Times New Roman"/>
        </w:rPr>
        <w:t>Kad suprasti kaip veikia loginio išvedimo mechanizmas programą patartina vykdyti žingsniais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Run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Step</w:t>
      </w:r>
      <w:proofErr w:type="spellEnd"/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Times New Roman" w:hAnsi="Times New Roman" w:cs="Times New Roman"/>
        </w:rPr>
      </w:pPr>
      <w:r w:rsidRPr="003A1E66">
        <w:rPr>
          <w:rFonts w:ascii="Times New Roman" w:hAnsi="Times New Roman" w:cs="Times New Roman"/>
        </w:rPr>
        <w:t>Darbinės atminties išvalymas (naudojama prieš naujos programos versijos užkrovimą):</w:t>
      </w: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</w:p>
    <w:p w:rsidR="00D17073" w:rsidRPr="003A1E66" w:rsidRDefault="00D17073" w:rsidP="00D17073">
      <w:pPr>
        <w:spacing w:after="0"/>
        <w:rPr>
          <w:rFonts w:ascii="Lucida Console" w:hAnsi="Lucida Console"/>
        </w:rPr>
      </w:pPr>
      <w:proofErr w:type="spellStart"/>
      <w:r w:rsidRPr="003A1E66">
        <w:rPr>
          <w:rFonts w:ascii="Lucida Console" w:hAnsi="Lucida Console"/>
        </w:rPr>
        <w:t>Execution</w:t>
      </w:r>
      <w:proofErr w:type="spellEnd"/>
      <w:r w:rsidRPr="003A1E66">
        <w:rPr>
          <w:rFonts w:ascii="Lucida Console" w:hAnsi="Lucida Console"/>
        </w:rPr>
        <w:t xml:space="preserve"> -&gt; </w:t>
      </w:r>
      <w:proofErr w:type="spellStart"/>
      <w:r w:rsidRPr="003A1E66">
        <w:rPr>
          <w:rFonts w:ascii="Lucida Console" w:hAnsi="Lucida Console"/>
        </w:rPr>
        <w:t>Clear</w:t>
      </w:r>
      <w:proofErr w:type="spellEnd"/>
      <w:r w:rsidRPr="003A1E66">
        <w:rPr>
          <w:rFonts w:ascii="Lucida Console" w:hAnsi="Lucida Console"/>
        </w:rPr>
        <w:t xml:space="preserve"> </w:t>
      </w:r>
      <w:proofErr w:type="spellStart"/>
      <w:r w:rsidRPr="003A1E66">
        <w:rPr>
          <w:rFonts w:ascii="Lucida Console" w:hAnsi="Lucida Console"/>
        </w:rPr>
        <w:t>CLIPS</w:t>
      </w:r>
      <w:proofErr w:type="spellEnd"/>
    </w:p>
    <w:p w:rsidR="00EB7D30" w:rsidRPr="003A1E66" w:rsidRDefault="00EB7D30" w:rsidP="00D17073">
      <w:pPr>
        <w:spacing w:after="0"/>
        <w:rPr>
          <w:rFonts w:ascii="Lucida Console" w:hAnsi="Lucida Console"/>
        </w:rPr>
      </w:pPr>
    </w:p>
    <w:p w:rsidR="00706B9B" w:rsidRPr="003A1E66" w:rsidRDefault="00706B9B" w:rsidP="00D17073">
      <w:pPr>
        <w:spacing w:after="0"/>
      </w:pPr>
      <w:r w:rsidRPr="003A1E66">
        <w:rPr>
          <w:rFonts w:ascii="Lucida Console" w:hAnsi="Lucida Console"/>
        </w:rPr>
        <w:t xml:space="preserve">3) </w:t>
      </w:r>
      <w:r w:rsidRPr="003A1E66">
        <w:rPr>
          <w:rFonts w:ascii="Times New Roman" w:hAnsi="Times New Roman" w:cs="Times New Roman"/>
        </w:rPr>
        <w:t>Papildo</w:t>
      </w:r>
      <w:bookmarkStart w:id="0" w:name="_GoBack"/>
      <w:bookmarkEnd w:id="0"/>
      <w:r w:rsidRPr="003A1E66">
        <w:rPr>
          <w:rFonts w:ascii="Times New Roman" w:hAnsi="Times New Roman" w:cs="Times New Roman"/>
        </w:rPr>
        <w:t>ma užduotis ir pagalbinė literatūra nurodyta</w:t>
      </w:r>
      <w:r w:rsidRPr="003A1E66">
        <w:t xml:space="preserve"> </w:t>
      </w:r>
      <w:hyperlink r:id="rId8" w:history="1">
        <w:r w:rsidR="003A1E66" w:rsidRPr="003A1E66">
          <w:rPr>
            <w:rStyle w:val="Hyperlink"/>
            <w:rFonts w:ascii="Lucida Console" w:hAnsi="Lucida Console"/>
          </w:rPr>
          <w:t>Lab1(LT).pptx</w:t>
        </w:r>
      </w:hyperlink>
    </w:p>
    <w:sectPr w:rsidR="00706B9B" w:rsidRPr="003A1E66"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03A" w:rsidRDefault="0044403A" w:rsidP="00D17073">
      <w:pPr>
        <w:spacing w:after="0" w:line="240" w:lineRule="auto"/>
      </w:pPr>
      <w:r>
        <w:separator/>
      </w:r>
    </w:p>
  </w:endnote>
  <w:endnote w:type="continuationSeparator" w:id="0">
    <w:p w:rsidR="0044403A" w:rsidRDefault="0044403A" w:rsidP="00D1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073" w:rsidRPr="00D17073" w:rsidRDefault="00D17073" w:rsidP="00D17073">
    <w:pPr>
      <w:pStyle w:val="Footer"/>
      <w:pBdr>
        <w:top w:val="single" w:sz="4" w:space="1" w:color="auto"/>
      </w:pBdr>
    </w:pPr>
    <w:r w:rsidRPr="00D17073">
      <w:t>P176B101 Intelektikos pagrindai</w:t>
    </w:r>
    <w:r>
      <w:tab/>
    </w:r>
    <w:r>
      <w:tab/>
      <w:t>Darbo autorius: doc. Germanas Budnikas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03A" w:rsidRDefault="0044403A" w:rsidP="00D17073">
      <w:pPr>
        <w:spacing w:after="0" w:line="240" w:lineRule="auto"/>
      </w:pPr>
      <w:r>
        <w:separator/>
      </w:r>
    </w:p>
  </w:footnote>
  <w:footnote w:type="continuationSeparator" w:id="0">
    <w:p w:rsidR="0044403A" w:rsidRDefault="0044403A" w:rsidP="00D17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3"/>
    <w:rsid w:val="003A1E66"/>
    <w:rsid w:val="0044403A"/>
    <w:rsid w:val="00706B9B"/>
    <w:rsid w:val="00C40369"/>
    <w:rsid w:val="00D17073"/>
    <w:rsid w:val="00E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6C3A8-86B8-4559-98FC-C60E3910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73"/>
  </w:style>
  <w:style w:type="paragraph" w:styleId="Footer">
    <w:name w:val="footer"/>
    <w:basedOn w:val="Normal"/>
    <w:link w:val="FooterChar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73"/>
  </w:style>
  <w:style w:type="character" w:styleId="Hyperlink">
    <w:name w:val="Hyperlink"/>
    <w:basedOn w:val="DefaultParagraphFont"/>
    <w:uiPriority w:val="99"/>
    <w:unhideWhenUsed/>
    <w:rsid w:val="003A1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erman\Dropbox\_2016_k\P176B101\L1\Lab1%20(LT).ppt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LIPSWin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ab1%20(LT).ppt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705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Budnik</dc:creator>
  <cp:keywords/>
  <dc:description/>
  <cp:lastModifiedBy>German Budnik</cp:lastModifiedBy>
  <cp:revision>2</cp:revision>
  <dcterms:created xsi:type="dcterms:W3CDTF">2017-01-31T22:41:00Z</dcterms:created>
  <dcterms:modified xsi:type="dcterms:W3CDTF">2017-01-31T23:01:00Z</dcterms:modified>
</cp:coreProperties>
</file>