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28302D0" w:rsidR="00181F65" w:rsidRPr="00A40FFD" w:rsidRDefault="00452638" w:rsidP="006726A3">
      <w:pPr>
        <w:jc w:val="center"/>
        <w:rPr>
          <w:b/>
          <w:sz w:val="36"/>
          <w:szCs w:val="36"/>
        </w:rPr>
      </w:pPr>
      <w:r w:rsidRPr="00A40FFD">
        <w:rPr>
          <w:b/>
          <w:sz w:val="36"/>
          <w:szCs w:val="36"/>
        </w:rPr>
        <w:t xml:space="preserve">Modulis „Tiriamasis projektas </w:t>
      </w:r>
      <w:r w:rsidR="0015095D">
        <w:rPr>
          <w:b/>
          <w:sz w:val="36"/>
          <w:szCs w:val="36"/>
        </w:rPr>
        <w:t>2</w:t>
      </w:r>
      <w:r w:rsidRPr="00A40FFD">
        <w:rPr>
          <w:b/>
          <w:sz w:val="36"/>
          <w:szCs w:val="36"/>
        </w:rPr>
        <w:t>“</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14762262" w:rsidR="00181F65" w:rsidRPr="00A40FFD" w:rsidRDefault="00106AA1" w:rsidP="003D4135">
      <w:pPr>
        <w:spacing w:before="120" w:after="2000"/>
        <w:jc w:val="center"/>
        <w:rPr>
          <w:sz w:val="28"/>
          <w:szCs w:val="28"/>
        </w:rPr>
      </w:pPr>
      <w:r>
        <w:rPr>
          <w:sz w:val="28"/>
          <w:szCs w:val="28"/>
        </w:rPr>
        <w:t>Projekto architektūra</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 xml:space="preserve">IFM 9/2 </w:t>
            </w:r>
            <w:proofErr w:type="spellStart"/>
            <w:r w:rsidRPr="00A40FFD">
              <w:rPr>
                <w:b/>
              </w:rPr>
              <w:t>gr</w:t>
            </w:r>
            <w:proofErr w:type="spellEnd"/>
            <w:r w:rsidRPr="00A40FFD">
              <w:rPr>
                <w:b/>
              </w:rPr>
              <w:t>.</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5D8DC9C5" w:rsidR="007A3F55" w:rsidRPr="00A40FFD" w:rsidRDefault="0015095D" w:rsidP="007A3F55">
            <w:pPr>
              <w:spacing w:line="240" w:lineRule="auto"/>
              <w:jc w:val="left"/>
              <w:rPr>
                <w:b/>
              </w:rPr>
            </w:pPr>
            <w:r>
              <w:rPr>
                <w:b/>
              </w:rPr>
              <w:t>Prof</w:t>
            </w:r>
            <w:r w:rsidR="008569B2" w:rsidRPr="00A40FFD">
              <w:rPr>
                <w:b/>
              </w:rPr>
              <w:t xml:space="preserve">. </w:t>
            </w:r>
            <w:r>
              <w:rPr>
                <w:b/>
              </w:rPr>
              <w:t>Kęstutis Motiejūnas</w:t>
            </w:r>
          </w:p>
          <w:p w14:paraId="2A907D61" w14:textId="23826754" w:rsidR="007A3F55" w:rsidRPr="00A40FFD" w:rsidRDefault="007A3F55" w:rsidP="002D4B1B">
            <w:pPr>
              <w:spacing w:before="120" w:after="120" w:line="240" w:lineRule="auto"/>
            </w:pPr>
            <w:r w:rsidRPr="00A40FFD">
              <w:t>Dėstytoja</w:t>
            </w:r>
            <w:r w:rsidR="0015095D">
              <w:t>s</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2D137AA3" w:rsidR="00514DF4" w:rsidRPr="00BB41F5" w:rsidRDefault="00514DF4" w:rsidP="00BB41F5">
                            <w:pPr>
                              <w:spacing w:line="240" w:lineRule="auto"/>
                              <w:jc w:val="center"/>
                              <w:rPr>
                                <w:b/>
                              </w:rPr>
                            </w:pPr>
                            <w:r w:rsidRPr="00381AF6">
                              <w:rPr>
                                <w:b/>
                              </w:rPr>
                              <w:t xml:space="preserve">Kaunas, </w:t>
                            </w:r>
                            <w:r>
                              <w:rPr>
                                <w:b/>
                              </w:rP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2D137AA3" w:rsidR="00514DF4" w:rsidRPr="00BB41F5" w:rsidRDefault="00514DF4" w:rsidP="00BB41F5">
                      <w:pPr>
                        <w:spacing w:line="240" w:lineRule="auto"/>
                        <w:jc w:val="center"/>
                        <w:rPr>
                          <w:b/>
                        </w:rPr>
                      </w:pPr>
                      <w:r w:rsidRPr="00381AF6">
                        <w:rPr>
                          <w:b/>
                        </w:rPr>
                        <w:t xml:space="preserve">Kaunas, </w:t>
                      </w:r>
                      <w:r>
                        <w:rPr>
                          <w:b/>
                        </w:rPr>
                        <w:t>2020</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6C8F600B" w14:textId="4434413C" w:rsidR="00514DF4" w:rsidRDefault="00966CA7">
      <w:pPr>
        <w:pStyle w:val="Turinys1"/>
        <w:rPr>
          <w:rFonts w:asciiTheme="minorHAnsi" w:eastAsiaTheme="minorEastAsia" w:hAnsiTheme="minorHAnsi" w:cstheme="minorBidi"/>
          <w:bCs w:val="0"/>
          <w:sz w:val="22"/>
          <w:szCs w:val="22"/>
          <w:lang w:eastAsia="lt-LT"/>
        </w:rPr>
      </w:pPr>
      <w:r>
        <w:fldChar w:fldCharType="begin"/>
      </w:r>
      <w:r>
        <w:instrText xml:space="preserve"> TOC \o "1-3" \h \z \u </w:instrText>
      </w:r>
      <w:r>
        <w:fldChar w:fldCharType="separate"/>
      </w:r>
      <w:hyperlink w:anchor="_Toc38307100" w:history="1">
        <w:r w:rsidR="00514DF4" w:rsidRPr="0009254E">
          <w:rPr>
            <w:rStyle w:val="Hipersaitas"/>
          </w:rPr>
          <w:t>Lentelių sąrašas</w:t>
        </w:r>
        <w:r w:rsidR="00514DF4">
          <w:rPr>
            <w:webHidden/>
          </w:rPr>
          <w:tab/>
        </w:r>
        <w:r w:rsidR="00514DF4">
          <w:rPr>
            <w:webHidden/>
          </w:rPr>
          <w:fldChar w:fldCharType="begin"/>
        </w:r>
        <w:r w:rsidR="00514DF4">
          <w:rPr>
            <w:webHidden/>
          </w:rPr>
          <w:instrText xml:space="preserve"> PAGEREF _Toc38307100 \h </w:instrText>
        </w:r>
        <w:r w:rsidR="00514DF4">
          <w:rPr>
            <w:webHidden/>
          </w:rPr>
        </w:r>
        <w:r w:rsidR="00514DF4">
          <w:rPr>
            <w:webHidden/>
          </w:rPr>
          <w:fldChar w:fldCharType="separate"/>
        </w:r>
        <w:r w:rsidR="00514DF4">
          <w:rPr>
            <w:webHidden/>
          </w:rPr>
          <w:t>3</w:t>
        </w:r>
        <w:r w:rsidR="00514DF4">
          <w:rPr>
            <w:webHidden/>
          </w:rPr>
          <w:fldChar w:fldCharType="end"/>
        </w:r>
      </w:hyperlink>
    </w:p>
    <w:p w14:paraId="53647843" w14:textId="3247F4E2" w:rsidR="00514DF4" w:rsidRDefault="00514DF4">
      <w:pPr>
        <w:pStyle w:val="Turinys1"/>
        <w:rPr>
          <w:rFonts w:asciiTheme="minorHAnsi" w:eastAsiaTheme="minorEastAsia" w:hAnsiTheme="minorHAnsi" w:cstheme="minorBidi"/>
          <w:bCs w:val="0"/>
          <w:sz w:val="22"/>
          <w:szCs w:val="22"/>
          <w:lang w:eastAsia="lt-LT"/>
        </w:rPr>
      </w:pPr>
      <w:hyperlink w:anchor="_Toc38307101" w:history="1">
        <w:r w:rsidRPr="0009254E">
          <w:rPr>
            <w:rStyle w:val="Hipersaitas"/>
          </w:rPr>
          <w:t>Paveikslų sąrašas</w:t>
        </w:r>
        <w:r>
          <w:rPr>
            <w:webHidden/>
          </w:rPr>
          <w:tab/>
        </w:r>
        <w:r>
          <w:rPr>
            <w:webHidden/>
          </w:rPr>
          <w:fldChar w:fldCharType="begin"/>
        </w:r>
        <w:r>
          <w:rPr>
            <w:webHidden/>
          </w:rPr>
          <w:instrText xml:space="preserve"> PAGEREF _Toc38307101 \h </w:instrText>
        </w:r>
        <w:r>
          <w:rPr>
            <w:webHidden/>
          </w:rPr>
        </w:r>
        <w:r>
          <w:rPr>
            <w:webHidden/>
          </w:rPr>
          <w:fldChar w:fldCharType="separate"/>
        </w:r>
        <w:r>
          <w:rPr>
            <w:webHidden/>
          </w:rPr>
          <w:t>4</w:t>
        </w:r>
        <w:r>
          <w:rPr>
            <w:webHidden/>
          </w:rPr>
          <w:fldChar w:fldCharType="end"/>
        </w:r>
      </w:hyperlink>
    </w:p>
    <w:p w14:paraId="50667C54" w14:textId="7155D297" w:rsidR="00514DF4" w:rsidRDefault="00514DF4">
      <w:pPr>
        <w:pStyle w:val="Turinys1"/>
        <w:rPr>
          <w:rFonts w:asciiTheme="minorHAnsi" w:eastAsiaTheme="minorEastAsia" w:hAnsiTheme="minorHAnsi" w:cstheme="minorBidi"/>
          <w:bCs w:val="0"/>
          <w:sz w:val="22"/>
          <w:szCs w:val="22"/>
          <w:lang w:eastAsia="lt-LT"/>
        </w:rPr>
      </w:pPr>
      <w:hyperlink w:anchor="_Toc38307102" w:history="1">
        <w:r w:rsidRPr="0009254E">
          <w:rPr>
            <w:rStyle w:val="Hipersaitas"/>
          </w:rPr>
          <w:t>1.</w:t>
        </w:r>
        <w:r>
          <w:rPr>
            <w:rFonts w:asciiTheme="minorHAnsi" w:eastAsiaTheme="minorEastAsia" w:hAnsiTheme="minorHAnsi" w:cstheme="minorBidi"/>
            <w:bCs w:val="0"/>
            <w:sz w:val="22"/>
            <w:szCs w:val="22"/>
            <w:lang w:eastAsia="lt-LT"/>
          </w:rPr>
          <w:tab/>
        </w:r>
        <w:r w:rsidRPr="0009254E">
          <w:rPr>
            <w:rStyle w:val="Hipersaitas"/>
          </w:rPr>
          <w:t>Įvadas</w:t>
        </w:r>
        <w:r>
          <w:rPr>
            <w:webHidden/>
          </w:rPr>
          <w:tab/>
        </w:r>
        <w:r>
          <w:rPr>
            <w:webHidden/>
          </w:rPr>
          <w:fldChar w:fldCharType="begin"/>
        </w:r>
        <w:r>
          <w:rPr>
            <w:webHidden/>
          </w:rPr>
          <w:instrText xml:space="preserve"> PAGEREF _Toc38307102 \h </w:instrText>
        </w:r>
        <w:r>
          <w:rPr>
            <w:webHidden/>
          </w:rPr>
        </w:r>
        <w:r>
          <w:rPr>
            <w:webHidden/>
          </w:rPr>
          <w:fldChar w:fldCharType="separate"/>
        </w:r>
        <w:r>
          <w:rPr>
            <w:webHidden/>
          </w:rPr>
          <w:t>5</w:t>
        </w:r>
        <w:r>
          <w:rPr>
            <w:webHidden/>
          </w:rPr>
          <w:fldChar w:fldCharType="end"/>
        </w:r>
      </w:hyperlink>
    </w:p>
    <w:p w14:paraId="06BC8221" w14:textId="7782193D" w:rsidR="00514DF4" w:rsidRDefault="00514DF4">
      <w:pPr>
        <w:pStyle w:val="Turinys2"/>
        <w:rPr>
          <w:rFonts w:asciiTheme="minorHAnsi" w:eastAsiaTheme="minorEastAsia" w:hAnsiTheme="minorHAnsi" w:cstheme="minorBidi"/>
          <w:sz w:val="22"/>
          <w:szCs w:val="22"/>
          <w:lang w:eastAsia="lt-LT"/>
        </w:rPr>
      </w:pPr>
      <w:hyperlink w:anchor="_Toc38307103" w:history="1">
        <w:r w:rsidRPr="0009254E">
          <w:rPr>
            <w:rStyle w:val="Hipersaitas"/>
          </w:rPr>
          <w:t>1.1.</w:t>
        </w:r>
        <w:r>
          <w:rPr>
            <w:rFonts w:asciiTheme="minorHAnsi" w:eastAsiaTheme="minorEastAsia" w:hAnsiTheme="minorHAnsi" w:cstheme="minorBidi"/>
            <w:sz w:val="22"/>
            <w:szCs w:val="22"/>
            <w:lang w:eastAsia="lt-LT"/>
          </w:rPr>
          <w:tab/>
        </w:r>
        <w:r w:rsidRPr="0009254E">
          <w:rPr>
            <w:rStyle w:val="Hipersaitas"/>
          </w:rPr>
          <w:t>Dokumento paskirtis</w:t>
        </w:r>
        <w:r>
          <w:rPr>
            <w:webHidden/>
          </w:rPr>
          <w:tab/>
        </w:r>
        <w:r>
          <w:rPr>
            <w:webHidden/>
          </w:rPr>
          <w:fldChar w:fldCharType="begin"/>
        </w:r>
        <w:r>
          <w:rPr>
            <w:webHidden/>
          </w:rPr>
          <w:instrText xml:space="preserve"> PAGEREF _Toc38307103 \h </w:instrText>
        </w:r>
        <w:r>
          <w:rPr>
            <w:webHidden/>
          </w:rPr>
        </w:r>
        <w:r>
          <w:rPr>
            <w:webHidden/>
          </w:rPr>
          <w:fldChar w:fldCharType="separate"/>
        </w:r>
        <w:r>
          <w:rPr>
            <w:webHidden/>
          </w:rPr>
          <w:t>5</w:t>
        </w:r>
        <w:r>
          <w:rPr>
            <w:webHidden/>
          </w:rPr>
          <w:fldChar w:fldCharType="end"/>
        </w:r>
      </w:hyperlink>
    </w:p>
    <w:p w14:paraId="08D8D6C7" w14:textId="247F7179" w:rsidR="00514DF4" w:rsidRDefault="00514DF4">
      <w:pPr>
        <w:pStyle w:val="Turinys2"/>
        <w:rPr>
          <w:rFonts w:asciiTheme="minorHAnsi" w:eastAsiaTheme="minorEastAsia" w:hAnsiTheme="minorHAnsi" w:cstheme="minorBidi"/>
          <w:sz w:val="22"/>
          <w:szCs w:val="22"/>
          <w:lang w:eastAsia="lt-LT"/>
        </w:rPr>
      </w:pPr>
      <w:hyperlink w:anchor="_Toc38307104" w:history="1">
        <w:r w:rsidRPr="0009254E">
          <w:rPr>
            <w:rStyle w:val="Hipersaitas"/>
          </w:rPr>
          <w:t>1.2.</w:t>
        </w:r>
        <w:r>
          <w:rPr>
            <w:rFonts w:asciiTheme="minorHAnsi" w:eastAsiaTheme="minorEastAsia" w:hAnsiTheme="minorHAnsi" w:cstheme="minorBidi"/>
            <w:sz w:val="22"/>
            <w:szCs w:val="22"/>
            <w:lang w:eastAsia="lt-LT"/>
          </w:rPr>
          <w:tab/>
        </w:r>
        <w:r w:rsidRPr="0009254E">
          <w:rPr>
            <w:rStyle w:val="Hipersaitas"/>
          </w:rPr>
          <w:t>Apibrėžimai ir sutrumpinimai</w:t>
        </w:r>
        <w:r>
          <w:rPr>
            <w:webHidden/>
          </w:rPr>
          <w:tab/>
        </w:r>
        <w:r>
          <w:rPr>
            <w:webHidden/>
          </w:rPr>
          <w:fldChar w:fldCharType="begin"/>
        </w:r>
        <w:r>
          <w:rPr>
            <w:webHidden/>
          </w:rPr>
          <w:instrText xml:space="preserve"> PAGEREF _Toc38307104 \h </w:instrText>
        </w:r>
        <w:r>
          <w:rPr>
            <w:webHidden/>
          </w:rPr>
        </w:r>
        <w:r>
          <w:rPr>
            <w:webHidden/>
          </w:rPr>
          <w:fldChar w:fldCharType="separate"/>
        </w:r>
        <w:r>
          <w:rPr>
            <w:webHidden/>
          </w:rPr>
          <w:t>5</w:t>
        </w:r>
        <w:r>
          <w:rPr>
            <w:webHidden/>
          </w:rPr>
          <w:fldChar w:fldCharType="end"/>
        </w:r>
      </w:hyperlink>
    </w:p>
    <w:p w14:paraId="01B438E9" w14:textId="68F03A05" w:rsidR="00514DF4" w:rsidRDefault="00514DF4">
      <w:pPr>
        <w:pStyle w:val="Turinys2"/>
        <w:rPr>
          <w:rFonts w:asciiTheme="minorHAnsi" w:eastAsiaTheme="minorEastAsia" w:hAnsiTheme="minorHAnsi" w:cstheme="minorBidi"/>
          <w:sz w:val="22"/>
          <w:szCs w:val="22"/>
          <w:lang w:eastAsia="lt-LT"/>
        </w:rPr>
      </w:pPr>
      <w:hyperlink w:anchor="_Toc38307105" w:history="1">
        <w:r w:rsidRPr="0009254E">
          <w:rPr>
            <w:rStyle w:val="Hipersaitas"/>
          </w:rPr>
          <w:t>1.3.</w:t>
        </w:r>
        <w:r>
          <w:rPr>
            <w:rFonts w:asciiTheme="minorHAnsi" w:eastAsiaTheme="minorEastAsia" w:hAnsiTheme="minorHAnsi" w:cstheme="minorBidi"/>
            <w:sz w:val="22"/>
            <w:szCs w:val="22"/>
            <w:lang w:eastAsia="lt-LT"/>
          </w:rPr>
          <w:tab/>
        </w:r>
        <w:r w:rsidRPr="0009254E">
          <w:rPr>
            <w:rStyle w:val="Hipersaitas"/>
          </w:rPr>
          <w:t>Apžvalga</w:t>
        </w:r>
        <w:r>
          <w:rPr>
            <w:webHidden/>
          </w:rPr>
          <w:tab/>
        </w:r>
        <w:r>
          <w:rPr>
            <w:webHidden/>
          </w:rPr>
          <w:fldChar w:fldCharType="begin"/>
        </w:r>
        <w:r>
          <w:rPr>
            <w:webHidden/>
          </w:rPr>
          <w:instrText xml:space="preserve"> PAGEREF _Toc38307105 \h </w:instrText>
        </w:r>
        <w:r>
          <w:rPr>
            <w:webHidden/>
          </w:rPr>
        </w:r>
        <w:r>
          <w:rPr>
            <w:webHidden/>
          </w:rPr>
          <w:fldChar w:fldCharType="separate"/>
        </w:r>
        <w:r>
          <w:rPr>
            <w:webHidden/>
          </w:rPr>
          <w:t>5</w:t>
        </w:r>
        <w:r>
          <w:rPr>
            <w:webHidden/>
          </w:rPr>
          <w:fldChar w:fldCharType="end"/>
        </w:r>
      </w:hyperlink>
    </w:p>
    <w:p w14:paraId="79F7E0FD" w14:textId="495CD688" w:rsidR="00514DF4" w:rsidRDefault="00514DF4">
      <w:pPr>
        <w:pStyle w:val="Turinys1"/>
        <w:rPr>
          <w:rFonts w:asciiTheme="minorHAnsi" w:eastAsiaTheme="minorEastAsia" w:hAnsiTheme="minorHAnsi" w:cstheme="minorBidi"/>
          <w:bCs w:val="0"/>
          <w:sz w:val="22"/>
          <w:szCs w:val="22"/>
          <w:lang w:eastAsia="lt-LT"/>
        </w:rPr>
      </w:pPr>
      <w:hyperlink w:anchor="_Toc38307106" w:history="1">
        <w:r w:rsidRPr="0009254E">
          <w:rPr>
            <w:rStyle w:val="Hipersaitas"/>
          </w:rPr>
          <w:t>2.</w:t>
        </w:r>
        <w:r>
          <w:rPr>
            <w:rFonts w:asciiTheme="minorHAnsi" w:eastAsiaTheme="minorEastAsia" w:hAnsiTheme="minorHAnsi" w:cstheme="minorBidi"/>
            <w:bCs w:val="0"/>
            <w:sz w:val="22"/>
            <w:szCs w:val="22"/>
            <w:lang w:eastAsia="lt-LT"/>
          </w:rPr>
          <w:tab/>
        </w:r>
        <w:r w:rsidRPr="0009254E">
          <w:rPr>
            <w:rStyle w:val="Hipersaitas"/>
          </w:rPr>
          <w:t>Architektūros pateikimas</w:t>
        </w:r>
        <w:r>
          <w:rPr>
            <w:webHidden/>
          </w:rPr>
          <w:tab/>
        </w:r>
        <w:r>
          <w:rPr>
            <w:webHidden/>
          </w:rPr>
          <w:fldChar w:fldCharType="begin"/>
        </w:r>
        <w:r>
          <w:rPr>
            <w:webHidden/>
          </w:rPr>
          <w:instrText xml:space="preserve"> PAGEREF _Toc38307106 \h </w:instrText>
        </w:r>
        <w:r>
          <w:rPr>
            <w:webHidden/>
          </w:rPr>
        </w:r>
        <w:r>
          <w:rPr>
            <w:webHidden/>
          </w:rPr>
          <w:fldChar w:fldCharType="separate"/>
        </w:r>
        <w:r>
          <w:rPr>
            <w:webHidden/>
          </w:rPr>
          <w:t>6</w:t>
        </w:r>
        <w:r>
          <w:rPr>
            <w:webHidden/>
          </w:rPr>
          <w:fldChar w:fldCharType="end"/>
        </w:r>
      </w:hyperlink>
    </w:p>
    <w:p w14:paraId="357F3968" w14:textId="2F5A3513" w:rsidR="00514DF4" w:rsidRDefault="00514DF4">
      <w:pPr>
        <w:pStyle w:val="Turinys1"/>
        <w:rPr>
          <w:rFonts w:asciiTheme="minorHAnsi" w:eastAsiaTheme="minorEastAsia" w:hAnsiTheme="minorHAnsi" w:cstheme="minorBidi"/>
          <w:bCs w:val="0"/>
          <w:sz w:val="22"/>
          <w:szCs w:val="22"/>
          <w:lang w:eastAsia="lt-LT"/>
        </w:rPr>
      </w:pPr>
      <w:hyperlink w:anchor="_Toc38307107" w:history="1">
        <w:r w:rsidRPr="0009254E">
          <w:rPr>
            <w:rStyle w:val="Hipersaitas"/>
          </w:rPr>
          <w:t>3.</w:t>
        </w:r>
        <w:r>
          <w:rPr>
            <w:rFonts w:asciiTheme="minorHAnsi" w:eastAsiaTheme="minorEastAsia" w:hAnsiTheme="minorHAnsi" w:cstheme="minorBidi"/>
            <w:bCs w:val="0"/>
            <w:sz w:val="22"/>
            <w:szCs w:val="22"/>
            <w:lang w:eastAsia="lt-LT"/>
          </w:rPr>
          <w:tab/>
        </w:r>
        <w:r w:rsidRPr="0009254E">
          <w:rPr>
            <w:rStyle w:val="Hipersaitas"/>
          </w:rPr>
          <w:t>Architektūros tikslai ir apribojimai</w:t>
        </w:r>
        <w:r>
          <w:rPr>
            <w:webHidden/>
          </w:rPr>
          <w:tab/>
        </w:r>
        <w:r>
          <w:rPr>
            <w:webHidden/>
          </w:rPr>
          <w:fldChar w:fldCharType="begin"/>
        </w:r>
        <w:r>
          <w:rPr>
            <w:webHidden/>
          </w:rPr>
          <w:instrText xml:space="preserve"> PAGEREF _Toc38307107 \h </w:instrText>
        </w:r>
        <w:r>
          <w:rPr>
            <w:webHidden/>
          </w:rPr>
        </w:r>
        <w:r>
          <w:rPr>
            <w:webHidden/>
          </w:rPr>
          <w:fldChar w:fldCharType="separate"/>
        </w:r>
        <w:r>
          <w:rPr>
            <w:webHidden/>
          </w:rPr>
          <w:t>7</w:t>
        </w:r>
        <w:r>
          <w:rPr>
            <w:webHidden/>
          </w:rPr>
          <w:fldChar w:fldCharType="end"/>
        </w:r>
      </w:hyperlink>
    </w:p>
    <w:p w14:paraId="6CCA201F" w14:textId="17CD041D" w:rsidR="00514DF4" w:rsidRDefault="00514DF4">
      <w:pPr>
        <w:pStyle w:val="Turinys1"/>
        <w:rPr>
          <w:rFonts w:asciiTheme="minorHAnsi" w:eastAsiaTheme="minorEastAsia" w:hAnsiTheme="minorHAnsi" w:cstheme="minorBidi"/>
          <w:bCs w:val="0"/>
          <w:sz w:val="22"/>
          <w:szCs w:val="22"/>
          <w:lang w:eastAsia="lt-LT"/>
        </w:rPr>
      </w:pPr>
      <w:hyperlink w:anchor="_Toc38307108" w:history="1">
        <w:r w:rsidRPr="0009254E">
          <w:rPr>
            <w:rStyle w:val="Hipersaitas"/>
          </w:rPr>
          <w:t>4.</w:t>
        </w:r>
        <w:r>
          <w:rPr>
            <w:rFonts w:asciiTheme="minorHAnsi" w:eastAsiaTheme="minorEastAsia" w:hAnsiTheme="minorHAnsi" w:cstheme="minorBidi"/>
            <w:bCs w:val="0"/>
            <w:sz w:val="22"/>
            <w:szCs w:val="22"/>
            <w:lang w:eastAsia="lt-LT"/>
          </w:rPr>
          <w:tab/>
        </w:r>
        <w:r w:rsidRPr="0009254E">
          <w:rPr>
            <w:rStyle w:val="Hipersaitas"/>
          </w:rPr>
          <w:t>Panaudojimo atvejų vaizdas</w:t>
        </w:r>
        <w:r>
          <w:rPr>
            <w:webHidden/>
          </w:rPr>
          <w:tab/>
        </w:r>
        <w:r>
          <w:rPr>
            <w:webHidden/>
          </w:rPr>
          <w:fldChar w:fldCharType="begin"/>
        </w:r>
        <w:r>
          <w:rPr>
            <w:webHidden/>
          </w:rPr>
          <w:instrText xml:space="preserve"> PAGEREF _Toc38307108 \h </w:instrText>
        </w:r>
        <w:r>
          <w:rPr>
            <w:webHidden/>
          </w:rPr>
        </w:r>
        <w:r>
          <w:rPr>
            <w:webHidden/>
          </w:rPr>
          <w:fldChar w:fldCharType="separate"/>
        </w:r>
        <w:r>
          <w:rPr>
            <w:webHidden/>
          </w:rPr>
          <w:t>8</w:t>
        </w:r>
        <w:r>
          <w:rPr>
            <w:webHidden/>
          </w:rPr>
          <w:fldChar w:fldCharType="end"/>
        </w:r>
      </w:hyperlink>
    </w:p>
    <w:p w14:paraId="213F4132" w14:textId="7A1B2218" w:rsidR="00514DF4" w:rsidRDefault="00514DF4">
      <w:pPr>
        <w:pStyle w:val="Turinys1"/>
        <w:rPr>
          <w:rFonts w:asciiTheme="minorHAnsi" w:eastAsiaTheme="minorEastAsia" w:hAnsiTheme="minorHAnsi" w:cstheme="minorBidi"/>
          <w:bCs w:val="0"/>
          <w:sz w:val="22"/>
          <w:szCs w:val="22"/>
          <w:lang w:eastAsia="lt-LT"/>
        </w:rPr>
      </w:pPr>
      <w:hyperlink w:anchor="_Toc38307109" w:history="1">
        <w:r w:rsidRPr="0009254E">
          <w:rPr>
            <w:rStyle w:val="Hipersaitas"/>
          </w:rPr>
          <w:t>5.</w:t>
        </w:r>
        <w:r>
          <w:rPr>
            <w:rFonts w:asciiTheme="minorHAnsi" w:eastAsiaTheme="minorEastAsia" w:hAnsiTheme="minorHAnsi" w:cstheme="minorBidi"/>
            <w:bCs w:val="0"/>
            <w:sz w:val="22"/>
            <w:szCs w:val="22"/>
            <w:lang w:eastAsia="lt-LT"/>
          </w:rPr>
          <w:tab/>
        </w:r>
        <w:r w:rsidRPr="0009254E">
          <w:rPr>
            <w:rStyle w:val="Hipersaitas"/>
          </w:rPr>
          <w:t>Sistemos statinis vaizdas</w:t>
        </w:r>
        <w:r>
          <w:rPr>
            <w:webHidden/>
          </w:rPr>
          <w:tab/>
        </w:r>
        <w:r>
          <w:rPr>
            <w:webHidden/>
          </w:rPr>
          <w:fldChar w:fldCharType="begin"/>
        </w:r>
        <w:r>
          <w:rPr>
            <w:webHidden/>
          </w:rPr>
          <w:instrText xml:space="preserve"> PAGEREF _Toc38307109 \h </w:instrText>
        </w:r>
        <w:r>
          <w:rPr>
            <w:webHidden/>
          </w:rPr>
        </w:r>
        <w:r>
          <w:rPr>
            <w:webHidden/>
          </w:rPr>
          <w:fldChar w:fldCharType="separate"/>
        </w:r>
        <w:r>
          <w:rPr>
            <w:webHidden/>
          </w:rPr>
          <w:t>11</w:t>
        </w:r>
        <w:r>
          <w:rPr>
            <w:webHidden/>
          </w:rPr>
          <w:fldChar w:fldCharType="end"/>
        </w:r>
      </w:hyperlink>
    </w:p>
    <w:p w14:paraId="12B4DF6D" w14:textId="4FAC81A0" w:rsidR="00514DF4" w:rsidRDefault="00514DF4">
      <w:pPr>
        <w:pStyle w:val="Turinys2"/>
        <w:rPr>
          <w:rFonts w:asciiTheme="minorHAnsi" w:eastAsiaTheme="minorEastAsia" w:hAnsiTheme="minorHAnsi" w:cstheme="minorBidi"/>
          <w:sz w:val="22"/>
          <w:szCs w:val="22"/>
          <w:lang w:eastAsia="lt-LT"/>
        </w:rPr>
      </w:pPr>
      <w:hyperlink w:anchor="_Toc38307110" w:history="1">
        <w:r w:rsidRPr="0009254E">
          <w:rPr>
            <w:rStyle w:val="Hipersaitas"/>
          </w:rPr>
          <w:t>5.1.</w:t>
        </w:r>
        <w:r>
          <w:rPr>
            <w:rFonts w:asciiTheme="minorHAnsi" w:eastAsiaTheme="minorEastAsia" w:hAnsiTheme="minorHAnsi" w:cstheme="minorBidi"/>
            <w:sz w:val="22"/>
            <w:szCs w:val="22"/>
            <w:lang w:eastAsia="lt-LT"/>
          </w:rPr>
          <w:tab/>
        </w:r>
        <w:r w:rsidRPr="0009254E">
          <w:rPr>
            <w:rStyle w:val="Hipersaitas"/>
          </w:rPr>
          <w:t>Apžvalga</w:t>
        </w:r>
        <w:r>
          <w:rPr>
            <w:webHidden/>
          </w:rPr>
          <w:tab/>
        </w:r>
        <w:r>
          <w:rPr>
            <w:webHidden/>
          </w:rPr>
          <w:fldChar w:fldCharType="begin"/>
        </w:r>
        <w:r>
          <w:rPr>
            <w:webHidden/>
          </w:rPr>
          <w:instrText xml:space="preserve"> PAGEREF _Toc38307110 \h </w:instrText>
        </w:r>
        <w:r>
          <w:rPr>
            <w:webHidden/>
          </w:rPr>
        </w:r>
        <w:r>
          <w:rPr>
            <w:webHidden/>
          </w:rPr>
          <w:fldChar w:fldCharType="separate"/>
        </w:r>
        <w:r>
          <w:rPr>
            <w:webHidden/>
          </w:rPr>
          <w:t>11</w:t>
        </w:r>
        <w:r>
          <w:rPr>
            <w:webHidden/>
          </w:rPr>
          <w:fldChar w:fldCharType="end"/>
        </w:r>
      </w:hyperlink>
    </w:p>
    <w:p w14:paraId="3FEC1E48" w14:textId="489AA33E" w:rsidR="00514DF4" w:rsidRDefault="00514DF4">
      <w:pPr>
        <w:pStyle w:val="Turinys2"/>
        <w:rPr>
          <w:rFonts w:asciiTheme="minorHAnsi" w:eastAsiaTheme="minorEastAsia" w:hAnsiTheme="minorHAnsi" w:cstheme="minorBidi"/>
          <w:sz w:val="22"/>
          <w:szCs w:val="22"/>
          <w:lang w:eastAsia="lt-LT"/>
        </w:rPr>
      </w:pPr>
      <w:hyperlink w:anchor="_Toc38307111" w:history="1">
        <w:r w:rsidRPr="0009254E">
          <w:rPr>
            <w:rStyle w:val="Hipersaitas"/>
          </w:rPr>
          <w:t>5.2.</w:t>
        </w:r>
        <w:r>
          <w:rPr>
            <w:rFonts w:asciiTheme="minorHAnsi" w:eastAsiaTheme="minorEastAsia" w:hAnsiTheme="minorHAnsi" w:cstheme="minorBidi"/>
            <w:sz w:val="22"/>
            <w:szCs w:val="22"/>
            <w:lang w:eastAsia="lt-LT"/>
          </w:rPr>
          <w:tab/>
        </w:r>
        <w:r w:rsidRPr="0009254E">
          <w:rPr>
            <w:rStyle w:val="Hipersaitas"/>
          </w:rPr>
          <w:t>Paketų detalizavimas</w:t>
        </w:r>
        <w:r>
          <w:rPr>
            <w:webHidden/>
          </w:rPr>
          <w:tab/>
        </w:r>
        <w:r>
          <w:rPr>
            <w:webHidden/>
          </w:rPr>
          <w:fldChar w:fldCharType="begin"/>
        </w:r>
        <w:r>
          <w:rPr>
            <w:webHidden/>
          </w:rPr>
          <w:instrText xml:space="preserve"> PAGEREF _Toc38307111 \h </w:instrText>
        </w:r>
        <w:r>
          <w:rPr>
            <w:webHidden/>
          </w:rPr>
        </w:r>
        <w:r>
          <w:rPr>
            <w:webHidden/>
          </w:rPr>
          <w:fldChar w:fldCharType="separate"/>
        </w:r>
        <w:r>
          <w:rPr>
            <w:webHidden/>
          </w:rPr>
          <w:t>11</w:t>
        </w:r>
        <w:r>
          <w:rPr>
            <w:webHidden/>
          </w:rPr>
          <w:fldChar w:fldCharType="end"/>
        </w:r>
      </w:hyperlink>
    </w:p>
    <w:p w14:paraId="60528725" w14:textId="55FED3A3" w:rsidR="00514DF4" w:rsidRDefault="00514DF4">
      <w:pPr>
        <w:pStyle w:val="Turinys1"/>
        <w:rPr>
          <w:rFonts w:asciiTheme="minorHAnsi" w:eastAsiaTheme="minorEastAsia" w:hAnsiTheme="minorHAnsi" w:cstheme="minorBidi"/>
          <w:bCs w:val="0"/>
          <w:sz w:val="22"/>
          <w:szCs w:val="22"/>
          <w:lang w:eastAsia="lt-LT"/>
        </w:rPr>
      </w:pPr>
      <w:hyperlink w:anchor="_Toc38307112" w:history="1">
        <w:r w:rsidRPr="0009254E">
          <w:rPr>
            <w:rStyle w:val="Hipersaitas"/>
          </w:rPr>
          <w:t>6.</w:t>
        </w:r>
        <w:r>
          <w:rPr>
            <w:rFonts w:asciiTheme="minorHAnsi" w:eastAsiaTheme="minorEastAsia" w:hAnsiTheme="minorHAnsi" w:cstheme="minorBidi"/>
            <w:bCs w:val="0"/>
            <w:sz w:val="22"/>
            <w:szCs w:val="22"/>
            <w:lang w:eastAsia="lt-LT"/>
          </w:rPr>
          <w:tab/>
        </w:r>
        <w:r w:rsidRPr="0009254E">
          <w:rPr>
            <w:rStyle w:val="Hipersaitas"/>
          </w:rPr>
          <w:t>Sistemos dinaminis vaizdas</w:t>
        </w:r>
        <w:r>
          <w:rPr>
            <w:webHidden/>
          </w:rPr>
          <w:tab/>
        </w:r>
        <w:r>
          <w:rPr>
            <w:webHidden/>
          </w:rPr>
          <w:fldChar w:fldCharType="begin"/>
        </w:r>
        <w:r>
          <w:rPr>
            <w:webHidden/>
          </w:rPr>
          <w:instrText xml:space="preserve"> PAGEREF _Toc38307112 \h </w:instrText>
        </w:r>
        <w:r>
          <w:rPr>
            <w:webHidden/>
          </w:rPr>
        </w:r>
        <w:r>
          <w:rPr>
            <w:webHidden/>
          </w:rPr>
          <w:fldChar w:fldCharType="separate"/>
        </w:r>
        <w:r>
          <w:rPr>
            <w:webHidden/>
          </w:rPr>
          <w:t>12</w:t>
        </w:r>
        <w:r>
          <w:rPr>
            <w:webHidden/>
          </w:rPr>
          <w:fldChar w:fldCharType="end"/>
        </w:r>
      </w:hyperlink>
    </w:p>
    <w:p w14:paraId="59179239" w14:textId="68F3EE08" w:rsidR="00514DF4" w:rsidRDefault="00514DF4">
      <w:pPr>
        <w:pStyle w:val="Turinys1"/>
        <w:rPr>
          <w:rFonts w:asciiTheme="minorHAnsi" w:eastAsiaTheme="minorEastAsia" w:hAnsiTheme="minorHAnsi" w:cstheme="minorBidi"/>
          <w:bCs w:val="0"/>
          <w:sz w:val="22"/>
          <w:szCs w:val="22"/>
          <w:lang w:eastAsia="lt-LT"/>
        </w:rPr>
      </w:pPr>
      <w:hyperlink w:anchor="_Toc38307113" w:history="1">
        <w:r w:rsidRPr="0009254E">
          <w:rPr>
            <w:rStyle w:val="Hipersaitas"/>
          </w:rPr>
          <w:t>7.</w:t>
        </w:r>
        <w:r>
          <w:rPr>
            <w:rFonts w:asciiTheme="minorHAnsi" w:eastAsiaTheme="minorEastAsia" w:hAnsiTheme="minorHAnsi" w:cstheme="minorBidi"/>
            <w:bCs w:val="0"/>
            <w:sz w:val="22"/>
            <w:szCs w:val="22"/>
            <w:lang w:eastAsia="lt-LT"/>
          </w:rPr>
          <w:tab/>
        </w:r>
        <w:r w:rsidRPr="0009254E">
          <w:rPr>
            <w:rStyle w:val="Hipersaitas"/>
          </w:rPr>
          <w:t>Išdėstymo (deployment) vaizdas</w:t>
        </w:r>
        <w:r>
          <w:rPr>
            <w:webHidden/>
          </w:rPr>
          <w:tab/>
        </w:r>
        <w:r>
          <w:rPr>
            <w:webHidden/>
          </w:rPr>
          <w:fldChar w:fldCharType="begin"/>
        </w:r>
        <w:r>
          <w:rPr>
            <w:webHidden/>
          </w:rPr>
          <w:instrText xml:space="preserve"> PAGEREF _Toc38307113 \h </w:instrText>
        </w:r>
        <w:r>
          <w:rPr>
            <w:webHidden/>
          </w:rPr>
        </w:r>
        <w:r>
          <w:rPr>
            <w:webHidden/>
          </w:rPr>
          <w:fldChar w:fldCharType="separate"/>
        </w:r>
        <w:r>
          <w:rPr>
            <w:webHidden/>
          </w:rPr>
          <w:t>13</w:t>
        </w:r>
        <w:r>
          <w:rPr>
            <w:webHidden/>
          </w:rPr>
          <w:fldChar w:fldCharType="end"/>
        </w:r>
      </w:hyperlink>
    </w:p>
    <w:p w14:paraId="7851713E" w14:textId="7CA4963F" w:rsidR="00514DF4" w:rsidRDefault="00514DF4">
      <w:pPr>
        <w:pStyle w:val="Turinys1"/>
        <w:rPr>
          <w:rFonts w:asciiTheme="minorHAnsi" w:eastAsiaTheme="minorEastAsia" w:hAnsiTheme="minorHAnsi" w:cstheme="minorBidi"/>
          <w:bCs w:val="0"/>
          <w:sz w:val="22"/>
          <w:szCs w:val="22"/>
          <w:lang w:eastAsia="lt-LT"/>
        </w:rPr>
      </w:pPr>
      <w:hyperlink w:anchor="_Toc38307114" w:history="1">
        <w:r w:rsidRPr="0009254E">
          <w:rPr>
            <w:rStyle w:val="Hipersaitas"/>
          </w:rPr>
          <w:t>8.</w:t>
        </w:r>
        <w:r>
          <w:rPr>
            <w:rFonts w:asciiTheme="minorHAnsi" w:eastAsiaTheme="minorEastAsia" w:hAnsiTheme="minorHAnsi" w:cstheme="minorBidi"/>
            <w:bCs w:val="0"/>
            <w:sz w:val="22"/>
            <w:szCs w:val="22"/>
            <w:lang w:eastAsia="lt-LT"/>
          </w:rPr>
          <w:tab/>
        </w:r>
        <w:r w:rsidRPr="0009254E">
          <w:rPr>
            <w:rStyle w:val="Hipersaitas"/>
          </w:rPr>
          <w:t>Duomenų vaizdas</w:t>
        </w:r>
        <w:r>
          <w:rPr>
            <w:webHidden/>
          </w:rPr>
          <w:tab/>
        </w:r>
        <w:r>
          <w:rPr>
            <w:webHidden/>
          </w:rPr>
          <w:fldChar w:fldCharType="begin"/>
        </w:r>
        <w:r>
          <w:rPr>
            <w:webHidden/>
          </w:rPr>
          <w:instrText xml:space="preserve"> PAGEREF _Toc38307114 \h </w:instrText>
        </w:r>
        <w:r>
          <w:rPr>
            <w:webHidden/>
          </w:rPr>
        </w:r>
        <w:r>
          <w:rPr>
            <w:webHidden/>
          </w:rPr>
          <w:fldChar w:fldCharType="separate"/>
        </w:r>
        <w:r>
          <w:rPr>
            <w:webHidden/>
          </w:rPr>
          <w:t>14</w:t>
        </w:r>
        <w:r>
          <w:rPr>
            <w:webHidden/>
          </w:rPr>
          <w:fldChar w:fldCharType="end"/>
        </w:r>
      </w:hyperlink>
    </w:p>
    <w:p w14:paraId="67723DE0" w14:textId="482E78EE" w:rsidR="00514DF4" w:rsidRDefault="00514DF4">
      <w:pPr>
        <w:pStyle w:val="Turinys1"/>
        <w:rPr>
          <w:rFonts w:asciiTheme="minorHAnsi" w:eastAsiaTheme="minorEastAsia" w:hAnsiTheme="minorHAnsi" w:cstheme="minorBidi"/>
          <w:bCs w:val="0"/>
          <w:sz w:val="22"/>
          <w:szCs w:val="22"/>
          <w:lang w:eastAsia="lt-LT"/>
        </w:rPr>
      </w:pPr>
      <w:hyperlink w:anchor="_Toc38307115" w:history="1">
        <w:r w:rsidRPr="0009254E">
          <w:rPr>
            <w:rStyle w:val="Hipersaitas"/>
          </w:rPr>
          <w:t>9.</w:t>
        </w:r>
        <w:r>
          <w:rPr>
            <w:rFonts w:asciiTheme="minorHAnsi" w:eastAsiaTheme="minorEastAsia" w:hAnsiTheme="minorHAnsi" w:cstheme="minorBidi"/>
            <w:bCs w:val="0"/>
            <w:sz w:val="22"/>
            <w:szCs w:val="22"/>
            <w:lang w:eastAsia="lt-LT"/>
          </w:rPr>
          <w:tab/>
        </w:r>
        <w:r w:rsidRPr="0009254E">
          <w:rPr>
            <w:rStyle w:val="Hipersaitas"/>
          </w:rPr>
          <w:t>Kokybė</w:t>
        </w:r>
        <w:r>
          <w:rPr>
            <w:webHidden/>
          </w:rPr>
          <w:tab/>
        </w:r>
        <w:r>
          <w:rPr>
            <w:webHidden/>
          </w:rPr>
          <w:fldChar w:fldCharType="begin"/>
        </w:r>
        <w:r>
          <w:rPr>
            <w:webHidden/>
          </w:rPr>
          <w:instrText xml:space="preserve"> PAGEREF _Toc38307115 \h </w:instrText>
        </w:r>
        <w:r>
          <w:rPr>
            <w:webHidden/>
          </w:rPr>
        </w:r>
        <w:r>
          <w:rPr>
            <w:webHidden/>
          </w:rPr>
          <w:fldChar w:fldCharType="separate"/>
        </w:r>
        <w:r>
          <w:rPr>
            <w:webHidden/>
          </w:rPr>
          <w:t>15</w:t>
        </w:r>
        <w:r>
          <w:rPr>
            <w:webHidden/>
          </w:rPr>
          <w:fldChar w:fldCharType="end"/>
        </w:r>
      </w:hyperlink>
    </w:p>
    <w:p w14:paraId="24BC9903" w14:textId="5FB6EFA4" w:rsidR="00514DF4" w:rsidRDefault="00514DF4">
      <w:pPr>
        <w:pStyle w:val="Turinys1"/>
        <w:rPr>
          <w:rFonts w:asciiTheme="minorHAnsi" w:eastAsiaTheme="minorEastAsia" w:hAnsiTheme="minorHAnsi" w:cstheme="minorBidi"/>
          <w:bCs w:val="0"/>
          <w:sz w:val="22"/>
          <w:szCs w:val="22"/>
          <w:lang w:eastAsia="lt-LT"/>
        </w:rPr>
      </w:pPr>
      <w:hyperlink w:anchor="_Toc38307116" w:history="1">
        <w:r w:rsidRPr="0009254E">
          <w:rPr>
            <w:rStyle w:val="Hipersaitas"/>
          </w:rPr>
          <w:t>10.</w:t>
        </w:r>
        <w:r>
          <w:rPr>
            <w:rFonts w:asciiTheme="minorHAnsi" w:eastAsiaTheme="minorEastAsia" w:hAnsiTheme="minorHAnsi" w:cstheme="minorBidi"/>
            <w:bCs w:val="0"/>
            <w:sz w:val="22"/>
            <w:szCs w:val="22"/>
            <w:lang w:eastAsia="lt-LT"/>
          </w:rPr>
          <w:tab/>
        </w:r>
        <w:r w:rsidRPr="0009254E">
          <w:rPr>
            <w:rStyle w:val="Hipersaitas"/>
          </w:rPr>
          <w:t>Nuorodos</w:t>
        </w:r>
        <w:r>
          <w:rPr>
            <w:webHidden/>
          </w:rPr>
          <w:tab/>
        </w:r>
        <w:r>
          <w:rPr>
            <w:webHidden/>
          </w:rPr>
          <w:fldChar w:fldCharType="begin"/>
        </w:r>
        <w:r>
          <w:rPr>
            <w:webHidden/>
          </w:rPr>
          <w:instrText xml:space="preserve"> PAGEREF _Toc38307116 \h </w:instrText>
        </w:r>
        <w:r>
          <w:rPr>
            <w:webHidden/>
          </w:rPr>
        </w:r>
        <w:r>
          <w:rPr>
            <w:webHidden/>
          </w:rPr>
          <w:fldChar w:fldCharType="separate"/>
        </w:r>
        <w:r>
          <w:rPr>
            <w:webHidden/>
          </w:rPr>
          <w:t>16</w:t>
        </w:r>
        <w:r>
          <w:rPr>
            <w:webHidden/>
          </w:rPr>
          <w:fldChar w:fldCharType="end"/>
        </w:r>
      </w:hyperlink>
    </w:p>
    <w:p w14:paraId="7246CB5F" w14:textId="57035E78" w:rsidR="00514DF4" w:rsidRDefault="00514DF4">
      <w:pPr>
        <w:pStyle w:val="Turinys1"/>
        <w:rPr>
          <w:rFonts w:asciiTheme="minorHAnsi" w:eastAsiaTheme="minorEastAsia" w:hAnsiTheme="minorHAnsi" w:cstheme="minorBidi"/>
          <w:bCs w:val="0"/>
          <w:sz w:val="22"/>
          <w:szCs w:val="22"/>
          <w:lang w:eastAsia="lt-LT"/>
        </w:rPr>
      </w:pPr>
      <w:hyperlink w:anchor="_Toc38307117" w:history="1">
        <w:r w:rsidRPr="0009254E">
          <w:rPr>
            <w:rStyle w:val="Hipersaitas"/>
          </w:rPr>
          <w:t>11.</w:t>
        </w:r>
        <w:r>
          <w:rPr>
            <w:rFonts w:asciiTheme="minorHAnsi" w:eastAsiaTheme="minorEastAsia" w:hAnsiTheme="minorHAnsi" w:cstheme="minorBidi"/>
            <w:bCs w:val="0"/>
            <w:sz w:val="22"/>
            <w:szCs w:val="22"/>
            <w:lang w:eastAsia="lt-LT"/>
          </w:rPr>
          <w:tab/>
        </w:r>
        <w:r w:rsidRPr="0009254E">
          <w:rPr>
            <w:rStyle w:val="Hipersaitas"/>
          </w:rPr>
          <w:t>Įvadas</w:t>
        </w:r>
        <w:r>
          <w:rPr>
            <w:webHidden/>
          </w:rPr>
          <w:tab/>
        </w:r>
        <w:r>
          <w:rPr>
            <w:webHidden/>
          </w:rPr>
          <w:fldChar w:fldCharType="begin"/>
        </w:r>
        <w:r>
          <w:rPr>
            <w:webHidden/>
          </w:rPr>
          <w:instrText xml:space="preserve"> PAGEREF _Toc38307117 \h </w:instrText>
        </w:r>
        <w:r>
          <w:rPr>
            <w:webHidden/>
          </w:rPr>
        </w:r>
        <w:r>
          <w:rPr>
            <w:webHidden/>
          </w:rPr>
          <w:fldChar w:fldCharType="separate"/>
        </w:r>
        <w:r>
          <w:rPr>
            <w:webHidden/>
          </w:rPr>
          <w:t>18</w:t>
        </w:r>
        <w:r>
          <w:rPr>
            <w:webHidden/>
          </w:rPr>
          <w:fldChar w:fldCharType="end"/>
        </w:r>
      </w:hyperlink>
    </w:p>
    <w:p w14:paraId="19C825E7" w14:textId="20F50010" w:rsidR="001467DB" w:rsidRDefault="00966CA7" w:rsidP="00C53805">
      <w:pPr>
        <w:pStyle w:val="Turinys1"/>
      </w:pPr>
      <w:r>
        <w:fldChar w:fldCharType="end"/>
      </w:r>
    </w:p>
    <w:p w14:paraId="2E62D474" w14:textId="77777777" w:rsidR="00086029" w:rsidRDefault="00086029" w:rsidP="00197E84">
      <w:pPr>
        <w:pStyle w:val="Style4"/>
      </w:pPr>
      <w:r>
        <w:br w:type="page"/>
      </w:r>
    </w:p>
    <w:p w14:paraId="207D2F33" w14:textId="3F6308F7" w:rsidR="00086029" w:rsidRPr="00317DCA" w:rsidRDefault="00FD0AE5" w:rsidP="00B65A56">
      <w:pPr>
        <w:pStyle w:val="Antratbenr"/>
      </w:pPr>
      <w:bookmarkStart w:id="0" w:name="_Toc25255521"/>
      <w:bookmarkStart w:id="1" w:name="_Toc38307100"/>
      <w:r w:rsidRPr="00317DCA">
        <w:lastRenderedPageBreak/>
        <w:t>Lentelių sąrašas</w:t>
      </w:r>
      <w:bookmarkEnd w:id="0"/>
      <w:bookmarkEnd w:id="1"/>
      <w:r w:rsidR="00725021">
        <w:t xml:space="preserve"> </w:t>
      </w:r>
    </w:p>
    <w:p w14:paraId="47C80ACF" w14:textId="602B0B44" w:rsidR="00514DF4" w:rsidRDefault="00B702DB">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38307092" w:history="1">
        <w:r w:rsidR="00514DF4" w:rsidRPr="00DC5AFE">
          <w:rPr>
            <w:rStyle w:val="Hipersaitas"/>
            <w:b/>
            <w:bCs/>
            <w:noProof/>
          </w:rPr>
          <w:t>1 lentelė</w:t>
        </w:r>
        <w:r w:rsidR="00514DF4" w:rsidRPr="00DC5AFE">
          <w:rPr>
            <w:rStyle w:val="Hipersaitas"/>
            <w:noProof/>
          </w:rPr>
          <w:t xml:space="preserve"> PA aptikti defektus</w:t>
        </w:r>
        <w:r w:rsidR="00514DF4">
          <w:rPr>
            <w:noProof/>
            <w:webHidden/>
          </w:rPr>
          <w:tab/>
        </w:r>
        <w:r w:rsidR="00514DF4">
          <w:rPr>
            <w:noProof/>
            <w:webHidden/>
          </w:rPr>
          <w:fldChar w:fldCharType="begin"/>
        </w:r>
        <w:r w:rsidR="00514DF4">
          <w:rPr>
            <w:noProof/>
            <w:webHidden/>
          </w:rPr>
          <w:instrText xml:space="preserve"> PAGEREF _Toc38307092 \h </w:instrText>
        </w:r>
        <w:r w:rsidR="00514DF4">
          <w:rPr>
            <w:noProof/>
            <w:webHidden/>
          </w:rPr>
        </w:r>
        <w:r w:rsidR="00514DF4">
          <w:rPr>
            <w:noProof/>
            <w:webHidden/>
          </w:rPr>
          <w:fldChar w:fldCharType="separate"/>
        </w:r>
        <w:r w:rsidR="00514DF4">
          <w:rPr>
            <w:noProof/>
            <w:webHidden/>
          </w:rPr>
          <w:t>8</w:t>
        </w:r>
        <w:r w:rsidR="00514DF4">
          <w:rPr>
            <w:noProof/>
            <w:webHidden/>
          </w:rPr>
          <w:fldChar w:fldCharType="end"/>
        </w:r>
      </w:hyperlink>
    </w:p>
    <w:p w14:paraId="6053920C" w14:textId="4D70B4EA" w:rsidR="00514DF4" w:rsidRDefault="00514DF4">
      <w:pPr>
        <w:pStyle w:val="Iliustracijsraas"/>
        <w:tabs>
          <w:tab w:val="right" w:leader="dot" w:pos="9628"/>
        </w:tabs>
        <w:rPr>
          <w:rFonts w:asciiTheme="minorHAnsi" w:eastAsiaTheme="minorEastAsia" w:hAnsiTheme="minorHAnsi" w:cstheme="minorBidi"/>
          <w:noProof/>
          <w:sz w:val="22"/>
          <w:szCs w:val="22"/>
          <w:lang w:eastAsia="lt-LT"/>
        </w:rPr>
      </w:pPr>
      <w:hyperlink w:anchor="_Toc38307093" w:history="1">
        <w:r w:rsidRPr="00DC5AFE">
          <w:rPr>
            <w:rStyle w:val="Hipersaitas"/>
            <w:b/>
            <w:bCs/>
            <w:noProof/>
          </w:rPr>
          <w:t>2 lentelė</w:t>
        </w:r>
        <w:r w:rsidRPr="00DC5AFE">
          <w:rPr>
            <w:rStyle w:val="Hipersaitas"/>
            <w:noProof/>
          </w:rPr>
          <w:t xml:space="preserve"> PA Klasifikuoti defektus</w:t>
        </w:r>
        <w:r>
          <w:rPr>
            <w:noProof/>
            <w:webHidden/>
          </w:rPr>
          <w:tab/>
        </w:r>
        <w:r>
          <w:rPr>
            <w:noProof/>
            <w:webHidden/>
          </w:rPr>
          <w:fldChar w:fldCharType="begin"/>
        </w:r>
        <w:r>
          <w:rPr>
            <w:noProof/>
            <w:webHidden/>
          </w:rPr>
          <w:instrText xml:space="preserve"> PAGEREF _Toc38307093 \h </w:instrText>
        </w:r>
        <w:r>
          <w:rPr>
            <w:noProof/>
            <w:webHidden/>
          </w:rPr>
        </w:r>
        <w:r>
          <w:rPr>
            <w:noProof/>
            <w:webHidden/>
          </w:rPr>
          <w:fldChar w:fldCharType="separate"/>
        </w:r>
        <w:r>
          <w:rPr>
            <w:noProof/>
            <w:webHidden/>
          </w:rPr>
          <w:t>8</w:t>
        </w:r>
        <w:r>
          <w:rPr>
            <w:noProof/>
            <w:webHidden/>
          </w:rPr>
          <w:fldChar w:fldCharType="end"/>
        </w:r>
      </w:hyperlink>
    </w:p>
    <w:p w14:paraId="0116BC6A" w14:textId="70F08889" w:rsidR="00514DF4" w:rsidRDefault="00514DF4">
      <w:pPr>
        <w:pStyle w:val="Iliustracijsraas"/>
        <w:tabs>
          <w:tab w:val="right" w:leader="dot" w:pos="9628"/>
        </w:tabs>
        <w:rPr>
          <w:rFonts w:asciiTheme="minorHAnsi" w:eastAsiaTheme="minorEastAsia" w:hAnsiTheme="minorHAnsi" w:cstheme="minorBidi"/>
          <w:noProof/>
          <w:sz w:val="22"/>
          <w:szCs w:val="22"/>
          <w:lang w:eastAsia="lt-LT"/>
        </w:rPr>
      </w:pPr>
      <w:hyperlink w:anchor="_Toc38307094" w:history="1">
        <w:r w:rsidRPr="00DC5AFE">
          <w:rPr>
            <w:rStyle w:val="Hipersaitas"/>
            <w:b/>
            <w:bCs/>
            <w:noProof/>
          </w:rPr>
          <w:t>3 lentelė</w:t>
        </w:r>
        <w:r w:rsidRPr="00DC5AFE">
          <w:rPr>
            <w:rStyle w:val="Hipersaitas"/>
            <w:noProof/>
          </w:rPr>
          <w:t xml:space="preserve"> PA Pažymėti defektus</w:t>
        </w:r>
        <w:r>
          <w:rPr>
            <w:noProof/>
            <w:webHidden/>
          </w:rPr>
          <w:tab/>
        </w:r>
        <w:r>
          <w:rPr>
            <w:noProof/>
            <w:webHidden/>
          </w:rPr>
          <w:fldChar w:fldCharType="begin"/>
        </w:r>
        <w:r>
          <w:rPr>
            <w:noProof/>
            <w:webHidden/>
          </w:rPr>
          <w:instrText xml:space="preserve"> PAGEREF _Toc38307094 \h </w:instrText>
        </w:r>
        <w:r>
          <w:rPr>
            <w:noProof/>
            <w:webHidden/>
          </w:rPr>
        </w:r>
        <w:r>
          <w:rPr>
            <w:noProof/>
            <w:webHidden/>
          </w:rPr>
          <w:fldChar w:fldCharType="separate"/>
        </w:r>
        <w:r>
          <w:rPr>
            <w:noProof/>
            <w:webHidden/>
          </w:rPr>
          <w:t>9</w:t>
        </w:r>
        <w:r>
          <w:rPr>
            <w:noProof/>
            <w:webHidden/>
          </w:rPr>
          <w:fldChar w:fldCharType="end"/>
        </w:r>
      </w:hyperlink>
    </w:p>
    <w:p w14:paraId="6046F11E" w14:textId="6EB4553E" w:rsidR="00514DF4" w:rsidRDefault="00514DF4">
      <w:pPr>
        <w:pStyle w:val="Iliustracijsraas"/>
        <w:tabs>
          <w:tab w:val="right" w:leader="dot" w:pos="9628"/>
        </w:tabs>
        <w:rPr>
          <w:rFonts w:asciiTheme="minorHAnsi" w:eastAsiaTheme="minorEastAsia" w:hAnsiTheme="minorHAnsi" w:cstheme="minorBidi"/>
          <w:noProof/>
          <w:sz w:val="22"/>
          <w:szCs w:val="22"/>
          <w:lang w:eastAsia="lt-LT"/>
        </w:rPr>
      </w:pPr>
      <w:hyperlink w:anchor="_Toc38307095" w:history="1">
        <w:r w:rsidRPr="00DC5AFE">
          <w:rPr>
            <w:rStyle w:val="Hipersaitas"/>
            <w:b/>
            <w:bCs/>
            <w:noProof/>
          </w:rPr>
          <w:t>4 lentelė</w:t>
        </w:r>
        <w:r w:rsidRPr="00DC5AFE">
          <w:rPr>
            <w:rStyle w:val="Hipersaitas"/>
            <w:noProof/>
          </w:rPr>
          <w:t xml:space="preserve"> PA Nustatyti defektų tolerancijos ribas</w:t>
        </w:r>
        <w:r>
          <w:rPr>
            <w:noProof/>
            <w:webHidden/>
          </w:rPr>
          <w:tab/>
        </w:r>
        <w:r>
          <w:rPr>
            <w:noProof/>
            <w:webHidden/>
          </w:rPr>
          <w:fldChar w:fldCharType="begin"/>
        </w:r>
        <w:r>
          <w:rPr>
            <w:noProof/>
            <w:webHidden/>
          </w:rPr>
          <w:instrText xml:space="preserve"> PAGEREF _Toc38307095 \h </w:instrText>
        </w:r>
        <w:r>
          <w:rPr>
            <w:noProof/>
            <w:webHidden/>
          </w:rPr>
        </w:r>
        <w:r>
          <w:rPr>
            <w:noProof/>
            <w:webHidden/>
          </w:rPr>
          <w:fldChar w:fldCharType="separate"/>
        </w:r>
        <w:r>
          <w:rPr>
            <w:noProof/>
            <w:webHidden/>
          </w:rPr>
          <w:t>9</w:t>
        </w:r>
        <w:r>
          <w:rPr>
            <w:noProof/>
            <w:webHidden/>
          </w:rPr>
          <w:fldChar w:fldCharType="end"/>
        </w:r>
      </w:hyperlink>
    </w:p>
    <w:p w14:paraId="1C9CF819" w14:textId="31F657F1" w:rsidR="00514DF4" w:rsidRDefault="00514DF4">
      <w:pPr>
        <w:pStyle w:val="Iliustracijsraas"/>
        <w:tabs>
          <w:tab w:val="right" w:leader="dot" w:pos="9628"/>
        </w:tabs>
        <w:rPr>
          <w:rFonts w:asciiTheme="minorHAnsi" w:eastAsiaTheme="minorEastAsia" w:hAnsiTheme="minorHAnsi" w:cstheme="minorBidi"/>
          <w:noProof/>
          <w:sz w:val="22"/>
          <w:szCs w:val="22"/>
          <w:lang w:eastAsia="lt-LT"/>
        </w:rPr>
      </w:pPr>
      <w:hyperlink w:anchor="_Toc38307096" w:history="1">
        <w:r w:rsidRPr="00DC5AFE">
          <w:rPr>
            <w:rStyle w:val="Hipersaitas"/>
            <w:rFonts w:eastAsia="Times New Roman"/>
            <w:b/>
            <w:bCs/>
            <w:iCs/>
            <w:noProof/>
          </w:rPr>
          <w:t>5 lentelė</w:t>
        </w:r>
        <w:r w:rsidRPr="00DC5AFE">
          <w:rPr>
            <w:rStyle w:val="Hipersaitas"/>
            <w:rFonts w:eastAsia="Times New Roman"/>
            <w:iCs/>
            <w:noProof/>
          </w:rPr>
          <w:t xml:space="preserve"> PA Nustatyti defektų tolerancijos ribas</w:t>
        </w:r>
        <w:r>
          <w:rPr>
            <w:noProof/>
            <w:webHidden/>
          </w:rPr>
          <w:tab/>
        </w:r>
        <w:r>
          <w:rPr>
            <w:noProof/>
            <w:webHidden/>
          </w:rPr>
          <w:fldChar w:fldCharType="begin"/>
        </w:r>
        <w:r>
          <w:rPr>
            <w:noProof/>
            <w:webHidden/>
          </w:rPr>
          <w:instrText xml:space="preserve"> PAGEREF _Toc38307096 \h </w:instrText>
        </w:r>
        <w:r>
          <w:rPr>
            <w:noProof/>
            <w:webHidden/>
          </w:rPr>
        </w:r>
        <w:r>
          <w:rPr>
            <w:noProof/>
            <w:webHidden/>
          </w:rPr>
          <w:fldChar w:fldCharType="separate"/>
        </w:r>
        <w:r>
          <w:rPr>
            <w:noProof/>
            <w:webHidden/>
          </w:rPr>
          <w:t>9</w:t>
        </w:r>
        <w:r>
          <w:rPr>
            <w:noProof/>
            <w:webHidden/>
          </w:rPr>
          <w:fldChar w:fldCharType="end"/>
        </w:r>
      </w:hyperlink>
    </w:p>
    <w:p w14:paraId="4CE6A11C" w14:textId="2BC3734D" w:rsidR="00514DF4" w:rsidRDefault="00514DF4">
      <w:pPr>
        <w:pStyle w:val="Iliustracijsraas"/>
        <w:tabs>
          <w:tab w:val="right" w:leader="dot" w:pos="9628"/>
        </w:tabs>
        <w:rPr>
          <w:rFonts w:asciiTheme="minorHAnsi" w:eastAsiaTheme="minorEastAsia" w:hAnsiTheme="minorHAnsi" w:cstheme="minorBidi"/>
          <w:noProof/>
          <w:sz w:val="22"/>
          <w:szCs w:val="22"/>
          <w:lang w:eastAsia="lt-LT"/>
        </w:rPr>
      </w:pPr>
      <w:hyperlink w:anchor="_Toc38307097" w:history="1">
        <w:r w:rsidRPr="00DC5AFE">
          <w:rPr>
            <w:rStyle w:val="Hipersaitas"/>
            <w:rFonts w:eastAsia="Times New Roman"/>
            <w:b/>
            <w:bCs/>
            <w:iCs/>
            <w:noProof/>
          </w:rPr>
          <w:t>6 lentelė</w:t>
        </w:r>
        <w:r w:rsidRPr="00DC5AFE">
          <w:rPr>
            <w:rStyle w:val="Hipersaitas"/>
            <w:rFonts w:eastAsia="Times New Roman"/>
            <w:iCs/>
            <w:noProof/>
          </w:rPr>
          <w:t xml:space="preserve"> PA </w:t>
        </w:r>
        <w:r w:rsidRPr="00DC5AFE">
          <w:rPr>
            <w:rStyle w:val="Hipersaitas"/>
            <w:rFonts w:eastAsia="Times New Roman"/>
            <w:bCs/>
            <w:noProof/>
          </w:rPr>
          <w:t>Vykdyti defektų aptikimą etalono vaizde</w:t>
        </w:r>
        <w:r>
          <w:rPr>
            <w:noProof/>
            <w:webHidden/>
          </w:rPr>
          <w:tab/>
        </w:r>
        <w:r>
          <w:rPr>
            <w:noProof/>
            <w:webHidden/>
          </w:rPr>
          <w:fldChar w:fldCharType="begin"/>
        </w:r>
        <w:r>
          <w:rPr>
            <w:noProof/>
            <w:webHidden/>
          </w:rPr>
          <w:instrText xml:space="preserve"> PAGEREF _Toc38307097 \h </w:instrText>
        </w:r>
        <w:r>
          <w:rPr>
            <w:noProof/>
            <w:webHidden/>
          </w:rPr>
        </w:r>
        <w:r>
          <w:rPr>
            <w:noProof/>
            <w:webHidden/>
          </w:rPr>
          <w:fldChar w:fldCharType="separate"/>
        </w:r>
        <w:r>
          <w:rPr>
            <w:noProof/>
            <w:webHidden/>
          </w:rPr>
          <w:t>9</w:t>
        </w:r>
        <w:r>
          <w:rPr>
            <w:noProof/>
            <w:webHidden/>
          </w:rPr>
          <w:fldChar w:fldCharType="end"/>
        </w:r>
      </w:hyperlink>
    </w:p>
    <w:p w14:paraId="46BF9AB2" w14:textId="10163ACF" w:rsidR="00514DF4" w:rsidRDefault="00514DF4">
      <w:pPr>
        <w:pStyle w:val="Iliustracijsraas"/>
        <w:tabs>
          <w:tab w:val="right" w:leader="dot" w:pos="9628"/>
        </w:tabs>
        <w:rPr>
          <w:rFonts w:asciiTheme="minorHAnsi" w:eastAsiaTheme="minorEastAsia" w:hAnsiTheme="minorHAnsi" w:cstheme="minorBidi"/>
          <w:noProof/>
          <w:sz w:val="22"/>
          <w:szCs w:val="22"/>
          <w:lang w:eastAsia="lt-LT"/>
        </w:rPr>
      </w:pPr>
      <w:hyperlink w:anchor="_Toc38307098" w:history="1">
        <w:r w:rsidRPr="00DC5AFE">
          <w:rPr>
            <w:rStyle w:val="Hipersaitas"/>
            <w:rFonts w:eastAsia="Times New Roman"/>
            <w:b/>
            <w:bCs/>
            <w:iCs/>
            <w:noProof/>
          </w:rPr>
          <w:t>7 lentelė</w:t>
        </w:r>
        <w:r w:rsidRPr="00DC5AFE">
          <w:rPr>
            <w:rStyle w:val="Hipersaitas"/>
            <w:rFonts w:eastAsia="Times New Roman"/>
            <w:iCs/>
            <w:noProof/>
          </w:rPr>
          <w:t xml:space="preserve"> PA Vykdyti kiekvieno kadro analizę</w:t>
        </w:r>
        <w:r>
          <w:rPr>
            <w:noProof/>
            <w:webHidden/>
          </w:rPr>
          <w:tab/>
        </w:r>
        <w:r>
          <w:rPr>
            <w:noProof/>
            <w:webHidden/>
          </w:rPr>
          <w:fldChar w:fldCharType="begin"/>
        </w:r>
        <w:r>
          <w:rPr>
            <w:noProof/>
            <w:webHidden/>
          </w:rPr>
          <w:instrText xml:space="preserve"> PAGEREF _Toc38307098 \h </w:instrText>
        </w:r>
        <w:r>
          <w:rPr>
            <w:noProof/>
            <w:webHidden/>
          </w:rPr>
        </w:r>
        <w:r>
          <w:rPr>
            <w:noProof/>
            <w:webHidden/>
          </w:rPr>
          <w:fldChar w:fldCharType="separate"/>
        </w:r>
        <w:r>
          <w:rPr>
            <w:noProof/>
            <w:webHidden/>
          </w:rPr>
          <w:t>9</w:t>
        </w:r>
        <w:r>
          <w:rPr>
            <w:noProof/>
            <w:webHidden/>
          </w:rPr>
          <w:fldChar w:fldCharType="end"/>
        </w:r>
      </w:hyperlink>
    </w:p>
    <w:p w14:paraId="3F9E6B3E" w14:textId="5A19358C" w:rsidR="00514DF4" w:rsidRDefault="00514DF4">
      <w:pPr>
        <w:pStyle w:val="Iliustracijsraas"/>
        <w:tabs>
          <w:tab w:val="right" w:leader="dot" w:pos="9628"/>
        </w:tabs>
        <w:rPr>
          <w:rFonts w:asciiTheme="minorHAnsi" w:eastAsiaTheme="minorEastAsia" w:hAnsiTheme="minorHAnsi" w:cstheme="minorBidi"/>
          <w:noProof/>
          <w:sz w:val="22"/>
          <w:szCs w:val="22"/>
          <w:lang w:eastAsia="lt-LT"/>
        </w:rPr>
      </w:pPr>
      <w:hyperlink w:anchor="_Toc38307099" w:history="1">
        <w:r w:rsidRPr="00DC5AFE">
          <w:rPr>
            <w:rStyle w:val="Hipersaitas"/>
            <w:rFonts w:eastAsia="Times New Roman"/>
            <w:b/>
            <w:bCs/>
            <w:iCs/>
            <w:noProof/>
          </w:rPr>
          <w:t>8 lentelė</w:t>
        </w:r>
        <w:r w:rsidRPr="00DC5AFE">
          <w:rPr>
            <w:rStyle w:val="Hipersaitas"/>
            <w:rFonts w:eastAsia="Times New Roman"/>
            <w:iCs/>
            <w:noProof/>
          </w:rPr>
          <w:t xml:space="preserve"> PA Sujungti visus kadrų defektus</w:t>
        </w:r>
        <w:r>
          <w:rPr>
            <w:noProof/>
            <w:webHidden/>
          </w:rPr>
          <w:tab/>
        </w:r>
        <w:r>
          <w:rPr>
            <w:noProof/>
            <w:webHidden/>
          </w:rPr>
          <w:fldChar w:fldCharType="begin"/>
        </w:r>
        <w:r>
          <w:rPr>
            <w:noProof/>
            <w:webHidden/>
          </w:rPr>
          <w:instrText xml:space="preserve"> PAGEREF _Toc38307099 \h </w:instrText>
        </w:r>
        <w:r>
          <w:rPr>
            <w:noProof/>
            <w:webHidden/>
          </w:rPr>
        </w:r>
        <w:r>
          <w:rPr>
            <w:noProof/>
            <w:webHidden/>
          </w:rPr>
          <w:fldChar w:fldCharType="separate"/>
        </w:r>
        <w:r>
          <w:rPr>
            <w:noProof/>
            <w:webHidden/>
          </w:rPr>
          <w:t>10</w:t>
        </w:r>
        <w:r>
          <w:rPr>
            <w:noProof/>
            <w:webHidden/>
          </w:rPr>
          <w:fldChar w:fldCharType="end"/>
        </w:r>
      </w:hyperlink>
    </w:p>
    <w:p w14:paraId="76107070" w14:textId="3B84F56D" w:rsidR="0082569C" w:rsidRPr="00B145A0" w:rsidRDefault="00B702DB" w:rsidP="003D3CD7">
      <w:pPr>
        <w:pStyle w:val="Turinys2"/>
        <w:rPr>
          <w:lang w:val="en-US"/>
        </w:rPr>
      </w:pPr>
      <w:r>
        <w:fldChar w:fldCharType="end"/>
      </w:r>
      <w:r w:rsidR="0082569C">
        <w:br w:type="page"/>
      </w:r>
    </w:p>
    <w:p w14:paraId="6FB66628" w14:textId="7590CBC1" w:rsidR="0039105F" w:rsidRPr="00317DCA" w:rsidRDefault="0039105F" w:rsidP="0039105F">
      <w:pPr>
        <w:pStyle w:val="Antratbenr"/>
      </w:pPr>
      <w:bookmarkStart w:id="2" w:name="_Toc25255522"/>
      <w:bookmarkStart w:id="3" w:name="_Toc503646966"/>
      <w:bookmarkStart w:id="4" w:name="_Toc503648356"/>
      <w:bookmarkStart w:id="5" w:name="_Toc503651300"/>
      <w:bookmarkStart w:id="6" w:name="_Toc505346876"/>
      <w:bookmarkStart w:id="7" w:name="_Toc38307101"/>
      <w:r w:rsidRPr="00317DCA">
        <w:lastRenderedPageBreak/>
        <w:t>Paveikslų sąrašas</w:t>
      </w:r>
      <w:bookmarkEnd w:id="2"/>
      <w:bookmarkEnd w:id="7"/>
      <w:r w:rsidR="00725021">
        <w:t xml:space="preserve"> </w:t>
      </w:r>
    </w:p>
    <w:p w14:paraId="56105AE7" w14:textId="6DE1F1AB" w:rsidR="00514DF4" w:rsidRDefault="007502F7">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38307090" w:history="1">
        <w:r w:rsidR="00514DF4" w:rsidRPr="00D96CF2">
          <w:rPr>
            <w:rStyle w:val="Hipersaitas"/>
            <w:b/>
            <w:bCs/>
            <w:noProof/>
          </w:rPr>
          <w:t>1 pav.</w:t>
        </w:r>
        <w:r w:rsidR="00514DF4" w:rsidRPr="00D96CF2">
          <w:rPr>
            <w:rStyle w:val="Hipersaitas"/>
            <w:noProof/>
          </w:rPr>
          <w:t xml:space="preserve"> Panaudojimo atvejų diagrama</w:t>
        </w:r>
        <w:r w:rsidR="00514DF4">
          <w:rPr>
            <w:noProof/>
            <w:webHidden/>
          </w:rPr>
          <w:tab/>
        </w:r>
        <w:r w:rsidR="00514DF4">
          <w:rPr>
            <w:noProof/>
            <w:webHidden/>
          </w:rPr>
          <w:fldChar w:fldCharType="begin"/>
        </w:r>
        <w:r w:rsidR="00514DF4">
          <w:rPr>
            <w:noProof/>
            <w:webHidden/>
          </w:rPr>
          <w:instrText xml:space="preserve"> PAGEREF _Toc38307090 \h </w:instrText>
        </w:r>
        <w:r w:rsidR="00514DF4">
          <w:rPr>
            <w:noProof/>
            <w:webHidden/>
          </w:rPr>
        </w:r>
        <w:r w:rsidR="00514DF4">
          <w:rPr>
            <w:noProof/>
            <w:webHidden/>
          </w:rPr>
          <w:fldChar w:fldCharType="separate"/>
        </w:r>
        <w:r w:rsidR="00514DF4">
          <w:rPr>
            <w:noProof/>
            <w:webHidden/>
          </w:rPr>
          <w:t>9</w:t>
        </w:r>
        <w:r w:rsidR="00514DF4">
          <w:rPr>
            <w:noProof/>
            <w:webHidden/>
          </w:rPr>
          <w:fldChar w:fldCharType="end"/>
        </w:r>
      </w:hyperlink>
    </w:p>
    <w:p w14:paraId="1230D9D1" w14:textId="4C7C4195" w:rsidR="00106AA1" w:rsidRDefault="007502F7" w:rsidP="00106AA1">
      <w:pPr>
        <w:pStyle w:val="Antrat1"/>
        <w:rPr>
          <w:szCs w:val="24"/>
        </w:rPr>
      </w:pPr>
      <w:r>
        <w:rPr>
          <w:szCs w:val="24"/>
        </w:rPr>
        <w:lastRenderedPageBreak/>
        <w:fldChar w:fldCharType="end"/>
      </w:r>
      <w:bookmarkStart w:id="8" w:name="_Toc38307102"/>
      <w:r w:rsidR="00106AA1">
        <w:rPr>
          <w:szCs w:val="24"/>
        </w:rPr>
        <w:t>Įvadas</w:t>
      </w:r>
      <w:bookmarkEnd w:id="8"/>
    </w:p>
    <w:p w14:paraId="4FD0501C" w14:textId="327AA834" w:rsidR="00106AA1" w:rsidRDefault="00106AA1" w:rsidP="00106AA1">
      <w:pPr>
        <w:pStyle w:val="Antrat2"/>
      </w:pPr>
      <w:bookmarkStart w:id="9" w:name="_Toc86568891"/>
      <w:bookmarkStart w:id="10" w:name="_Toc38307103"/>
      <w:r>
        <w:t>Dokumento paskirtis</w:t>
      </w:r>
      <w:bookmarkEnd w:id="9"/>
      <w:bookmarkEnd w:id="10"/>
    </w:p>
    <w:p w14:paraId="5F8C0780" w14:textId="7806558C" w:rsidR="00EC3094" w:rsidRPr="00EC3094" w:rsidRDefault="00EC3094" w:rsidP="00EC3094">
      <w:pPr>
        <w:ind w:firstLine="284"/>
      </w:pPr>
      <w:r>
        <w:t>Šio dokumento pagrindinė paskirtis yra nustatyti pagrindinį kuriamos sistemos vaizdą. Šis dokumentas bus naudingas kuriant sistemos prototipą bei įgyvendinant galutinę sistemos versiją. Architektūros specifikacijos dokumentas leidžia gana greitai susipažinti su sistema, todėl yra puikus būdas sumažinti kitus asmenis su kuriamu produktu. Taip pat šis dokumentas yra puiki medžiaga, kuri leidžia greitai supažindinti projekto komandą (analitiką, programuotojus, testuotojus, projektų vadovą) su kuriamo produkto savybėmis ir jo funkcionalumo įgyvendinimu.</w:t>
      </w:r>
    </w:p>
    <w:p w14:paraId="26939D72" w14:textId="080BEDFE" w:rsidR="00106AA1" w:rsidRDefault="00106AA1" w:rsidP="00106AA1">
      <w:pPr>
        <w:pStyle w:val="Tekstas"/>
      </w:pPr>
    </w:p>
    <w:p w14:paraId="23ADFA31" w14:textId="3209EBC3" w:rsidR="00106AA1" w:rsidRDefault="00106AA1" w:rsidP="00106AA1">
      <w:pPr>
        <w:pStyle w:val="Antrat2"/>
      </w:pPr>
      <w:bookmarkStart w:id="11" w:name="_Toc456598589"/>
      <w:bookmarkStart w:id="12" w:name="_Toc86568892"/>
      <w:bookmarkStart w:id="13" w:name="_Toc38307104"/>
      <w:r>
        <w:t xml:space="preserve">Apibrėžimai ir </w:t>
      </w:r>
      <w:bookmarkEnd w:id="11"/>
      <w:r>
        <w:t>sutrumpinimai</w:t>
      </w:r>
      <w:bookmarkEnd w:id="12"/>
      <w:bookmarkEnd w:id="13"/>
    </w:p>
    <w:p w14:paraId="29C5AD7D" w14:textId="6F10BA4C" w:rsidR="00EC3094" w:rsidRDefault="00EC3094" w:rsidP="00EC3094">
      <w:r w:rsidRPr="00BE4220">
        <w:rPr>
          <w:b/>
          <w:bCs/>
        </w:rPr>
        <w:t>Kompiuterinė rega</w:t>
      </w:r>
      <w:r>
        <w:t xml:space="preserve"> – (angl. Computer </w:t>
      </w:r>
      <w:proofErr w:type="spellStart"/>
      <w:r>
        <w:t>vision</w:t>
      </w:r>
      <w:proofErr w:type="spellEnd"/>
      <w:r>
        <w:t xml:space="preserve">) </w:t>
      </w:r>
      <w:r w:rsidRPr="00BE4220">
        <w:t>tarpdisciplinin</w:t>
      </w:r>
      <w:r>
        <w:t>ė mokslo sritis, kuri siekia gauti tam tikrą informaciją apdorojant skaitmeninį vaizdą. Dažniausiai naudojama užduočių automatizavimui.</w:t>
      </w:r>
    </w:p>
    <w:p w14:paraId="6E665296" w14:textId="219F7DB9" w:rsidR="00EC3094" w:rsidRDefault="00EC3094" w:rsidP="00EC3094">
      <w:pPr>
        <w:spacing w:line="360" w:lineRule="auto"/>
      </w:pPr>
      <w:r>
        <w:rPr>
          <w:b/>
        </w:rPr>
        <w:t xml:space="preserve">UML </w:t>
      </w:r>
      <w:r>
        <w:t>– unifikuota modeliavimo kalba (</w:t>
      </w:r>
      <w:proofErr w:type="spellStart"/>
      <w:r>
        <w:t>Unified</w:t>
      </w:r>
      <w:proofErr w:type="spellEnd"/>
      <w:r>
        <w:t xml:space="preserve"> </w:t>
      </w:r>
      <w:proofErr w:type="spellStart"/>
      <w:r>
        <w:t>Modeling</w:t>
      </w:r>
      <w:proofErr w:type="spellEnd"/>
      <w:r>
        <w:t xml:space="preserve"> </w:t>
      </w:r>
      <w:proofErr w:type="spellStart"/>
      <w:r>
        <w:t>Language</w:t>
      </w:r>
      <w:proofErr w:type="spellEnd"/>
      <w:r>
        <w:t>)</w:t>
      </w:r>
      <w:r w:rsidR="009B5E4D">
        <w:t>.</w:t>
      </w:r>
    </w:p>
    <w:p w14:paraId="6296DE47" w14:textId="77777777" w:rsidR="009B5E4D" w:rsidRDefault="009B5E4D" w:rsidP="009B5E4D">
      <w:r w:rsidRPr="00BE4220">
        <w:rPr>
          <w:b/>
          <w:bCs/>
        </w:rPr>
        <w:t>MM</w:t>
      </w:r>
      <w:r>
        <w:t xml:space="preserve"> (angl. </w:t>
      </w:r>
      <w:proofErr w:type="spellStart"/>
      <w:r>
        <w:t>Machine</w:t>
      </w:r>
      <w:proofErr w:type="spellEnd"/>
      <w:r>
        <w:t xml:space="preserve"> </w:t>
      </w:r>
      <w:proofErr w:type="spellStart"/>
      <w:r>
        <w:t>learning</w:t>
      </w:r>
      <w:proofErr w:type="spellEnd"/>
      <w:r>
        <w:t>) – mašininis mokymasis.</w:t>
      </w:r>
    </w:p>
    <w:p w14:paraId="7EA6DDC6" w14:textId="77777777" w:rsidR="009B5E4D" w:rsidRDefault="009B5E4D" w:rsidP="00EC3094">
      <w:pPr>
        <w:spacing w:line="360" w:lineRule="auto"/>
      </w:pPr>
    </w:p>
    <w:p w14:paraId="6FC7DDFB" w14:textId="77777777" w:rsidR="00EC3094" w:rsidRDefault="00EC3094" w:rsidP="00EC3094"/>
    <w:p w14:paraId="41A6743A" w14:textId="77777777" w:rsidR="00EC3094" w:rsidRPr="00EC3094" w:rsidRDefault="00EC3094" w:rsidP="00EC3094">
      <w:pPr>
        <w:pStyle w:val="Tekstas"/>
      </w:pPr>
    </w:p>
    <w:p w14:paraId="4CB5D901" w14:textId="77777777" w:rsidR="00106AA1" w:rsidRPr="00106AA1" w:rsidRDefault="00106AA1" w:rsidP="00106AA1"/>
    <w:p w14:paraId="0B796F98" w14:textId="77777777" w:rsidR="00106AA1" w:rsidRDefault="00106AA1" w:rsidP="00106AA1">
      <w:pPr>
        <w:pStyle w:val="Antrat2"/>
        <w:rPr>
          <w:sz w:val="20"/>
        </w:rPr>
      </w:pPr>
      <w:bookmarkStart w:id="14" w:name="_Toc86568893"/>
      <w:bookmarkStart w:id="15" w:name="_Toc38307105"/>
      <w:r>
        <w:t>Apžvalga</w:t>
      </w:r>
      <w:bookmarkEnd w:id="14"/>
      <w:bookmarkEnd w:id="15"/>
    </w:p>
    <w:p w14:paraId="06A41F21" w14:textId="77777777" w:rsidR="00E05C35" w:rsidRDefault="00E05C35" w:rsidP="00E05C35">
      <w:pPr>
        <w:ind w:left="720"/>
        <w:rPr>
          <w:sz w:val="20"/>
          <w:szCs w:val="20"/>
        </w:rPr>
      </w:pPr>
      <w:r>
        <w:t>Aprašymas, ką dokumentas apima ir kaip jis sudarytas.</w:t>
      </w:r>
    </w:p>
    <w:p w14:paraId="654BE1F4" w14:textId="77777777" w:rsidR="00106AA1" w:rsidRPr="00106AA1" w:rsidRDefault="00106AA1" w:rsidP="00106AA1">
      <w:pPr>
        <w:pStyle w:val="Tekstas"/>
      </w:pPr>
    </w:p>
    <w:p w14:paraId="42480476" w14:textId="260CCA61" w:rsidR="00106AA1" w:rsidRDefault="00106AA1" w:rsidP="00106AA1">
      <w:pPr>
        <w:pStyle w:val="Antrat1"/>
      </w:pPr>
      <w:bookmarkStart w:id="16" w:name="_Toc86568894"/>
      <w:bookmarkStart w:id="17" w:name="_Toc38307106"/>
      <w:r>
        <w:lastRenderedPageBreak/>
        <w:t>Architektūros pateikimas</w:t>
      </w:r>
      <w:bookmarkEnd w:id="16"/>
      <w:bookmarkEnd w:id="17"/>
      <w:r>
        <w:t xml:space="preserve"> </w:t>
      </w:r>
    </w:p>
    <w:p w14:paraId="53BCC214" w14:textId="34D272E3" w:rsidR="00EC3094" w:rsidRDefault="00EC3094" w:rsidP="00EC3094">
      <w:pPr>
        <w:pStyle w:val="Tekstas"/>
      </w:pPr>
      <w:r>
        <w:t>Architektūros pateikimui bus naudojamas įrankis „</w:t>
      </w:r>
      <w:proofErr w:type="spellStart"/>
      <w:r>
        <w:t>MagicDraw</w:t>
      </w:r>
      <w:proofErr w:type="spellEnd"/>
      <w:r>
        <w:t>“ bei UML kalba.</w:t>
      </w:r>
    </w:p>
    <w:p w14:paraId="088E3606" w14:textId="76852E1C" w:rsidR="00EC3094" w:rsidRDefault="00EC3094" w:rsidP="00EC3094">
      <w:r>
        <w:t xml:space="preserve">UML diagramomis bus pavaizduoti šie vaizdai (angl. </w:t>
      </w:r>
      <w:proofErr w:type="spellStart"/>
      <w:r>
        <w:t>views</w:t>
      </w:r>
      <w:proofErr w:type="spellEnd"/>
      <w:r>
        <w:t>):</w:t>
      </w:r>
    </w:p>
    <w:p w14:paraId="6E46DD6F" w14:textId="06D72858" w:rsidR="00EC3094" w:rsidRDefault="00EC3094" w:rsidP="00EC3094">
      <w:pPr>
        <w:pStyle w:val="Sraopastraipa"/>
        <w:numPr>
          <w:ilvl w:val="0"/>
          <w:numId w:val="48"/>
        </w:numPr>
      </w:pPr>
      <w:r>
        <w:t>Panaudojimo atvejų vaizdas – panaudojimo atvejų diagrama;</w:t>
      </w:r>
    </w:p>
    <w:p w14:paraId="07336AA0" w14:textId="49751EB3" w:rsidR="00EC3094" w:rsidRDefault="00EC3094" w:rsidP="00EC3094">
      <w:pPr>
        <w:pStyle w:val="Sraopastraipa"/>
        <w:numPr>
          <w:ilvl w:val="0"/>
          <w:numId w:val="48"/>
        </w:numPr>
      </w:pPr>
      <w:r>
        <w:t>Loginis vaizdas – klasių diagramos, sistemos išskaidymas į paketus;</w:t>
      </w:r>
    </w:p>
    <w:p w14:paraId="2D2785FB" w14:textId="5267CBAC" w:rsidR="00EC3094" w:rsidRDefault="00EC3094" w:rsidP="00EC3094">
      <w:pPr>
        <w:pStyle w:val="Sraopastraipa"/>
        <w:numPr>
          <w:ilvl w:val="0"/>
          <w:numId w:val="48"/>
        </w:numPr>
      </w:pPr>
      <w:r>
        <w:t>Procesų vaizdas – sekų diagramos;</w:t>
      </w:r>
    </w:p>
    <w:p w14:paraId="72FD6A43" w14:textId="77777777" w:rsidR="00EC3094" w:rsidRPr="00EC3094" w:rsidRDefault="00EC3094" w:rsidP="00EC3094">
      <w:pPr>
        <w:pStyle w:val="Sraopastraipa"/>
      </w:pPr>
    </w:p>
    <w:p w14:paraId="64C9E0D5" w14:textId="4119DDDB" w:rsidR="00106AA1" w:rsidRDefault="00106AA1" w:rsidP="00106AA1">
      <w:pPr>
        <w:pStyle w:val="Antrat1"/>
      </w:pPr>
      <w:bookmarkStart w:id="18" w:name="_Toc86568895"/>
      <w:bookmarkStart w:id="19" w:name="_Toc38307107"/>
      <w:r>
        <w:lastRenderedPageBreak/>
        <w:t>Architektūros tikslai ir apribojimai</w:t>
      </w:r>
      <w:bookmarkEnd w:id="18"/>
      <w:bookmarkEnd w:id="19"/>
    </w:p>
    <w:p w14:paraId="72A40F51" w14:textId="77777777" w:rsidR="00E05C35" w:rsidRDefault="00E05C35" w:rsidP="00E05C35">
      <w:pPr>
        <w:ind w:left="720"/>
        <w:rPr>
          <w:sz w:val="20"/>
          <w:szCs w:val="20"/>
        </w:rPr>
      </w:pPr>
      <w:r>
        <w:t>Aprašymas programinės įrangos tikslų ir reikalavimų, turinčių esminį poveikį architektūrai: COTS (</w:t>
      </w:r>
      <w:proofErr w:type="spellStart"/>
      <w:r>
        <w:t>commercial</w:t>
      </w:r>
      <w:proofErr w:type="spellEnd"/>
      <w:r>
        <w:t xml:space="preserve"> </w:t>
      </w:r>
      <w:proofErr w:type="spellStart"/>
      <w:r>
        <w:t>off-the-shelf</w:t>
      </w:r>
      <w:proofErr w:type="spellEnd"/>
      <w:r>
        <w:t xml:space="preserve">) produktų panaudojimas, </w:t>
      </w:r>
      <w:proofErr w:type="spellStart"/>
      <w:r>
        <w:t>portabilumas</w:t>
      </w:r>
      <w:proofErr w:type="spellEnd"/>
      <w:r>
        <w:t>, paskirstymas (</w:t>
      </w:r>
      <w:proofErr w:type="spellStart"/>
      <w:r>
        <w:t>distribution</w:t>
      </w:r>
      <w:proofErr w:type="spellEnd"/>
      <w:r>
        <w:t>), pakartotinis panaudojimas (</w:t>
      </w:r>
      <w:proofErr w:type="spellStart"/>
      <w:r>
        <w:t>reuse</w:t>
      </w:r>
      <w:proofErr w:type="spellEnd"/>
      <w:r>
        <w:t xml:space="preserve">) ir t.t. Aprašymas apribojimų kaip: </w:t>
      </w:r>
      <w:proofErr w:type="spellStart"/>
      <w:r>
        <w:t>projemtavimo</w:t>
      </w:r>
      <w:proofErr w:type="spellEnd"/>
      <w:r>
        <w:t xml:space="preserve"> ir įgyvendinimo (</w:t>
      </w:r>
      <w:proofErr w:type="spellStart"/>
      <w:r>
        <w:t>implementation</w:t>
      </w:r>
      <w:proofErr w:type="spellEnd"/>
      <w:r>
        <w:t>) strategija, projektavimo įrankiai, darbo grupės struktūra, darbo grafikas ir t.t.</w:t>
      </w:r>
    </w:p>
    <w:p w14:paraId="1860F8D2" w14:textId="77777777" w:rsidR="00E05C35" w:rsidRPr="00E05C35" w:rsidRDefault="00E05C35" w:rsidP="00E05C35">
      <w:pPr>
        <w:pStyle w:val="Tekstas"/>
      </w:pPr>
    </w:p>
    <w:p w14:paraId="37CE0A2A" w14:textId="6D1F3A66" w:rsidR="00106AA1" w:rsidRDefault="00106AA1" w:rsidP="00106AA1">
      <w:pPr>
        <w:pStyle w:val="Antrat1"/>
      </w:pPr>
      <w:bookmarkStart w:id="20" w:name="_Toc86568896"/>
      <w:bookmarkStart w:id="21" w:name="_Toc38307108"/>
      <w:r>
        <w:lastRenderedPageBreak/>
        <w:t>Panaudojimo atvejų vaizdas</w:t>
      </w:r>
      <w:bookmarkEnd w:id="20"/>
      <w:bookmarkEnd w:id="21"/>
    </w:p>
    <w:p w14:paraId="621047ED" w14:textId="4DBE3337" w:rsidR="00E05C35" w:rsidRDefault="00E05C35" w:rsidP="00E05C35">
      <w:pPr>
        <w:pStyle w:val="Tekstas"/>
      </w:pPr>
      <w:r>
        <w:t>Žemiau pateikiami pagrindiniai panaudojimo atvejai.</w:t>
      </w:r>
    </w:p>
    <w:p w14:paraId="14BFAF88" w14:textId="5350C3FB" w:rsidR="00E05C35" w:rsidRDefault="00E05C35" w:rsidP="00E05C35">
      <w:r>
        <w:rPr>
          <w:noProof/>
        </w:rPr>
        <w:drawing>
          <wp:inline distT="0" distB="0" distL="0" distR="0" wp14:anchorId="04FB8F1B" wp14:editId="1B12DE6A">
            <wp:extent cx="6120130" cy="3746500"/>
            <wp:effectExtent l="0" t="0" r="0" b="6350"/>
            <wp:docPr id="1" name="Paveikslėli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3746500"/>
                    </a:xfrm>
                    <a:prstGeom prst="rect">
                      <a:avLst/>
                    </a:prstGeom>
                  </pic:spPr>
                </pic:pic>
              </a:graphicData>
            </a:graphic>
          </wp:inline>
        </w:drawing>
      </w:r>
    </w:p>
    <w:p w14:paraId="456C84C4" w14:textId="041ED272" w:rsidR="00E05C35" w:rsidRDefault="00E05C35" w:rsidP="00E05C35">
      <w:pPr>
        <w:pStyle w:val="Antrat"/>
      </w:pPr>
      <w:r w:rsidRPr="00057465">
        <w:rPr>
          <w:b/>
          <w:bCs/>
        </w:rPr>
        <w:fldChar w:fldCharType="begin"/>
      </w:r>
      <w:r w:rsidRPr="00057465">
        <w:rPr>
          <w:b/>
          <w:bCs/>
        </w:rPr>
        <w:instrText xml:space="preserve"> SEQ pav. \* ARABIC </w:instrText>
      </w:r>
      <w:r w:rsidRPr="00057465">
        <w:rPr>
          <w:b/>
          <w:bCs/>
        </w:rPr>
        <w:fldChar w:fldCharType="separate"/>
      </w:r>
      <w:bookmarkStart w:id="22" w:name="_Toc38307090"/>
      <w:r w:rsidR="00514DF4">
        <w:rPr>
          <w:b/>
          <w:bCs/>
          <w:noProof/>
        </w:rPr>
        <w:t>1</w:t>
      </w:r>
      <w:r w:rsidRPr="00057465">
        <w:rPr>
          <w:b/>
          <w:bCs/>
        </w:rPr>
        <w:fldChar w:fldCharType="end"/>
      </w:r>
      <w:r w:rsidRPr="00057465">
        <w:rPr>
          <w:b/>
          <w:bCs/>
        </w:rPr>
        <w:t xml:space="preserve"> pav.</w:t>
      </w:r>
      <w:r>
        <w:t xml:space="preserve"> Panaudojimo atvejų diagrama</w:t>
      </w:r>
      <w:bookmarkEnd w:id="22"/>
    </w:p>
    <w:p w14:paraId="098BCC06" w14:textId="2229D632" w:rsidR="00F00A4A" w:rsidRDefault="00F00A4A" w:rsidP="00F00A4A">
      <w:pPr>
        <w:pStyle w:val="Antrat"/>
        <w:keepNext/>
        <w:jc w:val="left"/>
      </w:pPr>
      <w:r w:rsidRPr="005414F8">
        <w:rPr>
          <w:b/>
          <w:bCs/>
        </w:rPr>
        <w:fldChar w:fldCharType="begin"/>
      </w:r>
      <w:r w:rsidRPr="005414F8">
        <w:rPr>
          <w:b/>
          <w:bCs/>
        </w:rPr>
        <w:instrText xml:space="preserve"> SEQ lentelė \* ARABIC </w:instrText>
      </w:r>
      <w:r w:rsidRPr="005414F8">
        <w:rPr>
          <w:b/>
          <w:bCs/>
        </w:rPr>
        <w:fldChar w:fldCharType="separate"/>
      </w:r>
      <w:bookmarkStart w:id="23" w:name="_Toc38307092"/>
      <w:r>
        <w:rPr>
          <w:b/>
          <w:bCs/>
          <w:noProof/>
        </w:rPr>
        <w:t>1</w:t>
      </w:r>
      <w:r w:rsidRPr="005414F8">
        <w:rPr>
          <w:b/>
          <w:bCs/>
        </w:rPr>
        <w:fldChar w:fldCharType="end"/>
      </w:r>
      <w:r w:rsidRPr="005414F8">
        <w:rPr>
          <w:b/>
          <w:bCs/>
        </w:rPr>
        <w:t xml:space="preserve"> lentelė</w:t>
      </w:r>
      <w:r>
        <w:t xml:space="preserve"> PA aptikti defektus</w:t>
      </w:r>
      <w:bookmarkEnd w:id="23"/>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8B316D" w14:paraId="5CB2D9A0"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531EB92D" w14:textId="77777777" w:rsidR="00F00A4A" w:rsidRPr="008B316D" w:rsidRDefault="00F00A4A" w:rsidP="00F00A4A">
            <w:r w:rsidRPr="008B316D">
              <w:rPr>
                <w:b/>
              </w:rPr>
              <w:t xml:space="preserve">1 PA </w:t>
            </w:r>
            <w:r>
              <w:rPr>
                <w:b/>
              </w:rPr>
              <w:t>Aptikti defektus</w:t>
            </w:r>
          </w:p>
        </w:tc>
      </w:tr>
      <w:tr w:rsidR="00F00A4A" w:rsidRPr="008B316D" w14:paraId="5804BF32"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453A6A4" w14:textId="77777777" w:rsidR="00F00A4A" w:rsidRPr="005414F8" w:rsidRDefault="00F00A4A" w:rsidP="00F00A4A">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282CC16A" w14:textId="77777777" w:rsidR="00F00A4A" w:rsidRPr="008B316D" w:rsidRDefault="00F00A4A" w:rsidP="00F00A4A">
            <w:r>
              <w:rPr>
                <w:bdr w:val="none" w:sz="0" w:space="0" w:color="696969"/>
              </w:rPr>
              <w:t>Sistema</w:t>
            </w:r>
          </w:p>
        </w:tc>
      </w:tr>
      <w:tr w:rsidR="00F00A4A" w:rsidRPr="008B316D" w14:paraId="2964AB93"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927CA23" w14:textId="77777777" w:rsidR="00F00A4A" w:rsidRPr="005414F8" w:rsidRDefault="00F00A4A" w:rsidP="00F00A4A">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16828CEA" w14:textId="4CD0D645" w:rsidR="00F00A4A" w:rsidRPr="008B316D" w:rsidRDefault="00F00A4A" w:rsidP="00F00A4A">
            <w:r>
              <w:rPr>
                <w:bdr w:val="none" w:sz="0" w:space="0" w:color="696969"/>
              </w:rPr>
              <w:t>Nustatomos defektai vaizde ir defektų tipas</w:t>
            </w:r>
          </w:p>
        </w:tc>
      </w:tr>
      <w:tr w:rsidR="00F00A4A" w:rsidRPr="008B316D" w14:paraId="40D79C08"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1616F395" w14:textId="77777777" w:rsidR="00F00A4A" w:rsidRPr="008B316D" w:rsidRDefault="00F00A4A" w:rsidP="00F00A4A">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098B520E" w14:textId="74242F8F" w:rsidR="00F00A4A" w:rsidRPr="008B316D" w:rsidRDefault="00F00A4A" w:rsidP="00F00A4A">
            <w:r>
              <w:rPr>
                <w:bdr w:val="none" w:sz="0" w:space="0" w:color="696969"/>
              </w:rPr>
              <w:t xml:space="preserve">Gauta bendro detalės vaizdo dalis (kadras) </w:t>
            </w:r>
          </w:p>
        </w:tc>
      </w:tr>
      <w:tr w:rsidR="00F00A4A" w:rsidRPr="008B316D" w14:paraId="51768B37"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2A89BA8C" w14:textId="77777777" w:rsidR="00F00A4A" w:rsidRPr="008B316D" w:rsidRDefault="00F00A4A" w:rsidP="00F00A4A">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00C645F5" w14:textId="77777777" w:rsidR="00F00A4A" w:rsidRPr="008B316D" w:rsidRDefault="00F00A4A" w:rsidP="00F00A4A">
            <w:r>
              <w:t>Vyksta gamyba bei pradėta analizė</w:t>
            </w:r>
          </w:p>
        </w:tc>
      </w:tr>
      <w:tr w:rsidR="00F00A4A" w:rsidRPr="008B316D" w14:paraId="3EA853CC"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BC79433" w14:textId="77777777" w:rsidR="00F00A4A" w:rsidRPr="008B316D" w:rsidRDefault="00F00A4A" w:rsidP="00F00A4A">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428D37F4" w14:textId="33A55241" w:rsidR="00F00A4A" w:rsidRPr="008B316D" w:rsidRDefault="00F00A4A" w:rsidP="00F00A4A">
            <w:r>
              <w:rPr>
                <w:bdr w:val="none" w:sz="0" w:space="0" w:color="696969"/>
              </w:rPr>
              <w:t>Rasti defektai vaizdo dalyje</w:t>
            </w:r>
          </w:p>
        </w:tc>
      </w:tr>
    </w:tbl>
    <w:p w14:paraId="5AA38FE0" w14:textId="77777777" w:rsidR="00F00A4A" w:rsidRDefault="00F00A4A" w:rsidP="00F00A4A">
      <w:pPr>
        <w:rPr>
          <w:bCs/>
        </w:rPr>
      </w:pPr>
    </w:p>
    <w:p w14:paraId="4FD36B40" w14:textId="4B862454" w:rsidR="00F00A4A" w:rsidRDefault="00F00A4A" w:rsidP="00F00A4A">
      <w:pPr>
        <w:pStyle w:val="Antrat"/>
        <w:keepNext/>
        <w:jc w:val="left"/>
      </w:pPr>
      <w:r w:rsidRPr="005414F8">
        <w:rPr>
          <w:b/>
          <w:bCs/>
        </w:rPr>
        <w:fldChar w:fldCharType="begin"/>
      </w:r>
      <w:r w:rsidRPr="005414F8">
        <w:rPr>
          <w:b/>
          <w:bCs/>
        </w:rPr>
        <w:instrText xml:space="preserve"> SEQ lentelė \* ARABIC </w:instrText>
      </w:r>
      <w:r w:rsidRPr="005414F8">
        <w:rPr>
          <w:b/>
          <w:bCs/>
        </w:rPr>
        <w:fldChar w:fldCharType="separate"/>
      </w:r>
      <w:bookmarkStart w:id="24" w:name="_Toc38307093"/>
      <w:r>
        <w:rPr>
          <w:b/>
          <w:bCs/>
          <w:noProof/>
        </w:rPr>
        <w:t>2</w:t>
      </w:r>
      <w:r w:rsidRPr="005414F8">
        <w:rPr>
          <w:b/>
          <w:bCs/>
        </w:rPr>
        <w:fldChar w:fldCharType="end"/>
      </w:r>
      <w:r w:rsidRPr="005414F8">
        <w:rPr>
          <w:b/>
          <w:bCs/>
        </w:rPr>
        <w:t xml:space="preserve"> lentelė</w:t>
      </w:r>
      <w:r>
        <w:t xml:space="preserve"> PA Klasifikuoti defektus</w:t>
      </w:r>
      <w:bookmarkEnd w:id="24"/>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8B316D" w14:paraId="613D1A08"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7CC65F25" w14:textId="77777777" w:rsidR="00F00A4A" w:rsidRPr="008B316D" w:rsidRDefault="00F00A4A" w:rsidP="00F00A4A">
            <w:r>
              <w:rPr>
                <w:b/>
              </w:rPr>
              <w:t>2</w:t>
            </w:r>
            <w:r w:rsidRPr="008B316D">
              <w:rPr>
                <w:b/>
              </w:rPr>
              <w:t xml:space="preserve"> PA </w:t>
            </w:r>
            <w:r>
              <w:rPr>
                <w:b/>
              </w:rPr>
              <w:t>Klasifikuoti defektus</w:t>
            </w:r>
          </w:p>
        </w:tc>
      </w:tr>
      <w:tr w:rsidR="00F00A4A" w:rsidRPr="008B316D" w14:paraId="2164758A"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001C8E09" w14:textId="77777777" w:rsidR="00F00A4A" w:rsidRPr="005414F8" w:rsidRDefault="00F00A4A" w:rsidP="00F00A4A">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62819CAD" w14:textId="77777777" w:rsidR="00F00A4A" w:rsidRPr="008B316D" w:rsidRDefault="00F00A4A" w:rsidP="00F00A4A">
            <w:r>
              <w:rPr>
                <w:bdr w:val="none" w:sz="0" w:space="0" w:color="696969"/>
              </w:rPr>
              <w:t>Sistema</w:t>
            </w:r>
          </w:p>
        </w:tc>
      </w:tr>
      <w:tr w:rsidR="00F00A4A" w:rsidRPr="008B316D" w14:paraId="6FF04BB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25FDE515" w14:textId="77777777" w:rsidR="00F00A4A" w:rsidRPr="005414F8" w:rsidRDefault="00F00A4A" w:rsidP="00F00A4A">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184A2814" w14:textId="77777777" w:rsidR="00F00A4A" w:rsidRPr="008B316D" w:rsidRDefault="00F00A4A" w:rsidP="00F00A4A">
            <w:r>
              <w:rPr>
                <w:bdr w:val="none" w:sz="0" w:space="0" w:color="696969"/>
              </w:rPr>
              <w:t>Nustatomas defekto tipas</w:t>
            </w:r>
          </w:p>
        </w:tc>
      </w:tr>
      <w:tr w:rsidR="00F00A4A" w:rsidRPr="008B316D" w14:paraId="730ACF48"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096DF56" w14:textId="77777777" w:rsidR="00F00A4A" w:rsidRPr="008B316D" w:rsidRDefault="00F00A4A" w:rsidP="00F00A4A">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6702D74F" w14:textId="77777777" w:rsidR="00F00A4A" w:rsidRPr="008B316D" w:rsidRDefault="00F00A4A" w:rsidP="00F00A4A">
            <w:r>
              <w:rPr>
                <w:bdr w:val="none" w:sz="0" w:space="0" w:color="696969"/>
              </w:rPr>
              <w:t>Aptiktas defektas</w:t>
            </w:r>
          </w:p>
        </w:tc>
      </w:tr>
      <w:tr w:rsidR="00F00A4A" w:rsidRPr="008B316D" w14:paraId="640CAF6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00BEF858" w14:textId="77777777" w:rsidR="00F00A4A" w:rsidRPr="008B316D" w:rsidRDefault="00F00A4A" w:rsidP="00F00A4A">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3949ECC2" w14:textId="77777777" w:rsidR="00F00A4A" w:rsidRPr="008B316D" w:rsidRDefault="00F00A4A" w:rsidP="00F00A4A">
            <w:r>
              <w:t>Aptinkamas defektas</w:t>
            </w:r>
          </w:p>
        </w:tc>
      </w:tr>
      <w:tr w:rsidR="00F00A4A" w:rsidRPr="008B316D" w14:paraId="5615D9B7"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5B31C46" w14:textId="77777777" w:rsidR="00F00A4A" w:rsidRPr="008B316D" w:rsidRDefault="00F00A4A" w:rsidP="00F00A4A">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5350994C" w14:textId="77777777" w:rsidR="00F00A4A" w:rsidRPr="008B316D" w:rsidRDefault="00F00A4A" w:rsidP="00F00A4A">
            <w:r>
              <w:rPr>
                <w:bdr w:val="none" w:sz="0" w:space="0" w:color="696969"/>
              </w:rPr>
              <w:t>Nustatytas defekto tipas</w:t>
            </w:r>
          </w:p>
        </w:tc>
      </w:tr>
    </w:tbl>
    <w:p w14:paraId="1F4E2AE8" w14:textId="77777777" w:rsidR="00F00A4A" w:rsidRDefault="00F00A4A" w:rsidP="00F00A4A">
      <w:pPr>
        <w:rPr>
          <w:bCs/>
        </w:rPr>
      </w:pPr>
    </w:p>
    <w:p w14:paraId="14D0CF90" w14:textId="58AFDCE0" w:rsidR="00F00A4A" w:rsidRDefault="00F00A4A" w:rsidP="00F00A4A">
      <w:pPr>
        <w:pStyle w:val="Antrat"/>
        <w:keepNext/>
        <w:jc w:val="left"/>
      </w:pPr>
      <w:r w:rsidRPr="005414F8">
        <w:rPr>
          <w:b/>
          <w:bCs/>
        </w:rPr>
        <w:lastRenderedPageBreak/>
        <w:fldChar w:fldCharType="begin"/>
      </w:r>
      <w:r w:rsidRPr="005414F8">
        <w:rPr>
          <w:b/>
          <w:bCs/>
        </w:rPr>
        <w:instrText xml:space="preserve"> SEQ lentelė \* ARABIC </w:instrText>
      </w:r>
      <w:r w:rsidRPr="005414F8">
        <w:rPr>
          <w:b/>
          <w:bCs/>
        </w:rPr>
        <w:fldChar w:fldCharType="separate"/>
      </w:r>
      <w:bookmarkStart w:id="25" w:name="_Toc38307094"/>
      <w:r>
        <w:rPr>
          <w:b/>
          <w:bCs/>
          <w:noProof/>
        </w:rPr>
        <w:t>3</w:t>
      </w:r>
      <w:r w:rsidRPr="005414F8">
        <w:rPr>
          <w:b/>
          <w:bCs/>
        </w:rPr>
        <w:fldChar w:fldCharType="end"/>
      </w:r>
      <w:r w:rsidRPr="005414F8">
        <w:rPr>
          <w:b/>
          <w:bCs/>
        </w:rPr>
        <w:t xml:space="preserve"> lentelė</w:t>
      </w:r>
      <w:r>
        <w:t xml:space="preserve"> PA Pažymėti defektus</w:t>
      </w:r>
      <w:bookmarkEnd w:id="25"/>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8B316D" w14:paraId="02A2FE62"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29B79384" w14:textId="77777777" w:rsidR="00F00A4A" w:rsidRPr="008B316D" w:rsidRDefault="00F00A4A" w:rsidP="00F00A4A">
            <w:r>
              <w:rPr>
                <w:b/>
              </w:rPr>
              <w:t>3</w:t>
            </w:r>
            <w:r w:rsidRPr="008B316D">
              <w:rPr>
                <w:b/>
              </w:rPr>
              <w:t xml:space="preserve"> PA </w:t>
            </w:r>
            <w:r>
              <w:rPr>
                <w:b/>
              </w:rPr>
              <w:t>Pažymėti defektus</w:t>
            </w:r>
          </w:p>
        </w:tc>
      </w:tr>
      <w:tr w:rsidR="00F00A4A" w:rsidRPr="008B316D" w14:paraId="3B1C8A62"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2059765" w14:textId="77777777" w:rsidR="00F00A4A" w:rsidRPr="005414F8" w:rsidRDefault="00F00A4A" w:rsidP="00F00A4A">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6B8DD475" w14:textId="77777777" w:rsidR="00F00A4A" w:rsidRPr="008B316D" w:rsidRDefault="00F00A4A" w:rsidP="00F00A4A">
            <w:r>
              <w:rPr>
                <w:bdr w:val="none" w:sz="0" w:space="0" w:color="696969"/>
              </w:rPr>
              <w:t>Sistema</w:t>
            </w:r>
          </w:p>
        </w:tc>
      </w:tr>
      <w:tr w:rsidR="00F00A4A" w:rsidRPr="008B316D" w14:paraId="5A9AACD9"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0F5B16F" w14:textId="77777777" w:rsidR="00F00A4A" w:rsidRPr="005414F8" w:rsidRDefault="00F00A4A" w:rsidP="00F00A4A">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7CA4D560" w14:textId="77777777" w:rsidR="00F00A4A" w:rsidRPr="008B316D" w:rsidRDefault="00F00A4A" w:rsidP="00F00A4A">
            <w:r>
              <w:rPr>
                <w:bdr w:val="none" w:sz="0" w:space="0" w:color="696969"/>
              </w:rPr>
              <w:t>Pažymimas defektas nuotraukoje</w:t>
            </w:r>
          </w:p>
        </w:tc>
      </w:tr>
      <w:tr w:rsidR="00F00A4A" w:rsidRPr="008B316D" w14:paraId="00BBFB07"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AE5ED1A" w14:textId="77777777" w:rsidR="00F00A4A" w:rsidRPr="008B316D" w:rsidRDefault="00F00A4A" w:rsidP="00F00A4A">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61C5EA57" w14:textId="77777777" w:rsidR="00F00A4A" w:rsidRPr="008B316D" w:rsidRDefault="00F00A4A" w:rsidP="00F00A4A">
            <w:r>
              <w:rPr>
                <w:bdr w:val="none" w:sz="0" w:space="0" w:color="696969"/>
              </w:rPr>
              <w:t>Aptiktas defektas</w:t>
            </w:r>
          </w:p>
        </w:tc>
      </w:tr>
      <w:tr w:rsidR="00F00A4A" w:rsidRPr="008B316D" w14:paraId="4FEA0CB0"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699F2D7" w14:textId="77777777" w:rsidR="00F00A4A" w:rsidRPr="008B316D" w:rsidRDefault="00F00A4A" w:rsidP="00F00A4A">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1B05FDE5" w14:textId="77777777" w:rsidR="00F00A4A" w:rsidRPr="008B316D" w:rsidRDefault="00F00A4A" w:rsidP="00F00A4A">
            <w:r>
              <w:t>Reikia pažymėti defektą nuotraukoje</w:t>
            </w:r>
          </w:p>
        </w:tc>
      </w:tr>
      <w:tr w:rsidR="00F00A4A" w:rsidRPr="008B316D" w14:paraId="64C72BE2"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60F59540" w14:textId="77777777" w:rsidR="00F00A4A" w:rsidRPr="008B316D" w:rsidRDefault="00F00A4A" w:rsidP="00F00A4A">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486BA5DF" w14:textId="77777777" w:rsidR="00F00A4A" w:rsidRPr="008B316D" w:rsidRDefault="00F00A4A" w:rsidP="00F00A4A">
            <w:r>
              <w:rPr>
                <w:bdr w:val="none" w:sz="0" w:space="0" w:color="696969"/>
              </w:rPr>
              <w:t>Nuotrauka su pažymėtais defektais parodoma vartotojui</w:t>
            </w:r>
          </w:p>
        </w:tc>
      </w:tr>
    </w:tbl>
    <w:p w14:paraId="47EB6F11" w14:textId="77777777" w:rsidR="00F00A4A" w:rsidRDefault="00F00A4A" w:rsidP="00F00A4A">
      <w:pPr>
        <w:rPr>
          <w:bCs/>
        </w:rPr>
      </w:pPr>
    </w:p>
    <w:p w14:paraId="2E10C395" w14:textId="55F65293" w:rsidR="00F00A4A" w:rsidRDefault="00F00A4A" w:rsidP="00F00A4A">
      <w:pPr>
        <w:pStyle w:val="Antrat"/>
        <w:keepNext/>
        <w:jc w:val="left"/>
      </w:pPr>
      <w:r w:rsidRPr="005414F8">
        <w:rPr>
          <w:b/>
          <w:bCs/>
        </w:rPr>
        <w:fldChar w:fldCharType="begin"/>
      </w:r>
      <w:r w:rsidRPr="005414F8">
        <w:rPr>
          <w:b/>
          <w:bCs/>
        </w:rPr>
        <w:instrText xml:space="preserve"> SEQ lentelė \* ARABIC </w:instrText>
      </w:r>
      <w:r w:rsidRPr="005414F8">
        <w:rPr>
          <w:b/>
          <w:bCs/>
        </w:rPr>
        <w:fldChar w:fldCharType="separate"/>
      </w:r>
      <w:bookmarkStart w:id="26" w:name="_Toc38307095"/>
      <w:r>
        <w:rPr>
          <w:b/>
          <w:bCs/>
          <w:noProof/>
        </w:rPr>
        <w:t>4</w:t>
      </w:r>
      <w:r w:rsidRPr="005414F8">
        <w:rPr>
          <w:b/>
          <w:bCs/>
        </w:rPr>
        <w:fldChar w:fldCharType="end"/>
      </w:r>
      <w:r w:rsidRPr="005414F8">
        <w:rPr>
          <w:b/>
          <w:bCs/>
        </w:rPr>
        <w:t xml:space="preserve"> lentelė</w:t>
      </w:r>
      <w:r>
        <w:t xml:space="preserve"> PA Nustatyti defektų tolerancijos ribas</w:t>
      </w:r>
      <w:bookmarkEnd w:id="26"/>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8B316D" w14:paraId="34521799"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542BEDE4" w14:textId="77777777" w:rsidR="00F00A4A" w:rsidRPr="008B316D" w:rsidRDefault="00F00A4A" w:rsidP="00F00A4A">
            <w:r>
              <w:rPr>
                <w:b/>
              </w:rPr>
              <w:t>4</w:t>
            </w:r>
            <w:r w:rsidRPr="008B316D">
              <w:rPr>
                <w:b/>
              </w:rPr>
              <w:t xml:space="preserve"> </w:t>
            </w:r>
            <w:r w:rsidRPr="005414F8">
              <w:rPr>
                <w:b/>
              </w:rPr>
              <w:t>PA Nustatyti defektų tolerancijos ribas</w:t>
            </w:r>
          </w:p>
        </w:tc>
      </w:tr>
      <w:tr w:rsidR="00F00A4A" w:rsidRPr="008B316D" w14:paraId="6FC10783"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C602545" w14:textId="77777777" w:rsidR="00F00A4A" w:rsidRPr="005414F8" w:rsidRDefault="00F00A4A" w:rsidP="00F00A4A">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1F8295FE" w14:textId="77777777" w:rsidR="00F00A4A" w:rsidRPr="008B316D" w:rsidRDefault="00F00A4A" w:rsidP="00F00A4A">
            <w:r>
              <w:rPr>
                <w:bdr w:val="none" w:sz="0" w:space="0" w:color="696969"/>
              </w:rPr>
              <w:t>Administratorius</w:t>
            </w:r>
          </w:p>
        </w:tc>
      </w:tr>
      <w:tr w:rsidR="00F00A4A" w:rsidRPr="008B316D" w14:paraId="3C3ED12D"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B4A2F6A" w14:textId="77777777" w:rsidR="00F00A4A" w:rsidRPr="005414F8" w:rsidRDefault="00F00A4A" w:rsidP="00F00A4A">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4809D50B" w14:textId="77777777" w:rsidR="00F00A4A" w:rsidRPr="008B316D" w:rsidRDefault="00F00A4A" w:rsidP="00F00A4A">
            <w:r>
              <w:rPr>
                <w:bdr w:val="none" w:sz="0" w:space="0" w:color="696969"/>
              </w:rPr>
              <w:t>Nustatomos defektų tolerancijos ribos bei minimalus defektų dydis</w:t>
            </w:r>
          </w:p>
        </w:tc>
      </w:tr>
      <w:tr w:rsidR="00F00A4A" w:rsidRPr="008B316D" w14:paraId="4A235567"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0EB7E71" w14:textId="77777777" w:rsidR="00F00A4A" w:rsidRPr="008B316D" w:rsidRDefault="00F00A4A" w:rsidP="00F00A4A">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755E9FBF" w14:textId="77777777" w:rsidR="00F00A4A" w:rsidRPr="008B316D" w:rsidRDefault="00F00A4A" w:rsidP="00F00A4A">
            <w:r>
              <w:rPr>
                <w:bdr w:val="none" w:sz="0" w:space="0" w:color="696969"/>
              </w:rPr>
              <w:t>Naudotojas prisijungęs kaip administratorius</w:t>
            </w:r>
          </w:p>
        </w:tc>
      </w:tr>
      <w:tr w:rsidR="00F00A4A" w:rsidRPr="008B316D" w14:paraId="6E2866C0"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890235D" w14:textId="77777777" w:rsidR="00F00A4A" w:rsidRPr="008B316D" w:rsidRDefault="00F00A4A" w:rsidP="00F00A4A">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5CA9838C" w14:textId="77777777" w:rsidR="00F00A4A" w:rsidRPr="008B316D" w:rsidRDefault="00F00A4A" w:rsidP="00F00A4A">
            <w:r>
              <w:t>Reikia pakeisti defektų tolerancijos ribas</w:t>
            </w:r>
          </w:p>
        </w:tc>
      </w:tr>
      <w:tr w:rsidR="00F00A4A" w:rsidRPr="008B316D" w14:paraId="5FF780B6"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1EFACC3D" w14:textId="77777777" w:rsidR="00F00A4A" w:rsidRPr="008B316D" w:rsidRDefault="00F00A4A" w:rsidP="00F00A4A">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1679F6A3" w14:textId="77777777" w:rsidR="00F00A4A" w:rsidRPr="008B316D" w:rsidRDefault="00F00A4A" w:rsidP="00F00A4A">
            <w:r>
              <w:rPr>
                <w:bdr w:val="none" w:sz="0" w:space="0" w:color="696969"/>
              </w:rPr>
              <w:t>Išsaugojamos pakeistos defektų tolerancijos ribos</w:t>
            </w:r>
          </w:p>
        </w:tc>
      </w:tr>
    </w:tbl>
    <w:p w14:paraId="088C4DA8" w14:textId="0CEDAF6A" w:rsidR="00F00A4A" w:rsidRDefault="00F00A4A" w:rsidP="00F00A4A"/>
    <w:p w14:paraId="639867D2" w14:textId="50EB0D57" w:rsidR="00F00A4A" w:rsidRPr="004B2925" w:rsidRDefault="00F00A4A" w:rsidP="00F00A4A">
      <w:pPr>
        <w:keepNext/>
        <w:spacing w:before="200" w:after="200"/>
        <w:jc w:val="left"/>
        <w:rPr>
          <w:rFonts w:eastAsia="Times New Roman"/>
          <w:iCs/>
          <w:sz w:val="22"/>
          <w:szCs w:val="22"/>
        </w:rPr>
      </w:pPr>
      <w:r w:rsidRPr="004B2925">
        <w:rPr>
          <w:rFonts w:eastAsia="Times New Roman"/>
          <w:b/>
          <w:bCs/>
          <w:iCs/>
          <w:sz w:val="22"/>
          <w:szCs w:val="22"/>
        </w:rPr>
        <w:fldChar w:fldCharType="begin"/>
      </w:r>
      <w:r w:rsidRPr="004B2925">
        <w:rPr>
          <w:rFonts w:eastAsia="Times New Roman"/>
          <w:b/>
          <w:bCs/>
          <w:iCs/>
          <w:sz w:val="22"/>
          <w:szCs w:val="22"/>
        </w:rPr>
        <w:instrText xml:space="preserve"> SEQ lentelė \* ARABIC </w:instrText>
      </w:r>
      <w:r w:rsidRPr="004B2925">
        <w:rPr>
          <w:rFonts w:eastAsia="Times New Roman"/>
          <w:b/>
          <w:bCs/>
          <w:iCs/>
          <w:sz w:val="22"/>
          <w:szCs w:val="22"/>
        </w:rPr>
        <w:fldChar w:fldCharType="separate"/>
      </w:r>
      <w:bookmarkStart w:id="27" w:name="_Toc38307096"/>
      <w:r>
        <w:rPr>
          <w:rFonts w:eastAsia="Times New Roman"/>
          <w:b/>
          <w:bCs/>
          <w:iCs/>
          <w:noProof/>
          <w:sz w:val="22"/>
          <w:szCs w:val="22"/>
        </w:rPr>
        <w:t>5</w:t>
      </w:r>
      <w:r w:rsidRPr="004B2925">
        <w:rPr>
          <w:rFonts w:eastAsia="Times New Roman"/>
          <w:b/>
          <w:bCs/>
          <w:iCs/>
          <w:sz w:val="22"/>
          <w:szCs w:val="22"/>
        </w:rPr>
        <w:fldChar w:fldCharType="end"/>
      </w:r>
      <w:r w:rsidRPr="004B2925">
        <w:rPr>
          <w:rFonts w:eastAsia="Times New Roman"/>
          <w:b/>
          <w:bCs/>
          <w:iCs/>
          <w:sz w:val="22"/>
          <w:szCs w:val="22"/>
        </w:rPr>
        <w:t xml:space="preserve"> lentelė</w:t>
      </w:r>
      <w:r w:rsidRPr="004B2925">
        <w:rPr>
          <w:rFonts w:eastAsia="Times New Roman"/>
          <w:iCs/>
          <w:sz w:val="22"/>
          <w:szCs w:val="22"/>
        </w:rPr>
        <w:t xml:space="preserve"> PA Nustatyti defektų tolerancijos ribas</w:t>
      </w:r>
      <w:bookmarkEnd w:id="27"/>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4B2925" w14:paraId="22A037E6"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68D3DBB2" w14:textId="13D43C9F" w:rsidR="00F00A4A" w:rsidRPr="004B2925" w:rsidRDefault="00F00A4A" w:rsidP="00F00A4A">
            <w:pPr>
              <w:rPr>
                <w:rFonts w:eastAsia="Times New Roman"/>
              </w:rPr>
            </w:pPr>
            <w:r>
              <w:rPr>
                <w:rFonts w:eastAsia="Times New Roman"/>
                <w:b/>
              </w:rPr>
              <w:t>5</w:t>
            </w:r>
            <w:r w:rsidRPr="004B2925">
              <w:rPr>
                <w:rFonts w:eastAsia="Times New Roman"/>
                <w:b/>
              </w:rPr>
              <w:t xml:space="preserve"> PA </w:t>
            </w:r>
            <w:r>
              <w:rPr>
                <w:rFonts w:eastAsia="Times New Roman"/>
                <w:b/>
              </w:rPr>
              <w:t>Pradėti analizę</w:t>
            </w:r>
          </w:p>
        </w:tc>
      </w:tr>
      <w:tr w:rsidR="00F00A4A" w:rsidRPr="004B2925" w14:paraId="43413C31"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78D2C2C" w14:textId="77777777" w:rsidR="00F00A4A" w:rsidRPr="004B2925" w:rsidRDefault="00F00A4A" w:rsidP="00F00A4A">
            <w:pPr>
              <w:rPr>
                <w:rFonts w:eastAsia="Times New Roman"/>
                <w:b/>
                <w:bCs/>
              </w:rPr>
            </w:pPr>
            <w:r w:rsidRPr="004B2925">
              <w:rPr>
                <w:rFonts w:eastAsia="Times New Roman"/>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7DE487F8" w14:textId="77777777" w:rsidR="00F00A4A" w:rsidRPr="004B2925" w:rsidRDefault="00F00A4A" w:rsidP="00F00A4A">
            <w:pPr>
              <w:rPr>
                <w:rFonts w:eastAsia="Times New Roman"/>
              </w:rPr>
            </w:pPr>
            <w:r>
              <w:rPr>
                <w:rFonts w:eastAsia="Times New Roman"/>
                <w:bdr w:val="none" w:sz="0" w:space="0" w:color="696969"/>
              </w:rPr>
              <w:t>Operatorius</w:t>
            </w:r>
          </w:p>
        </w:tc>
      </w:tr>
      <w:tr w:rsidR="00F00A4A" w:rsidRPr="004B2925" w14:paraId="336DE2A1"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38AEEA75" w14:textId="77777777" w:rsidR="00F00A4A" w:rsidRPr="004B2925" w:rsidRDefault="00F00A4A" w:rsidP="00F00A4A">
            <w:pPr>
              <w:rPr>
                <w:rFonts w:eastAsia="Times New Roman"/>
                <w:b/>
                <w:bCs/>
              </w:rPr>
            </w:pPr>
            <w:r w:rsidRPr="004B2925">
              <w:rPr>
                <w:rFonts w:eastAsia="Times New Roman"/>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29656F5C" w14:textId="77777777" w:rsidR="00F00A4A" w:rsidRPr="004B2925" w:rsidRDefault="00F00A4A" w:rsidP="00F00A4A">
            <w:pPr>
              <w:rPr>
                <w:rFonts w:eastAsia="Times New Roman"/>
              </w:rPr>
            </w:pPr>
            <w:r>
              <w:rPr>
                <w:rFonts w:eastAsia="Times New Roman"/>
                <w:bdr w:val="none" w:sz="0" w:space="0" w:color="696969"/>
              </w:rPr>
              <w:t>Pradeda analizės, kurios metu patikrinama kiekvienos detalės kokybė</w:t>
            </w:r>
          </w:p>
        </w:tc>
      </w:tr>
      <w:tr w:rsidR="00F00A4A" w:rsidRPr="004B2925" w14:paraId="7CD64DC8"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199C1BE6" w14:textId="77777777" w:rsidR="00F00A4A" w:rsidRPr="004B2925" w:rsidRDefault="00F00A4A" w:rsidP="00F00A4A">
            <w:pPr>
              <w:rPr>
                <w:rFonts w:eastAsia="Times New Roman"/>
              </w:rPr>
            </w:pPr>
            <w:r w:rsidRPr="004B2925">
              <w:rPr>
                <w:rFonts w:eastAsia="Times New Roman"/>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14E6FF21" w14:textId="1E3B31C0" w:rsidR="00F00A4A" w:rsidRPr="004B2925" w:rsidRDefault="00F00A4A" w:rsidP="00F00A4A">
            <w:pPr>
              <w:rPr>
                <w:rFonts w:eastAsia="Times New Roman"/>
              </w:rPr>
            </w:pPr>
            <w:r>
              <w:rPr>
                <w:rFonts w:eastAsia="Times New Roman"/>
                <w:bdr w:val="none" w:sz="0" w:space="0" w:color="696969"/>
              </w:rPr>
              <w:t>Naudotojas prisijungęs kaip operatorius</w:t>
            </w:r>
          </w:p>
        </w:tc>
      </w:tr>
      <w:tr w:rsidR="00F00A4A" w:rsidRPr="004B2925" w14:paraId="673BBC30"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472E5B8" w14:textId="77777777" w:rsidR="00F00A4A" w:rsidRPr="004B2925" w:rsidRDefault="00F00A4A" w:rsidP="00F00A4A">
            <w:pPr>
              <w:rPr>
                <w:rFonts w:eastAsia="Times New Roman"/>
              </w:rPr>
            </w:pPr>
            <w:r w:rsidRPr="004B2925">
              <w:rPr>
                <w:rFonts w:eastAsia="Times New Roman"/>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06E3ABA0" w14:textId="77777777" w:rsidR="00F00A4A" w:rsidRPr="004B2925" w:rsidRDefault="00F00A4A" w:rsidP="00F00A4A">
            <w:pPr>
              <w:rPr>
                <w:rFonts w:eastAsia="Times New Roman"/>
              </w:rPr>
            </w:pPr>
            <w:r>
              <w:rPr>
                <w:rFonts w:eastAsia="Times New Roman"/>
              </w:rPr>
              <w:t>Planuojama pradėti gamybą</w:t>
            </w:r>
          </w:p>
        </w:tc>
      </w:tr>
      <w:tr w:rsidR="00F00A4A" w:rsidRPr="004B2925" w14:paraId="1AD5EE5B"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9AF7DF0" w14:textId="77777777" w:rsidR="00F00A4A" w:rsidRPr="004B2925" w:rsidRDefault="00F00A4A" w:rsidP="00F00A4A">
            <w:pPr>
              <w:rPr>
                <w:rFonts w:eastAsia="Times New Roman"/>
              </w:rPr>
            </w:pPr>
            <w:r w:rsidRPr="004B2925">
              <w:rPr>
                <w:rFonts w:eastAsia="Times New Roman"/>
                <w:b/>
              </w:rPr>
              <w:t>Po sąlyga</w:t>
            </w:r>
          </w:p>
        </w:tc>
        <w:tc>
          <w:tcPr>
            <w:tcW w:w="3651" w:type="pct"/>
            <w:tcBorders>
              <w:top w:val="single" w:sz="8" w:space="0" w:color="696969"/>
              <w:left w:val="single" w:sz="8" w:space="0" w:color="696969"/>
              <w:bottom w:val="single" w:sz="8" w:space="0" w:color="696969"/>
              <w:right w:val="single" w:sz="8" w:space="0" w:color="696969"/>
            </w:tcBorders>
          </w:tcPr>
          <w:p w14:paraId="5C7F4DBB" w14:textId="77777777" w:rsidR="00F00A4A" w:rsidRPr="004B2925" w:rsidRDefault="00F00A4A" w:rsidP="00F00A4A">
            <w:pPr>
              <w:rPr>
                <w:rFonts w:eastAsia="Times New Roman"/>
              </w:rPr>
            </w:pPr>
            <w:r>
              <w:rPr>
                <w:rFonts w:eastAsia="Times New Roman"/>
                <w:bdr w:val="none" w:sz="0" w:space="0" w:color="696969"/>
              </w:rPr>
              <w:t>Pradėta analizė</w:t>
            </w:r>
          </w:p>
        </w:tc>
      </w:tr>
    </w:tbl>
    <w:p w14:paraId="156F22D8" w14:textId="5FF04FAA" w:rsidR="00F00A4A" w:rsidRDefault="00F00A4A" w:rsidP="00F00A4A"/>
    <w:p w14:paraId="5B42A0A3" w14:textId="5C7DCD89" w:rsidR="00F00A4A" w:rsidRPr="00F00A4A" w:rsidRDefault="00F00A4A" w:rsidP="00F00A4A">
      <w:pPr>
        <w:keepNext/>
        <w:spacing w:before="200" w:after="200"/>
        <w:jc w:val="left"/>
        <w:rPr>
          <w:rFonts w:eastAsia="Times New Roman"/>
          <w:bCs/>
          <w:iCs/>
          <w:sz w:val="22"/>
          <w:szCs w:val="22"/>
        </w:rPr>
      </w:pPr>
      <w:r w:rsidRPr="004B2925">
        <w:rPr>
          <w:rFonts w:eastAsia="Times New Roman"/>
          <w:b/>
          <w:bCs/>
          <w:iCs/>
          <w:sz w:val="22"/>
          <w:szCs w:val="22"/>
        </w:rPr>
        <w:fldChar w:fldCharType="begin"/>
      </w:r>
      <w:r w:rsidRPr="004B2925">
        <w:rPr>
          <w:rFonts w:eastAsia="Times New Roman"/>
          <w:b/>
          <w:bCs/>
          <w:iCs/>
          <w:sz w:val="22"/>
          <w:szCs w:val="22"/>
        </w:rPr>
        <w:instrText xml:space="preserve"> SEQ lentelė \* ARABIC </w:instrText>
      </w:r>
      <w:r w:rsidRPr="004B2925">
        <w:rPr>
          <w:rFonts w:eastAsia="Times New Roman"/>
          <w:b/>
          <w:bCs/>
          <w:iCs/>
          <w:sz w:val="22"/>
          <w:szCs w:val="22"/>
        </w:rPr>
        <w:fldChar w:fldCharType="separate"/>
      </w:r>
      <w:bookmarkStart w:id="28" w:name="_Toc38307097"/>
      <w:r>
        <w:rPr>
          <w:rFonts w:eastAsia="Times New Roman"/>
          <w:b/>
          <w:bCs/>
          <w:iCs/>
          <w:noProof/>
          <w:sz w:val="22"/>
          <w:szCs w:val="22"/>
        </w:rPr>
        <w:t>6</w:t>
      </w:r>
      <w:r w:rsidRPr="004B2925">
        <w:rPr>
          <w:rFonts w:eastAsia="Times New Roman"/>
          <w:b/>
          <w:bCs/>
          <w:iCs/>
          <w:sz w:val="22"/>
          <w:szCs w:val="22"/>
        </w:rPr>
        <w:fldChar w:fldCharType="end"/>
      </w:r>
      <w:r w:rsidRPr="004B2925">
        <w:rPr>
          <w:rFonts w:eastAsia="Times New Roman"/>
          <w:b/>
          <w:bCs/>
          <w:iCs/>
          <w:sz w:val="22"/>
          <w:szCs w:val="22"/>
        </w:rPr>
        <w:t xml:space="preserve"> lentelė</w:t>
      </w:r>
      <w:r w:rsidRPr="004B2925">
        <w:rPr>
          <w:rFonts w:eastAsia="Times New Roman"/>
          <w:iCs/>
          <w:sz w:val="22"/>
          <w:szCs w:val="22"/>
        </w:rPr>
        <w:t xml:space="preserve"> PA </w:t>
      </w:r>
      <w:r w:rsidRPr="00F00A4A">
        <w:rPr>
          <w:rFonts w:eastAsia="Times New Roman"/>
          <w:bCs/>
        </w:rPr>
        <w:t>Vykdyti defektų aptikimą etalono vaizde</w:t>
      </w:r>
      <w:bookmarkEnd w:id="28"/>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4B2925" w14:paraId="3728FA8B"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26196449" w14:textId="0EB66E2C" w:rsidR="00F00A4A" w:rsidRPr="004B2925" w:rsidRDefault="00F00A4A" w:rsidP="00F00A4A">
            <w:pPr>
              <w:rPr>
                <w:rFonts w:eastAsia="Times New Roman"/>
              </w:rPr>
            </w:pPr>
            <w:r>
              <w:rPr>
                <w:rFonts w:eastAsia="Times New Roman"/>
                <w:b/>
              </w:rPr>
              <w:t>6</w:t>
            </w:r>
            <w:r w:rsidRPr="004B2925">
              <w:rPr>
                <w:rFonts w:eastAsia="Times New Roman"/>
                <w:b/>
              </w:rPr>
              <w:t xml:space="preserve"> PA </w:t>
            </w:r>
            <w:r>
              <w:rPr>
                <w:rFonts w:eastAsia="Times New Roman"/>
                <w:b/>
              </w:rPr>
              <w:t>Vykdyti defektų aptikimą etalono vaizde</w:t>
            </w:r>
          </w:p>
        </w:tc>
      </w:tr>
      <w:tr w:rsidR="00F00A4A" w:rsidRPr="004B2925" w14:paraId="3708F27A"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3A207EEA" w14:textId="77777777" w:rsidR="00F00A4A" w:rsidRPr="004B2925" w:rsidRDefault="00F00A4A" w:rsidP="00F00A4A">
            <w:pPr>
              <w:rPr>
                <w:rFonts w:eastAsia="Times New Roman"/>
                <w:b/>
                <w:bCs/>
              </w:rPr>
            </w:pPr>
            <w:r w:rsidRPr="004B2925">
              <w:rPr>
                <w:rFonts w:eastAsia="Times New Roman"/>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0BB19760" w14:textId="3F12D40D" w:rsidR="00F00A4A" w:rsidRPr="004B2925" w:rsidRDefault="00F00A4A" w:rsidP="00F00A4A">
            <w:pPr>
              <w:rPr>
                <w:rFonts w:eastAsia="Times New Roman"/>
              </w:rPr>
            </w:pPr>
            <w:r>
              <w:rPr>
                <w:rFonts w:eastAsia="Times New Roman"/>
                <w:bdr w:val="none" w:sz="0" w:space="0" w:color="696969"/>
              </w:rPr>
              <w:t>Administratorius</w:t>
            </w:r>
          </w:p>
        </w:tc>
      </w:tr>
      <w:tr w:rsidR="00F00A4A" w:rsidRPr="004B2925" w14:paraId="3C8EF566"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6D4AF96D" w14:textId="77777777" w:rsidR="00F00A4A" w:rsidRPr="004B2925" w:rsidRDefault="00F00A4A" w:rsidP="00F00A4A">
            <w:pPr>
              <w:rPr>
                <w:rFonts w:eastAsia="Times New Roman"/>
                <w:b/>
                <w:bCs/>
              </w:rPr>
            </w:pPr>
            <w:r w:rsidRPr="004B2925">
              <w:rPr>
                <w:rFonts w:eastAsia="Times New Roman"/>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704FB2E5" w14:textId="564E6898" w:rsidR="00F00A4A" w:rsidRPr="004B2925" w:rsidRDefault="00F00A4A" w:rsidP="00F00A4A">
            <w:pPr>
              <w:rPr>
                <w:rFonts w:eastAsia="Times New Roman"/>
              </w:rPr>
            </w:pPr>
            <w:r>
              <w:rPr>
                <w:rFonts w:eastAsia="Times New Roman"/>
                <w:bdr w:val="none" w:sz="0" w:space="0" w:color="696969"/>
              </w:rPr>
              <w:t>Vykdoma etaloninio vaizdo analizė, kurios metu randami defektai esantys vaizde</w:t>
            </w:r>
          </w:p>
        </w:tc>
      </w:tr>
      <w:tr w:rsidR="00F00A4A" w:rsidRPr="004B2925" w14:paraId="100B663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3692DC9" w14:textId="77777777" w:rsidR="00F00A4A" w:rsidRPr="004B2925" w:rsidRDefault="00F00A4A" w:rsidP="00F00A4A">
            <w:pPr>
              <w:rPr>
                <w:rFonts w:eastAsia="Times New Roman"/>
              </w:rPr>
            </w:pPr>
            <w:r w:rsidRPr="004B2925">
              <w:rPr>
                <w:rFonts w:eastAsia="Times New Roman"/>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050E48CC" w14:textId="67028E90" w:rsidR="00F00A4A" w:rsidRPr="004B2925" w:rsidRDefault="00F00A4A" w:rsidP="00F00A4A">
            <w:pPr>
              <w:rPr>
                <w:rFonts w:eastAsia="Times New Roman"/>
              </w:rPr>
            </w:pPr>
            <w:r>
              <w:rPr>
                <w:rFonts w:eastAsia="Times New Roman"/>
                <w:bdr w:val="none" w:sz="0" w:space="0" w:color="696969"/>
              </w:rPr>
              <w:t>Yra nuskaitytas etaloninis vaizdas</w:t>
            </w:r>
          </w:p>
        </w:tc>
      </w:tr>
      <w:tr w:rsidR="00F00A4A" w:rsidRPr="004B2925" w14:paraId="2B6EDBA9"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205E31D7" w14:textId="77777777" w:rsidR="00F00A4A" w:rsidRPr="004B2925" w:rsidRDefault="00F00A4A" w:rsidP="00F00A4A">
            <w:pPr>
              <w:rPr>
                <w:rFonts w:eastAsia="Times New Roman"/>
              </w:rPr>
            </w:pPr>
            <w:r w:rsidRPr="004B2925">
              <w:rPr>
                <w:rFonts w:eastAsia="Times New Roman"/>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58AACC5C" w14:textId="77113C40" w:rsidR="00F00A4A" w:rsidRPr="004B2925" w:rsidRDefault="00F00A4A" w:rsidP="00F00A4A">
            <w:pPr>
              <w:rPr>
                <w:rFonts w:eastAsia="Times New Roman"/>
              </w:rPr>
            </w:pPr>
            <w:r>
              <w:rPr>
                <w:rFonts w:eastAsia="Times New Roman"/>
              </w:rPr>
              <w:t>Norima rasti defektus</w:t>
            </w:r>
          </w:p>
        </w:tc>
      </w:tr>
      <w:tr w:rsidR="00F00A4A" w:rsidRPr="004B2925" w14:paraId="5EF70CC1"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6EDADFF" w14:textId="77777777" w:rsidR="00F00A4A" w:rsidRPr="004B2925" w:rsidRDefault="00F00A4A" w:rsidP="00F00A4A">
            <w:pPr>
              <w:rPr>
                <w:rFonts w:eastAsia="Times New Roman"/>
              </w:rPr>
            </w:pPr>
            <w:r w:rsidRPr="004B2925">
              <w:rPr>
                <w:rFonts w:eastAsia="Times New Roman"/>
                <w:b/>
              </w:rPr>
              <w:t>Po sąlyga</w:t>
            </w:r>
          </w:p>
        </w:tc>
        <w:tc>
          <w:tcPr>
            <w:tcW w:w="3651" w:type="pct"/>
            <w:tcBorders>
              <w:top w:val="single" w:sz="8" w:space="0" w:color="696969"/>
              <w:left w:val="single" w:sz="8" w:space="0" w:color="696969"/>
              <w:bottom w:val="single" w:sz="8" w:space="0" w:color="696969"/>
              <w:right w:val="single" w:sz="8" w:space="0" w:color="696969"/>
            </w:tcBorders>
          </w:tcPr>
          <w:p w14:paraId="7738F40A" w14:textId="729D98DC" w:rsidR="00F00A4A" w:rsidRPr="004B2925" w:rsidRDefault="00F00A4A" w:rsidP="00F00A4A">
            <w:pPr>
              <w:rPr>
                <w:rFonts w:eastAsia="Times New Roman"/>
              </w:rPr>
            </w:pPr>
            <w:r>
              <w:rPr>
                <w:rFonts w:eastAsia="Times New Roman"/>
                <w:bdr w:val="none" w:sz="0" w:space="0" w:color="696969"/>
              </w:rPr>
              <w:t>Rasti ir pažymėti</w:t>
            </w:r>
            <w:r w:rsidR="00B26E5C">
              <w:rPr>
                <w:rFonts w:eastAsia="Times New Roman"/>
                <w:bdr w:val="none" w:sz="0" w:space="0" w:color="696969"/>
              </w:rPr>
              <w:t xml:space="preserve"> etaloninio vaizdo</w:t>
            </w:r>
            <w:r>
              <w:rPr>
                <w:rFonts w:eastAsia="Times New Roman"/>
                <w:bdr w:val="none" w:sz="0" w:space="0" w:color="696969"/>
              </w:rPr>
              <w:t xml:space="preserve"> defektai </w:t>
            </w:r>
          </w:p>
        </w:tc>
      </w:tr>
    </w:tbl>
    <w:p w14:paraId="212D2073" w14:textId="591B1306" w:rsidR="00F00A4A" w:rsidRDefault="00F00A4A" w:rsidP="00F00A4A"/>
    <w:p w14:paraId="544936AE" w14:textId="51810F17" w:rsidR="00F00A4A" w:rsidRPr="004B2925" w:rsidRDefault="00F00A4A" w:rsidP="00F00A4A">
      <w:pPr>
        <w:keepNext/>
        <w:spacing w:before="200" w:after="200"/>
        <w:jc w:val="left"/>
        <w:rPr>
          <w:rFonts w:eastAsia="Times New Roman"/>
          <w:iCs/>
          <w:sz w:val="22"/>
          <w:szCs w:val="22"/>
        </w:rPr>
      </w:pPr>
      <w:r w:rsidRPr="004B2925">
        <w:rPr>
          <w:rFonts w:eastAsia="Times New Roman"/>
          <w:b/>
          <w:bCs/>
          <w:iCs/>
          <w:sz w:val="22"/>
          <w:szCs w:val="22"/>
        </w:rPr>
        <w:fldChar w:fldCharType="begin"/>
      </w:r>
      <w:r w:rsidRPr="004B2925">
        <w:rPr>
          <w:rFonts w:eastAsia="Times New Roman"/>
          <w:b/>
          <w:bCs/>
          <w:iCs/>
          <w:sz w:val="22"/>
          <w:szCs w:val="22"/>
        </w:rPr>
        <w:instrText xml:space="preserve"> SEQ lentelė \* ARABIC </w:instrText>
      </w:r>
      <w:r w:rsidRPr="004B2925">
        <w:rPr>
          <w:rFonts w:eastAsia="Times New Roman"/>
          <w:b/>
          <w:bCs/>
          <w:iCs/>
          <w:sz w:val="22"/>
          <w:szCs w:val="22"/>
        </w:rPr>
        <w:fldChar w:fldCharType="separate"/>
      </w:r>
      <w:bookmarkStart w:id="29" w:name="_Toc38307098"/>
      <w:r>
        <w:rPr>
          <w:rFonts w:eastAsia="Times New Roman"/>
          <w:b/>
          <w:bCs/>
          <w:iCs/>
          <w:noProof/>
          <w:sz w:val="22"/>
          <w:szCs w:val="22"/>
        </w:rPr>
        <w:t>7</w:t>
      </w:r>
      <w:r w:rsidRPr="004B2925">
        <w:rPr>
          <w:rFonts w:eastAsia="Times New Roman"/>
          <w:b/>
          <w:bCs/>
          <w:iCs/>
          <w:sz w:val="22"/>
          <w:szCs w:val="22"/>
        </w:rPr>
        <w:fldChar w:fldCharType="end"/>
      </w:r>
      <w:r w:rsidRPr="004B2925">
        <w:rPr>
          <w:rFonts w:eastAsia="Times New Roman"/>
          <w:b/>
          <w:bCs/>
          <w:iCs/>
          <w:sz w:val="22"/>
          <w:szCs w:val="22"/>
        </w:rPr>
        <w:t xml:space="preserve"> lentelė</w:t>
      </w:r>
      <w:r w:rsidRPr="004B2925">
        <w:rPr>
          <w:rFonts w:eastAsia="Times New Roman"/>
          <w:iCs/>
          <w:sz w:val="22"/>
          <w:szCs w:val="22"/>
        </w:rPr>
        <w:t xml:space="preserve"> PA </w:t>
      </w:r>
      <w:r>
        <w:rPr>
          <w:rFonts w:eastAsia="Times New Roman"/>
          <w:iCs/>
          <w:sz w:val="22"/>
          <w:szCs w:val="22"/>
        </w:rPr>
        <w:t>Vykdyti kiekvieno kadro analizę</w:t>
      </w:r>
      <w:bookmarkEnd w:id="29"/>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4B2925" w14:paraId="437266A1"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17C3892E" w14:textId="147ADE1A" w:rsidR="00F00A4A" w:rsidRPr="004B2925" w:rsidRDefault="00F00A4A" w:rsidP="00F00A4A">
            <w:pPr>
              <w:rPr>
                <w:rFonts w:eastAsia="Times New Roman"/>
              </w:rPr>
            </w:pPr>
            <w:r>
              <w:rPr>
                <w:rFonts w:eastAsia="Times New Roman"/>
                <w:b/>
              </w:rPr>
              <w:t>7</w:t>
            </w:r>
            <w:r w:rsidRPr="004B2925">
              <w:rPr>
                <w:rFonts w:eastAsia="Times New Roman"/>
                <w:b/>
              </w:rPr>
              <w:t xml:space="preserve"> </w:t>
            </w:r>
            <w:r w:rsidRPr="00B26E5C">
              <w:rPr>
                <w:rFonts w:eastAsia="Times New Roman"/>
                <w:b/>
              </w:rPr>
              <w:t xml:space="preserve">PA </w:t>
            </w:r>
            <w:r w:rsidR="00B26E5C" w:rsidRPr="00B26E5C">
              <w:rPr>
                <w:rFonts w:eastAsia="Times New Roman"/>
                <w:b/>
                <w:iCs/>
                <w:sz w:val="22"/>
                <w:szCs w:val="22"/>
              </w:rPr>
              <w:t>Vykdyti kiekvieno kadro analizę</w:t>
            </w:r>
          </w:p>
        </w:tc>
      </w:tr>
      <w:tr w:rsidR="00F00A4A" w:rsidRPr="004B2925" w14:paraId="2E560716"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16D7FBD1" w14:textId="77777777" w:rsidR="00F00A4A" w:rsidRPr="004B2925" w:rsidRDefault="00F00A4A" w:rsidP="00F00A4A">
            <w:pPr>
              <w:rPr>
                <w:rFonts w:eastAsia="Times New Roman"/>
                <w:b/>
                <w:bCs/>
              </w:rPr>
            </w:pPr>
            <w:r w:rsidRPr="004B2925">
              <w:rPr>
                <w:rFonts w:eastAsia="Times New Roman"/>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76E445C8" w14:textId="0E9D7397" w:rsidR="00F00A4A" w:rsidRPr="004B2925" w:rsidRDefault="00B26E5C" w:rsidP="00F00A4A">
            <w:pPr>
              <w:rPr>
                <w:rFonts w:eastAsia="Times New Roman"/>
              </w:rPr>
            </w:pPr>
            <w:r>
              <w:rPr>
                <w:rFonts w:eastAsia="Times New Roman"/>
              </w:rPr>
              <w:t>Sistema</w:t>
            </w:r>
          </w:p>
        </w:tc>
      </w:tr>
      <w:tr w:rsidR="00F00A4A" w:rsidRPr="004B2925" w14:paraId="4868892D"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355AB388" w14:textId="77777777" w:rsidR="00F00A4A" w:rsidRPr="004B2925" w:rsidRDefault="00F00A4A" w:rsidP="00F00A4A">
            <w:pPr>
              <w:rPr>
                <w:rFonts w:eastAsia="Times New Roman"/>
                <w:b/>
                <w:bCs/>
              </w:rPr>
            </w:pPr>
            <w:r w:rsidRPr="004B2925">
              <w:rPr>
                <w:rFonts w:eastAsia="Times New Roman"/>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73A62864" w14:textId="6EF8CB29" w:rsidR="00F00A4A" w:rsidRPr="004B2925" w:rsidRDefault="00B26E5C" w:rsidP="00F00A4A">
            <w:pPr>
              <w:rPr>
                <w:rFonts w:eastAsia="Times New Roman"/>
              </w:rPr>
            </w:pPr>
            <w:r>
              <w:rPr>
                <w:rFonts w:eastAsia="Times New Roman"/>
                <w:bdr w:val="none" w:sz="0" w:space="0" w:color="696969"/>
              </w:rPr>
              <w:t xml:space="preserve">Defektų aptikimui naudojamos linijos nuskaitymo kameros, todėl gaunama daug tos pačios detalės kadrų, reikia vykdyti kiekvieno kadro </w:t>
            </w:r>
            <w:r>
              <w:rPr>
                <w:rFonts w:eastAsia="Times New Roman"/>
                <w:bdr w:val="none" w:sz="0" w:space="0" w:color="696969"/>
              </w:rPr>
              <w:lastRenderedPageBreak/>
              <w:t>analizę iškarto jį gavus, kadangi tik taip įmanoma vykdyti analizę realiu laiku</w:t>
            </w:r>
          </w:p>
        </w:tc>
      </w:tr>
      <w:tr w:rsidR="00F00A4A" w:rsidRPr="004B2925" w14:paraId="3E9BE8B8"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6D635F22" w14:textId="77777777" w:rsidR="00F00A4A" w:rsidRPr="004B2925" w:rsidRDefault="00F00A4A" w:rsidP="00F00A4A">
            <w:pPr>
              <w:rPr>
                <w:rFonts w:eastAsia="Times New Roman"/>
              </w:rPr>
            </w:pPr>
            <w:r w:rsidRPr="004B2925">
              <w:rPr>
                <w:rFonts w:eastAsia="Times New Roman"/>
                <w:b/>
              </w:rPr>
              <w:lastRenderedPageBreak/>
              <w:t>Prieš sąlyga</w:t>
            </w:r>
          </w:p>
        </w:tc>
        <w:tc>
          <w:tcPr>
            <w:tcW w:w="3651" w:type="pct"/>
            <w:tcBorders>
              <w:top w:val="single" w:sz="8" w:space="0" w:color="696969"/>
              <w:left w:val="single" w:sz="8" w:space="0" w:color="696969"/>
              <w:bottom w:val="single" w:sz="8" w:space="0" w:color="696969"/>
              <w:right w:val="single" w:sz="8" w:space="0" w:color="696969"/>
            </w:tcBorders>
          </w:tcPr>
          <w:p w14:paraId="184588C0" w14:textId="617F4F72" w:rsidR="00F00A4A" w:rsidRPr="004B2925" w:rsidRDefault="00B26E5C" w:rsidP="00F00A4A">
            <w:pPr>
              <w:rPr>
                <w:rFonts w:eastAsia="Times New Roman"/>
              </w:rPr>
            </w:pPr>
            <w:r>
              <w:rPr>
                <w:rFonts w:eastAsia="Times New Roman"/>
              </w:rPr>
              <w:t>Pradėta analizė ir vyksta gamyba</w:t>
            </w:r>
          </w:p>
        </w:tc>
      </w:tr>
      <w:tr w:rsidR="00F00A4A" w:rsidRPr="004B2925" w14:paraId="7BCB4615"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7E3BB2CE" w14:textId="77777777" w:rsidR="00F00A4A" w:rsidRPr="004B2925" w:rsidRDefault="00F00A4A" w:rsidP="00F00A4A">
            <w:pPr>
              <w:rPr>
                <w:rFonts w:eastAsia="Times New Roman"/>
              </w:rPr>
            </w:pPr>
            <w:r w:rsidRPr="004B2925">
              <w:rPr>
                <w:rFonts w:eastAsia="Times New Roman"/>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5347927A" w14:textId="4AEEA8D5" w:rsidR="00F00A4A" w:rsidRPr="004B2925" w:rsidRDefault="00B26E5C" w:rsidP="00F00A4A">
            <w:pPr>
              <w:rPr>
                <w:rFonts w:eastAsia="Times New Roman"/>
              </w:rPr>
            </w:pPr>
            <w:r>
              <w:rPr>
                <w:rFonts w:eastAsia="Times New Roman"/>
              </w:rPr>
              <w:t>Gaunamas kadras</w:t>
            </w:r>
          </w:p>
        </w:tc>
      </w:tr>
      <w:tr w:rsidR="00F00A4A" w:rsidRPr="004B2925" w14:paraId="4294868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04C85D2" w14:textId="77777777" w:rsidR="00F00A4A" w:rsidRPr="004B2925" w:rsidRDefault="00F00A4A" w:rsidP="00F00A4A">
            <w:pPr>
              <w:rPr>
                <w:rFonts w:eastAsia="Times New Roman"/>
              </w:rPr>
            </w:pPr>
            <w:r w:rsidRPr="004B2925">
              <w:rPr>
                <w:rFonts w:eastAsia="Times New Roman"/>
                <w:b/>
              </w:rPr>
              <w:t>Po sąlyga</w:t>
            </w:r>
          </w:p>
        </w:tc>
        <w:tc>
          <w:tcPr>
            <w:tcW w:w="3651" w:type="pct"/>
            <w:tcBorders>
              <w:top w:val="single" w:sz="8" w:space="0" w:color="696969"/>
              <w:left w:val="single" w:sz="8" w:space="0" w:color="696969"/>
              <w:bottom w:val="single" w:sz="8" w:space="0" w:color="696969"/>
              <w:right w:val="single" w:sz="8" w:space="0" w:color="696969"/>
            </w:tcBorders>
          </w:tcPr>
          <w:p w14:paraId="52B69C3C" w14:textId="03CEFFC4" w:rsidR="00F00A4A" w:rsidRPr="004B2925" w:rsidRDefault="00B26E5C" w:rsidP="00F00A4A">
            <w:pPr>
              <w:rPr>
                <w:rFonts w:eastAsia="Times New Roman"/>
              </w:rPr>
            </w:pPr>
            <w:r>
              <w:rPr>
                <w:rFonts w:eastAsia="Times New Roman"/>
                <w:bdr w:val="none" w:sz="0" w:space="0" w:color="696969"/>
              </w:rPr>
              <w:t>Kadras apdorojamas</w:t>
            </w:r>
            <w:r w:rsidR="00F00A4A">
              <w:rPr>
                <w:rFonts w:eastAsia="Times New Roman"/>
                <w:bdr w:val="none" w:sz="0" w:space="0" w:color="696969"/>
              </w:rPr>
              <w:t xml:space="preserve"> </w:t>
            </w:r>
          </w:p>
        </w:tc>
      </w:tr>
    </w:tbl>
    <w:p w14:paraId="56FAF0D8" w14:textId="77777777" w:rsidR="00F00A4A" w:rsidRPr="00F00A4A" w:rsidRDefault="00F00A4A" w:rsidP="00F00A4A"/>
    <w:p w14:paraId="4CEB2B3D" w14:textId="6BF7FDD0" w:rsidR="00F00A4A" w:rsidRPr="004B2925" w:rsidRDefault="00F00A4A" w:rsidP="00F00A4A">
      <w:pPr>
        <w:keepNext/>
        <w:spacing w:before="200" w:after="200"/>
        <w:jc w:val="left"/>
        <w:rPr>
          <w:rFonts w:eastAsia="Times New Roman"/>
          <w:iCs/>
          <w:sz w:val="22"/>
          <w:szCs w:val="22"/>
        </w:rPr>
      </w:pPr>
      <w:r w:rsidRPr="004B2925">
        <w:rPr>
          <w:rFonts w:eastAsia="Times New Roman"/>
          <w:b/>
          <w:bCs/>
          <w:iCs/>
          <w:sz w:val="22"/>
          <w:szCs w:val="22"/>
        </w:rPr>
        <w:fldChar w:fldCharType="begin"/>
      </w:r>
      <w:r w:rsidRPr="004B2925">
        <w:rPr>
          <w:rFonts w:eastAsia="Times New Roman"/>
          <w:b/>
          <w:bCs/>
          <w:iCs/>
          <w:sz w:val="22"/>
          <w:szCs w:val="22"/>
        </w:rPr>
        <w:instrText xml:space="preserve"> SEQ lentelė \* ARABIC </w:instrText>
      </w:r>
      <w:r w:rsidRPr="004B2925">
        <w:rPr>
          <w:rFonts w:eastAsia="Times New Roman"/>
          <w:b/>
          <w:bCs/>
          <w:iCs/>
          <w:sz w:val="22"/>
          <w:szCs w:val="22"/>
        </w:rPr>
        <w:fldChar w:fldCharType="separate"/>
      </w:r>
      <w:bookmarkStart w:id="30" w:name="_Toc38307099"/>
      <w:r>
        <w:rPr>
          <w:rFonts w:eastAsia="Times New Roman"/>
          <w:b/>
          <w:bCs/>
          <w:iCs/>
          <w:noProof/>
          <w:sz w:val="22"/>
          <w:szCs w:val="22"/>
        </w:rPr>
        <w:t>8</w:t>
      </w:r>
      <w:r w:rsidRPr="004B2925">
        <w:rPr>
          <w:rFonts w:eastAsia="Times New Roman"/>
          <w:b/>
          <w:bCs/>
          <w:iCs/>
          <w:sz w:val="22"/>
          <w:szCs w:val="22"/>
        </w:rPr>
        <w:fldChar w:fldCharType="end"/>
      </w:r>
      <w:r w:rsidRPr="004B2925">
        <w:rPr>
          <w:rFonts w:eastAsia="Times New Roman"/>
          <w:b/>
          <w:bCs/>
          <w:iCs/>
          <w:sz w:val="22"/>
          <w:szCs w:val="22"/>
        </w:rPr>
        <w:t xml:space="preserve"> lentelė</w:t>
      </w:r>
      <w:r w:rsidRPr="004B2925">
        <w:rPr>
          <w:rFonts w:eastAsia="Times New Roman"/>
          <w:iCs/>
          <w:sz w:val="22"/>
          <w:szCs w:val="22"/>
        </w:rPr>
        <w:t xml:space="preserve"> PA </w:t>
      </w:r>
      <w:r w:rsidR="00B26E5C">
        <w:rPr>
          <w:rFonts w:eastAsia="Times New Roman"/>
          <w:iCs/>
          <w:sz w:val="22"/>
          <w:szCs w:val="22"/>
        </w:rPr>
        <w:t>Sujungti visus kadrų defektus</w:t>
      </w:r>
      <w:bookmarkEnd w:id="30"/>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F00A4A" w:rsidRPr="004B2925" w14:paraId="4D670314" w14:textId="77777777" w:rsidTr="00F00A4A">
        <w:tc>
          <w:tcPr>
            <w:tcW w:w="5000" w:type="pct"/>
            <w:gridSpan w:val="2"/>
            <w:tcBorders>
              <w:top w:val="single" w:sz="8" w:space="0" w:color="696969"/>
              <w:left w:val="single" w:sz="8" w:space="0" w:color="696969"/>
              <w:bottom w:val="single" w:sz="8" w:space="0" w:color="696969"/>
              <w:right w:val="single" w:sz="8" w:space="0" w:color="696969"/>
            </w:tcBorders>
          </w:tcPr>
          <w:p w14:paraId="74E69820" w14:textId="1CB5B1E5" w:rsidR="00F00A4A" w:rsidRPr="00B26E5C" w:rsidRDefault="00B26E5C" w:rsidP="00F00A4A">
            <w:pPr>
              <w:rPr>
                <w:rFonts w:eastAsia="Times New Roman"/>
                <w:b/>
              </w:rPr>
            </w:pPr>
            <w:r w:rsidRPr="00B26E5C">
              <w:rPr>
                <w:rFonts w:eastAsia="Times New Roman"/>
                <w:b/>
              </w:rPr>
              <w:t>8</w:t>
            </w:r>
            <w:r w:rsidR="00F00A4A" w:rsidRPr="00B26E5C">
              <w:rPr>
                <w:rFonts w:eastAsia="Times New Roman"/>
                <w:b/>
              </w:rPr>
              <w:t xml:space="preserve"> PA</w:t>
            </w:r>
            <w:r w:rsidRPr="00B26E5C">
              <w:rPr>
                <w:rFonts w:eastAsia="Times New Roman"/>
                <w:b/>
              </w:rPr>
              <w:t xml:space="preserve"> </w:t>
            </w:r>
            <w:r w:rsidRPr="00B26E5C">
              <w:rPr>
                <w:rFonts w:eastAsia="Times New Roman"/>
                <w:b/>
                <w:iCs/>
                <w:sz w:val="22"/>
                <w:szCs w:val="22"/>
              </w:rPr>
              <w:t>Sujungti visus kadrų defektus</w:t>
            </w:r>
          </w:p>
        </w:tc>
      </w:tr>
      <w:tr w:rsidR="00F00A4A" w:rsidRPr="004B2925" w14:paraId="3935369B"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03EDEF0F" w14:textId="77777777" w:rsidR="00F00A4A" w:rsidRPr="004B2925" w:rsidRDefault="00F00A4A" w:rsidP="00F00A4A">
            <w:pPr>
              <w:rPr>
                <w:rFonts w:eastAsia="Times New Roman"/>
                <w:b/>
                <w:bCs/>
              </w:rPr>
            </w:pPr>
            <w:r w:rsidRPr="004B2925">
              <w:rPr>
                <w:rFonts w:eastAsia="Times New Roman"/>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59F8CF4A" w14:textId="10B12785" w:rsidR="00F00A4A" w:rsidRPr="004B2925" w:rsidRDefault="00B26E5C" w:rsidP="00F00A4A">
            <w:pPr>
              <w:rPr>
                <w:rFonts w:eastAsia="Times New Roman"/>
              </w:rPr>
            </w:pPr>
            <w:r>
              <w:rPr>
                <w:rFonts w:eastAsia="Times New Roman"/>
              </w:rPr>
              <w:t>Sistema</w:t>
            </w:r>
          </w:p>
        </w:tc>
      </w:tr>
      <w:tr w:rsidR="00F00A4A" w:rsidRPr="004B2925" w14:paraId="54B9694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97CA14A" w14:textId="77777777" w:rsidR="00F00A4A" w:rsidRPr="004B2925" w:rsidRDefault="00F00A4A" w:rsidP="00F00A4A">
            <w:pPr>
              <w:rPr>
                <w:rFonts w:eastAsia="Times New Roman"/>
                <w:b/>
                <w:bCs/>
              </w:rPr>
            </w:pPr>
            <w:r w:rsidRPr="004B2925">
              <w:rPr>
                <w:rFonts w:eastAsia="Times New Roman"/>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4D446A93" w14:textId="29256B86" w:rsidR="00F00A4A" w:rsidRPr="004B2925" w:rsidRDefault="00B26E5C" w:rsidP="00F00A4A">
            <w:pPr>
              <w:rPr>
                <w:rFonts w:eastAsia="Times New Roman"/>
              </w:rPr>
            </w:pPr>
            <w:r>
              <w:rPr>
                <w:rFonts w:eastAsia="Times New Roman"/>
                <w:bdr w:val="none" w:sz="0" w:space="0" w:color="696969"/>
              </w:rPr>
              <w:t>Gavus visus detalės kadrus reikia priimti bendrą sprendimą apie detalės kokybę bei pažymėti defektus</w:t>
            </w:r>
          </w:p>
        </w:tc>
      </w:tr>
      <w:tr w:rsidR="00F00A4A" w:rsidRPr="004B2925" w14:paraId="1293FC3D"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6809E8B8" w14:textId="77777777" w:rsidR="00F00A4A" w:rsidRPr="004B2925" w:rsidRDefault="00F00A4A" w:rsidP="00F00A4A">
            <w:pPr>
              <w:rPr>
                <w:rFonts w:eastAsia="Times New Roman"/>
              </w:rPr>
            </w:pPr>
            <w:r w:rsidRPr="004B2925">
              <w:rPr>
                <w:rFonts w:eastAsia="Times New Roman"/>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5F31BFB2" w14:textId="0BCF9B76" w:rsidR="00F00A4A" w:rsidRPr="004B2925" w:rsidRDefault="00B26E5C" w:rsidP="00F00A4A">
            <w:pPr>
              <w:rPr>
                <w:rFonts w:eastAsia="Times New Roman"/>
              </w:rPr>
            </w:pPr>
            <w:r>
              <w:rPr>
                <w:rFonts w:eastAsia="Times New Roman"/>
                <w:bdr w:val="none" w:sz="0" w:space="0" w:color="696969"/>
              </w:rPr>
              <w:t>Gauti visi detalės kadrai</w:t>
            </w:r>
          </w:p>
        </w:tc>
      </w:tr>
      <w:tr w:rsidR="00F00A4A" w:rsidRPr="004B2925" w14:paraId="7B56E5CF"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52406B34" w14:textId="77777777" w:rsidR="00F00A4A" w:rsidRPr="004B2925" w:rsidRDefault="00F00A4A" w:rsidP="00F00A4A">
            <w:pPr>
              <w:rPr>
                <w:rFonts w:eastAsia="Times New Roman"/>
              </w:rPr>
            </w:pPr>
            <w:r w:rsidRPr="004B2925">
              <w:rPr>
                <w:rFonts w:eastAsia="Times New Roman"/>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0C5D88D4" w14:textId="4B8ACB00" w:rsidR="00F00A4A" w:rsidRPr="004B2925" w:rsidRDefault="00B26E5C" w:rsidP="00F00A4A">
            <w:pPr>
              <w:rPr>
                <w:rFonts w:eastAsia="Times New Roman"/>
              </w:rPr>
            </w:pPr>
            <w:r>
              <w:rPr>
                <w:rFonts w:eastAsia="Times New Roman"/>
              </w:rPr>
              <w:t xml:space="preserve">Norima nustatyti galutinį detalės rezultatą </w:t>
            </w:r>
          </w:p>
        </w:tc>
      </w:tr>
      <w:tr w:rsidR="00F00A4A" w:rsidRPr="004B2925" w14:paraId="78492C53" w14:textId="77777777" w:rsidTr="00F00A4A">
        <w:tc>
          <w:tcPr>
            <w:tcW w:w="1349" w:type="pct"/>
            <w:tcBorders>
              <w:top w:val="single" w:sz="8" w:space="0" w:color="696969"/>
              <w:left w:val="single" w:sz="8" w:space="0" w:color="696969"/>
              <w:bottom w:val="single" w:sz="8" w:space="0" w:color="696969"/>
              <w:right w:val="single" w:sz="8" w:space="0" w:color="696969"/>
            </w:tcBorders>
          </w:tcPr>
          <w:p w14:paraId="4FBB2A43" w14:textId="77777777" w:rsidR="00F00A4A" w:rsidRPr="004B2925" w:rsidRDefault="00F00A4A" w:rsidP="00F00A4A">
            <w:pPr>
              <w:rPr>
                <w:rFonts w:eastAsia="Times New Roman"/>
              </w:rPr>
            </w:pPr>
            <w:r w:rsidRPr="004B2925">
              <w:rPr>
                <w:rFonts w:eastAsia="Times New Roman"/>
                <w:b/>
              </w:rPr>
              <w:t>Po sąlyga</w:t>
            </w:r>
          </w:p>
        </w:tc>
        <w:tc>
          <w:tcPr>
            <w:tcW w:w="3651" w:type="pct"/>
            <w:tcBorders>
              <w:top w:val="single" w:sz="8" w:space="0" w:color="696969"/>
              <w:left w:val="single" w:sz="8" w:space="0" w:color="696969"/>
              <w:bottom w:val="single" w:sz="8" w:space="0" w:color="696969"/>
              <w:right w:val="single" w:sz="8" w:space="0" w:color="696969"/>
            </w:tcBorders>
          </w:tcPr>
          <w:p w14:paraId="5A51341D" w14:textId="0A956D01" w:rsidR="00F00A4A" w:rsidRPr="004B2925" w:rsidRDefault="00F00A4A" w:rsidP="00F00A4A">
            <w:pPr>
              <w:rPr>
                <w:rFonts w:eastAsia="Times New Roman"/>
              </w:rPr>
            </w:pPr>
            <w:r>
              <w:rPr>
                <w:rFonts w:eastAsia="Times New Roman"/>
                <w:bdr w:val="none" w:sz="0" w:space="0" w:color="696969"/>
              </w:rPr>
              <w:t>Rasti ir pažymėti</w:t>
            </w:r>
            <w:r w:rsidR="00B26E5C">
              <w:rPr>
                <w:rFonts w:eastAsia="Times New Roman"/>
                <w:bdr w:val="none" w:sz="0" w:space="0" w:color="696969"/>
              </w:rPr>
              <w:t xml:space="preserve"> visi detalės</w:t>
            </w:r>
            <w:r>
              <w:rPr>
                <w:rFonts w:eastAsia="Times New Roman"/>
                <w:bdr w:val="none" w:sz="0" w:space="0" w:color="696969"/>
              </w:rPr>
              <w:t xml:space="preserve"> defektai </w:t>
            </w:r>
          </w:p>
        </w:tc>
      </w:tr>
    </w:tbl>
    <w:p w14:paraId="2A366CA8" w14:textId="77777777" w:rsidR="00F00A4A" w:rsidRPr="00F00A4A" w:rsidRDefault="00F00A4A" w:rsidP="00F00A4A"/>
    <w:p w14:paraId="7EB5A657" w14:textId="77777777" w:rsidR="00F00A4A" w:rsidRPr="00F00A4A" w:rsidRDefault="00F00A4A" w:rsidP="00F00A4A"/>
    <w:p w14:paraId="7FB3F61E" w14:textId="3710D012" w:rsidR="00106AA1" w:rsidRDefault="00106AA1" w:rsidP="00106AA1">
      <w:pPr>
        <w:pStyle w:val="Antrat1"/>
      </w:pPr>
      <w:bookmarkStart w:id="31" w:name="_Toc86568897"/>
      <w:bookmarkStart w:id="32" w:name="_Toc38307109"/>
      <w:r>
        <w:lastRenderedPageBreak/>
        <w:t>Sistemos statinis vaizdas</w:t>
      </w:r>
      <w:bookmarkEnd w:id="31"/>
      <w:bookmarkEnd w:id="32"/>
    </w:p>
    <w:p w14:paraId="4BD5160C" w14:textId="1C844640" w:rsidR="00106AA1" w:rsidRDefault="00106AA1" w:rsidP="00106AA1">
      <w:pPr>
        <w:pStyle w:val="Antrat2"/>
      </w:pPr>
      <w:bookmarkStart w:id="33" w:name="_Toc86568898"/>
      <w:bookmarkStart w:id="34" w:name="_Toc38307110"/>
      <w:r>
        <w:t>Apžvalga</w:t>
      </w:r>
      <w:bookmarkEnd w:id="33"/>
      <w:bookmarkEnd w:id="34"/>
    </w:p>
    <w:p w14:paraId="09D76F2A" w14:textId="77777777" w:rsidR="00E05C35" w:rsidRDefault="00E05C35" w:rsidP="00E05C35">
      <w:pPr>
        <w:ind w:left="720"/>
        <w:rPr>
          <w:sz w:val="20"/>
          <w:szCs w:val="20"/>
        </w:rPr>
      </w:pPr>
      <w:r>
        <w:t>Pateikiamas sistemos išskaidymas į paketus</w:t>
      </w:r>
    </w:p>
    <w:p w14:paraId="1987D653" w14:textId="77777777" w:rsidR="00E05C35" w:rsidRPr="00E05C35" w:rsidRDefault="00E05C35" w:rsidP="00E05C35">
      <w:pPr>
        <w:pStyle w:val="Tekstas"/>
      </w:pPr>
    </w:p>
    <w:p w14:paraId="1893066F" w14:textId="77777777" w:rsidR="00106AA1" w:rsidRDefault="00106AA1" w:rsidP="00106AA1">
      <w:pPr>
        <w:pStyle w:val="Antrat2"/>
        <w:rPr>
          <w:sz w:val="20"/>
        </w:rPr>
      </w:pPr>
      <w:bookmarkStart w:id="35" w:name="_Toc86568899"/>
      <w:bookmarkStart w:id="36" w:name="_Toc38307111"/>
      <w:r>
        <w:t>Paketų detalizavimas</w:t>
      </w:r>
      <w:bookmarkEnd w:id="35"/>
      <w:bookmarkEnd w:id="36"/>
    </w:p>
    <w:p w14:paraId="65971E92" w14:textId="77777777" w:rsidR="00E05C35" w:rsidRDefault="00E05C35" w:rsidP="00E05C35">
      <w:pPr>
        <w:pStyle w:val="InfoBlue"/>
        <w:rPr>
          <w:i w:val="0"/>
          <w:color w:val="auto"/>
        </w:rPr>
      </w:pPr>
      <w:proofErr w:type="spellStart"/>
      <w:r>
        <w:rPr>
          <w:i w:val="0"/>
          <w:color w:val="auto"/>
        </w:rPr>
        <w:t>Kiekvienam</w:t>
      </w:r>
      <w:proofErr w:type="spellEnd"/>
      <w:r>
        <w:rPr>
          <w:i w:val="0"/>
          <w:color w:val="auto"/>
        </w:rPr>
        <w:t xml:space="preserve"> </w:t>
      </w:r>
      <w:proofErr w:type="spellStart"/>
      <w:r>
        <w:rPr>
          <w:i w:val="0"/>
          <w:color w:val="auto"/>
        </w:rPr>
        <w:t>paketui</w:t>
      </w:r>
      <w:proofErr w:type="spellEnd"/>
      <w:r>
        <w:rPr>
          <w:i w:val="0"/>
          <w:color w:val="auto"/>
        </w:rPr>
        <w:t xml:space="preserve"> </w:t>
      </w:r>
      <w:proofErr w:type="spellStart"/>
      <w:r>
        <w:rPr>
          <w:i w:val="0"/>
          <w:color w:val="auto"/>
        </w:rPr>
        <w:t>pateikiamas</w:t>
      </w:r>
      <w:proofErr w:type="spellEnd"/>
      <w:r>
        <w:rPr>
          <w:i w:val="0"/>
          <w:color w:val="auto"/>
        </w:rPr>
        <w:t xml:space="preserve"> jo </w:t>
      </w:r>
      <w:proofErr w:type="spellStart"/>
      <w:r>
        <w:rPr>
          <w:i w:val="0"/>
          <w:color w:val="auto"/>
        </w:rPr>
        <w:t>trumpas</w:t>
      </w:r>
      <w:proofErr w:type="spellEnd"/>
      <w:r>
        <w:rPr>
          <w:i w:val="0"/>
          <w:color w:val="auto"/>
        </w:rPr>
        <w:t xml:space="preserve"> </w:t>
      </w:r>
      <w:proofErr w:type="spellStart"/>
      <w:r>
        <w:rPr>
          <w:i w:val="0"/>
          <w:color w:val="auto"/>
        </w:rPr>
        <w:t>aprašymas</w:t>
      </w:r>
      <w:proofErr w:type="spellEnd"/>
      <w:r>
        <w:rPr>
          <w:i w:val="0"/>
          <w:color w:val="auto"/>
        </w:rPr>
        <w:t xml:space="preserve"> </w:t>
      </w:r>
      <w:proofErr w:type="spellStart"/>
      <w:r>
        <w:rPr>
          <w:i w:val="0"/>
          <w:color w:val="auto"/>
        </w:rPr>
        <w:t>ir</w:t>
      </w:r>
      <w:proofErr w:type="spellEnd"/>
      <w:r>
        <w:rPr>
          <w:i w:val="0"/>
          <w:color w:val="auto"/>
        </w:rPr>
        <w:t xml:space="preserve"> </w:t>
      </w:r>
      <w:proofErr w:type="spellStart"/>
      <w:r>
        <w:rPr>
          <w:i w:val="0"/>
          <w:color w:val="auto"/>
        </w:rPr>
        <w:t>klasių</w:t>
      </w:r>
      <w:proofErr w:type="spellEnd"/>
      <w:r>
        <w:rPr>
          <w:i w:val="0"/>
          <w:color w:val="auto"/>
        </w:rPr>
        <w:t xml:space="preserve"> </w:t>
      </w:r>
      <w:proofErr w:type="spellStart"/>
      <w:r>
        <w:rPr>
          <w:i w:val="0"/>
          <w:color w:val="auto"/>
        </w:rPr>
        <w:t>diagramos</w:t>
      </w:r>
      <w:proofErr w:type="spellEnd"/>
      <w:r>
        <w:rPr>
          <w:i w:val="0"/>
          <w:color w:val="auto"/>
        </w:rPr>
        <w:t>.</w:t>
      </w:r>
    </w:p>
    <w:p w14:paraId="1B0B0F45" w14:textId="77777777" w:rsidR="00106AA1" w:rsidRPr="00106AA1" w:rsidRDefault="00106AA1" w:rsidP="00106AA1">
      <w:pPr>
        <w:pStyle w:val="Tekstas"/>
      </w:pPr>
    </w:p>
    <w:p w14:paraId="6EF965BE" w14:textId="4F6C98F9" w:rsidR="00106AA1" w:rsidRDefault="00106AA1" w:rsidP="00106AA1">
      <w:pPr>
        <w:pStyle w:val="Antrat1"/>
      </w:pPr>
      <w:bookmarkStart w:id="37" w:name="_Toc86568900"/>
      <w:bookmarkStart w:id="38" w:name="_Toc38307112"/>
      <w:r>
        <w:lastRenderedPageBreak/>
        <w:t>Sistemos dinaminis vaizdas</w:t>
      </w:r>
      <w:bookmarkEnd w:id="37"/>
      <w:bookmarkEnd w:id="38"/>
    </w:p>
    <w:p w14:paraId="7EEDDEE2" w14:textId="77777777" w:rsidR="00E05C35" w:rsidRDefault="00E05C35" w:rsidP="00E05C35">
      <w:pPr>
        <w:pStyle w:val="InfoBlue"/>
        <w:jc w:val="both"/>
        <w:rPr>
          <w:i w:val="0"/>
          <w:color w:val="auto"/>
        </w:rPr>
      </w:pPr>
      <w:proofErr w:type="spellStart"/>
      <w:r>
        <w:rPr>
          <w:i w:val="0"/>
          <w:color w:val="auto"/>
        </w:rPr>
        <w:t>Pateikiamos</w:t>
      </w:r>
      <w:proofErr w:type="spellEnd"/>
      <w:r>
        <w:rPr>
          <w:i w:val="0"/>
          <w:color w:val="auto"/>
        </w:rPr>
        <w:t xml:space="preserve"> </w:t>
      </w:r>
      <w:proofErr w:type="spellStart"/>
      <w:r>
        <w:rPr>
          <w:i w:val="0"/>
          <w:color w:val="auto"/>
        </w:rPr>
        <w:t>sąveikos</w:t>
      </w:r>
      <w:proofErr w:type="spellEnd"/>
      <w:r>
        <w:rPr>
          <w:i w:val="0"/>
          <w:color w:val="auto"/>
        </w:rPr>
        <w:t xml:space="preserve"> (interaction),  </w:t>
      </w:r>
      <w:proofErr w:type="spellStart"/>
      <w:r>
        <w:rPr>
          <w:i w:val="0"/>
          <w:color w:val="auto"/>
        </w:rPr>
        <w:t>būsenų</w:t>
      </w:r>
      <w:proofErr w:type="spellEnd"/>
      <w:r>
        <w:rPr>
          <w:i w:val="0"/>
          <w:color w:val="auto"/>
        </w:rPr>
        <w:t xml:space="preserve"> (state) </w:t>
      </w:r>
      <w:proofErr w:type="spellStart"/>
      <w:r>
        <w:rPr>
          <w:i w:val="0"/>
          <w:color w:val="auto"/>
        </w:rPr>
        <w:t>ir</w:t>
      </w:r>
      <w:proofErr w:type="spellEnd"/>
      <w:r>
        <w:rPr>
          <w:i w:val="0"/>
          <w:color w:val="auto"/>
        </w:rPr>
        <w:t xml:space="preserve"> </w:t>
      </w:r>
      <w:proofErr w:type="spellStart"/>
      <w:r>
        <w:rPr>
          <w:i w:val="0"/>
          <w:color w:val="auto"/>
        </w:rPr>
        <w:t>veiklos</w:t>
      </w:r>
      <w:proofErr w:type="spellEnd"/>
      <w:r>
        <w:rPr>
          <w:i w:val="0"/>
          <w:color w:val="auto"/>
        </w:rPr>
        <w:t xml:space="preserve"> (activity) </w:t>
      </w:r>
      <w:proofErr w:type="spellStart"/>
      <w:r>
        <w:rPr>
          <w:i w:val="0"/>
          <w:color w:val="auto"/>
        </w:rPr>
        <w:t>diagramos</w:t>
      </w:r>
      <w:proofErr w:type="spellEnd"/>
      <w:r>
        <w:rPr>
          <w:i w:val="0"/>
          <w:color w:val="auto"/>
        </w:rPr>
        <w:t xml:space="preserve">. </w:t>
      </w:r>
      <w:proofErr w:type="spellStart"/>
      <w:r>
        <w:rPr>
          <w:i w:val="0"/>
          <w:color w:val="auto"/>
        </w:rPr>
        <w:t>Sąveikai</w:t>
      </w:r>
      <w:proofErr w:type="spellEnd"/>
      <w:r>
        <w:rPr>
          <w:i w:val="0"/>
          <w:color w:val="auto"/>
        </w:rPr>
        <w:t xml:space="preserve"> </w:t>
      </w:r>
      <w:proofErr w:type="spellStart"/>
      <w:r>
        <w:rPr>
          <w:i w:val="0"/>
          <w:color w:val="auto"/>
        </w:rPr>
        <w:t>atvaizduoti</w:t>
      </w:r>
      <w:proofErr w:type="spellEnd"/>
      <w:r>
        <w:rPr>
          <w:i w:val="0"/>
          <w:color w:val="auto"/>
        </w:rPr>
        <w:t xml:space="preserve"> </w:t>
      </w:r>
      <w:proofErr w:type="spellStart"/>
      <w:r>
        <w:rPr>
          <w:i w:val="0"/>
          <w:color w:val="auto"/>
        </w:rPr>
        <w:t>pakanka</w:t>
      </w:r>
      <w:proofErr w:type="spellEnd"/>
      <w:r>
        <w:rPr>
          <w:i w:val="0"/>
          <w:color w:val="auto"/>
        </w:rPr>
        <w:t xml:space="preserve"> </w:t>
      </w:r>
      <w:proofErr w:type="spellStart"/>
      <w:r>
        <w:rPr>
          <w:i w:val="0"/>
          <w:color w:val="auto"/>
        </w:rPr>
        <w:t>pasirinkti</w:t>
      </w:r>
      <w:proofErr w:type="spellEnd"/>
      <w:r>
        <w:rPr>
          <w:i w:val="0"/>
          <w:color w:val="auto"/>
        </w:rPr>
        <w:t xml:space="preserve"> </w:t>
      </w:r>
      <w:proofErr w:type="spellStart"/>
      <w:r>
        <w:rPr>
          <w:i w:val="0"/>
          <w:color w:val="auto"/>
        </w:rPr>
        <w:t>vieną</w:t>
      </w:r>
      <w:proofErr w:type="spellEnd"/>
      <w:r>
        <w:rPr>
          <w:i w:val="0"/>
          <w:color w:val="auto"/>
        </w:rPr>
        <w:t xml:space="preserve"> </w:t>
      </w:r>
      <w:proofErr w:type="spellStart"/>
      <w:r>
        <w:rPr>
          <w:i w:val="0"/>
          <w:color w:val="auto"/>
        </w:rPr>
        <w:t>iš</w:t>
      </w:r>
      <w:proofErr w:type="spellEnd"/>
      <w:r>
        <w:rPr>
          <w:i w:val="0"/>
          <w:color w:val="auto"/>
        </w:rPr>
        <w:t xml:space="preserve"> </w:t>
      </w:r>
      <w:proofErr w:type="spellStart"/>
      <w:r>
        <w:rPr>
          <w:i w:val="0"/>
          <w:color w:val="auto"/>
        </w:rPr>
        <w:t>dviejų</w:t>
      </w:r>
      <w:proofErr w:type="spellEnd"/>
      <w:r>
        <w:rPr>
          <w:i w:val="0"/>
          <w:color w:val="auto"/>
        </w:rPr>
        <w:t xml:space="preserve"> </w:t>
      </w:r>
      <w:proofErr w:type="spellStart"/>
      <w:r>
        <w:rPr>
          <w:i w:val="0"/>
          <w:color w:val="auto"/>
        </w:rPr>
        <w:t>diagramų</w:t>
      </w:r>
      <w:proofErr w:type="spellEnd"/>
      <w:r>
        <w:rPr>
          <w:i w:val="0"/>
          <w:color w:val="auto"/>
        </w:rPr>
        <w:t xml:space="preserve"> – </w:t>
      </w:r>
      <w:proofErr w:type="spellStart"/>
      <w:r>
        <w:rPr>
          <w:i w:val="0"/>
          <w:color w:val="auto"/>
        </w:rPr>
        <w:t>sekų</w:t>
      </w:r>
      <w:proofErr w:type="spellEnd"/>
      <w:r>
        <w:rPr>
          <w:i w:val="0"/>
          <w:color w:val="auto"/>
        </w:rPr>
        <w:t xml:space="preserve"> (sequence) </w:t>
      </w:r>
      <w:proofErr w:type="spellStart"/>
      <w:r>
        <w:rPr>
          <w:i w:val="0"/>
          <w:color w:val="auto"/>
        </w:rPr>
        <w:t>arba</w:t>
      </w:r>
      <w:proofErr w:type="spellEnd"/>
      <w:r>
        <w:rPr>
          <w:i w:val="0"/>
          <w:color w:val="auto"/>
        </w:rPr>
        <w:t xml:space="preserve"> </w:t>
      </w:r>
      <w:proofErr w:type="spellStart"/>
      <w:r>
        <w:rPr>
          <w:i w:val="0"/>
          <w:color w:val="auto"/>
        </w:rPr>
        <w:t>bendradarbiavimo</w:t>
      </w:r>
      <w:proofErr w:type="spellEnd"/>
      <w:r>
        <w:rPr>
          <w:i w:val="0"/>
          <w:color w:val="auto"/>
        </w:rPr>
        <w:t xml:space="preserve"> (collaboration), </w:t>
      </w:r>
      <w:proofErr w:type="spellStart"/>
      <w:r>
        <w:rPr>
          <w:i w:val="0"/>
          <w:color w:val="auto"/>
        </w:rPr>
        <w:t>tačiau</w:t>
      </w:r>
      <w:proofErr w:type="spellEnd"/>
      <w:r>
        <w:rPr>
          <w:i w:val="0"/>
          <w:color w:val="auto"/>
        </w:rPr>
        <w:t xml:space="preserve"> </w:t>
      </w:r>
      <w:proofErr w:type="spellStart"/>
      <w:r>
        <w:rPr>
          <w:i w:val="0"/>
          <w:color w:val="auto"/>
        </w:rPr>
        <w:t>esminiams</w:t>
      </w:r>
      <w:proofErr w:type="spellEnd"/>
      <w:r>
        <w:rPr>
          <w:i w:val="0"/>
          <w:color w:val="auto"/>
        </w:rPr>
        <w:t xml:space="preserve"> </w:t>
      </w:r>
      <w:proofErr w:type="spellStart"/>
      <w:r>
        <w:rPr>
          <w:i w:val="0"/>
          <w:color w:val="auto"/>
        </w:rPr>
        <w:t>sprendiniams</w:t>
      </w:r>
      <w:proofErr w:type="spellEnd"/>
      <w:r>
        <w:rPr>
          <w:i w:val="0"/>
          <w:color w:val="auto"/>
        </w:rPr>
        <w:t xml:space="preserve"> </w:t>
      </w:r>
      <w:proofErr w:type="spellStart"/>
      <w:r>
        <w:rPr>
          <w:i w:val="0"/>
          <w:color w:val="auto"/>
        </w:rPr>
        <w:t>pagrįsti</w:t>
      </w:r>
      <w:proofErr w:type="spellEnd"/>
      <w:r>
        <w:rPr>
          <w:i w:val="0"/>
          <w:color w:val="auto"/>
        </w:rPr>
        <w:t xml:space="preserve"> </w:t>
      </w:r>
      <w:proofErr w:type="spellStart"/>
      <w:r>
        <w:rPr>
          <w:i w:val="0"/>
          <w:color w:val="auto"/>
        </w:rPr>
        <w:t>galima</w:t>
      </w:r>
      <w:proofErr w:type="spellEnd"/>
      <w:r>
        <w:rPr>
          <w:i w:val="0"/>
          <w:color w:val="auto"/>
        </w:rPr>
        <w:t xml:space="preserve"> </w:t>
      </w:r>
      <w:proofErr w:type="spellStart"/>
      <w:r>
        <w:rPr>
          <w:i w:val="0"/>
          <w:color w:val="auto"/>
        </w:rPr>
        <w:t>pateikti</w:t>
      </w:r>
      <w:proofErr w:type="spellEnd"/>
      <w:r>
        <w:rPr>
          <w:i w:val="0"/>
          <w:color w:val="auto"/>
        </w:rPr>
        <w:t xml:space="preserve"> </w:t>
      </w:r>
      <w:proofErr w:type="spellStart"/>
      <w:r>
        <w:rPr>
          <w:i w:val="0"/>
          <w:color w:val="auto"/>
        </w:rPr>
        <w:t>ir</w:t>
      </w:r>
      <w:proofErr w:type="spellEnd"/>
      <w:r>
        <w:rPr>
          <w:i w:val="0"/>
          <w:color w:val="auto"/>
        </w:rPr>
        <w:t xml:space="preserve"> </w:t>
      </w:r>
      <w:proofErr w:type="spellStart"/>
      <w:r>
        <w:rPr>
          <w:i w:val="0"/>
          <w:color w:val="auto"/>
        </w:rPr>
        <w:t>abi</w:t>
      </w:r>
      <w:proofErr w:type="spellEnd"/>
      <w:r>
        <w:rPr>
          <w:i w:val="0"/>
          <w:color w:val="auto"/>
        </w:rPr>
        <w:t xml:space="preserve">. </w:t>
      </w:r>
      <w:proofErr w:type="spellStart"/>
      <w:r>
        <w:rPr>
          <w:i w:val="0"/>
          <w:color w:val="auto"/>
        </w:rPr>
        <w:t>Už</w:t>
      </w:r>
      <w:proofErr w:type="spellEnd"/>
      <w:r>
        <w:rPr>
          <w:i w:val="0"/>
          <w:color w:val="auto"/>
        </w:rPr>
        <w:t xml:space="preserve"> </w:t>
      </w:r>
      <w:proofErr w:type="spellStart"/>
      <w:r>
        <w:rPr>
          <w:i w:val="0"/>
          <w:color w:val="auto"/>
        </w:rPr>
        <w:t>pagrindą</w:t>
      </w:r>
      <w:proofErr w:type="spellEnd"/>
      <w:r>
        <w:rPr>
          <w:i w:val="0"/>
          <w:color w:val="auto"/>
        </w:rPr>
        <w:t xml:space="preserve"> </w:t>
      </w:r>
      <w:proofErr w:type="spellStart"/>
      <w:r>
        <w:rPr>
          <w:i w:val="0"/>
          <w:color w:val="auto"/>
        </w:rPr>
        <w:t>pasirinkus</w:t>
      </w:r>
      <w:proofErr w:type="spellEnd"/>
      <w:r>
        <w:rPr>
          <w:i w:val="0"/>
          <w:color w:val="auto"/>
        </w:rPr>
        <w:t xml:space="preserve"> </w:t>
      </w:r>
      <w:proofErr w:type="spellStart"/>
      <w:r>
        <w:rPr>
          <w:i w:val="0"/>
          <w:color w:val="auto"/>
        </w:rPr>
        <w:t>sekų</w:t>
      </w:r>
      <w:proofErr w:type="spellEnd"/>
      <w:r>
        <w:rPr>
          <w:i w:val="0"/>
          <w:color w:val="auto"/>
        </w:rPr>
        <w:t xml:space="preserve"> (</w:t>
      </w:r>
      <w:proofErr w:type="spellStart"/>
      <w:r>
        <w:rPr>
          <w:i w:val="0"/>
          <w:color w:val="auto"/>
        </w:rPr>
        <w:t>bendradarbiavimo</w:t>
      </w:r>
      <w:proofErr w:type="spellEnd"/>
      <w:r>
        <w:rPr>
          <w:i w:val="0"/>
          <w:color w:val="auto"/>
        </w:rPr>
        <w:t xml:space="preserve">) </w:t>
      </w:r>
      <w:proofErr w:type="spellStart"/>
      <w:r>
        <w:rPr>
          <w:i w:val="0"/>
          <w:color w:val="auto"/>
        </w:rPr>
        <w:t>diagramas</w:t>
      </w:r>
      <w:proofErr w:type="spellEnd"/>
      <w:r>
        <w:rPr>
          <w:i w:val="0"/>
          <w:color w:val="auto"/>
        </w:rPr>
        <w:t xml:space="preserve">, </w:t>
      </w:r>
      <w:proofErr w:type="spellStart"/>
      <w:r>
        <w:rPr>
          <w:i w:val="0"/>
          <w:color w:val="auto"/>
        </w:rPr>
        <w:t>dokumentacijoje</w:t>
      </w:r>
      <w:proofErr w:type="spellEnd"/>
      <w:r>
        <w:rPr>
          <w:i w:val="0"/>
          <w:color w:val="auto"/>
        </w:rPr>
        <w:t xml:space="preserve"> </w:t>
      </w:r>
      <w:proofErr w:type="spellStart"/>
      <w:r>
        <w:rPr>
          <w:i w:val="0"/>
          <w:color w:val="auto"/>
        </w:rPr>
        <w:t>privalo</w:t>
      </w:r>
      <w:proofErr w:type="spellEnd"/>
      <w:r>
        <w:rPr>
          <w:i w:val="0"/>
          <w:color w:val="auto"/>
        </w:rPr>
        <w:t xml:space="preserve"> </w:t>
      </w:r>
      <w:proofErr w:type="spellStart"/>
      <w:r>
        <w:rPr>
          <w:i w:val="0"/>
          <w:color w:val="auto"/>
        </w:rPr>
        <w:t>būti</w:t>
      </w:r>
      <w:proofErr w:type="spellEnd"/>
      <w:r>
        <w:rPr>
          <w:i w:val="0"/>
          <w:color w:val="auto"/>
        </w:rPr>
        <w:t xml:space="preserve"> bent </w:t>
      </w:r>
      <w:proofErr w:type="spellStart"/>
      <w:r>
        <w:rPr>
          <w:i w:val="0"/>
          <w:color w:val="auto"/>
        </w:rPr>
        <w:t>viena</w:t>
      </w:r>
      <w:proofErr w:type="spellEnd"/>
      <w:r>
        <w:rPr>
          <w:i w:val="0"/>
          <w:color w:val="auto"/>
        </w:rPr>
        <w:t xml:space="preserve"> </w:t>
      </w:r>
      <w:proofErr w:type="spellStart"/>
      <w:r>
        <w:rPr>
          <w:i w:val="0"/>
          <w:color w:val="auto"/>
        </w:rPr>
        <w:t>bendradarbiavimo</w:t>
      </w:r>
      <w:proofErr w:type="spellEnd"/>
      <w:r>
        <w:rPr>
          <w:i w:val="0"/>
          <w:color w:val="auto"/>
        </w:rPr>
        <w:t xml:space="preserve"> (</w:t>
      </w:r>
      <w:proofErr w:type="spellStart"/>
      <w:r>
        <w:rPr>
          <w:i w:val="0"/>
          <w:color w:val="auto"/>
        </w:rPr>
        <w:t>sekų</w:t>
      </w:r>
      <w:proofErr w:type="spellEnd"/>
      <w:r>
        <w:rPr>
          <w:i w:val="0"/>
          <w:color w:val="auto"/>
        </w:rPr>
        <w:t xml:space="preserve">) </w:t>
      </w:r>
      <w:proofErr w:type="spellStart"/>
      <w:r>
        <w:rPr>
          <w:i w:val="0"/>
          <w:color w:val="auto"/>
        </w:rPr>
        <w:t>diagrama</w:t>
      </w:r>
      <w:proofErr w:type="spellEnd"/>
      <w:r>
        <w:rPr>
          <w:i w:val="0"/>
          <w:color w:val="auto"/>
        </w:rPr>
        <w:t xml:space="preserve">. </w:t>
      </w:r>
    </w:p>
    <w:p w14:paraId="143560F3" w14:textId="77777777" w:rsidR="00E05C35" w:rsidRPr="00E05C35" w:rsidRDefault="00E05C35" w:rsidP="00E05C35">
      <w:pPr>
        <w:pStyle w:val="Tekstas"/>
      </w:pPr>
    </w:p>
    <w:p w14:paraId="37F43391" w14:textId="46579DC6" w:rsidR="00106AA1" w:rsidRDefault="00106AA1" w:rsidP="00106AA1">
      <w:pPr>
        <w:pStyle w:val="Antrat1"/>
      </w:pPr>
      <w:bookmarkStart w:id="39" w:name="_Toc86568901"/>
      <w:bookmarkStart w:id="40" w:name="_Toc38307113"/>
      <w:r>
        <w:lastRenderedPageBreak/>
        <w:t>Išdėstymo (</w:t>
      </w:r>
      <w:proofErr w:type="spellStart"/>
      <w:r>
        <w:t>deployment</w:t>
      </w:r>
      <w:proofErr w:type="spellEnd"/>
      <w:r>
        <w:t>) vaizdas</w:t>
      </w:r>
      <w:bookmarkEnd w:id="39"/>
      <w:bookmarkEnd w:id="40"/>
    </w:p>
    <w:p w14:paraId="2A4C943D" w14:textId="56DFC3CC" w:rsidR="00E346A0" w:rsidRPr="00E346A0" w:rsidRDefault="00E346A0" w:rsidP="00E346A0">
      <w:pPr>
        <w:pStyle w:val="Tekstas"/>
      </w:pPr>
      <w:r>
        <w:rPr>
          <w:noProof/>
        </w:rPr>
        <w:drawing>
          <wp:inline distT="0" distB="0" distL="0" distR="0" wp14:anchorId="61674891" wp14:editId="10A70D4E">
            <wp:extent cx="6120130" cy="3477260"/>
            <wp:effectExtent l="0" t="0" r="0" b="8890"/>
            <wp:docPr id="9" name="Paveikslėli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477260"/>
                    </a:xfrm>
                    <a:prstGeom prst="rect">
                      <a:avLst/>
                    </a:prstGeom>
                  </pic:spPr>
                </pic:pic>
              </a:graphicData>
            </a:graphic>
          </wp:inline>
        </w:drawing>
      </w:r>
    </w:p>
    <w:p w14:paraId="5310D95F" w14:textId="77777777" w:rsidR="00E05C35" w:rsidRDefault="00E05C35" w:rsidP="00E05C35">
      <w:pPr>
        <w:pStyle w:val="InfoBlue"/>
        <w:spacing w:after="60"/>
        <w:rPr>
          <w:i w:val="0"/>
          <w:color w:val="auto"/>
        </w:rPr>
      </w:pPr>
      <w:proofErr w:type="spellStart"/>
      <w:r>
        <w:rPr>
          <w:i w:val="0"/>
          <w:color w:val="auto"/>
        </w:rPr>
        <w:t>Aprašoma</w:t>
      </w:r>
      <w:proofErr w:type="spellEnd"/>
      <w:r>
        <w:rPr>
          <w:i w:val="0"/>
          <w:color w:val="auto"/>
        </w:rPr>
        <w:t xml:space="preserve"> </w:t>
      </w:r>
      <w:proofErr w:type="spellStart"/>
      <w:r>
        <w:rPr>
          <w:i w:val="0"/>
          <w:color w:val="auto"/>
        </w:rPr>
        <w:t>techninės</w:t>
      </w:r>
      <w:proofErr w:type="spellEnd"/>
      <w:r>
        <w:rPr>
          <w:i w:val="0"/>
          <w:color w:val="auto"/>
        </w:rPr>
        <w:t xml:space="preserve"> </w:t>
      </w:r>
      <w:proofErr w:type="spellStart"/>
      <w:r>
        <w:rPr>
          <w:i w:val="0"/>
          <w:color w:val="auto"/>
        </w:rPr>
        <w:t>įrangos</w:t>
      </w:r>
      <w:proofErr w:type="spellEnd"/>
      <w:r>
        <w:rPr>
          <w:i w:val="0"/>
          <w:color w:val="auto"/>
        </w:rPr>
        <w:t xml:space="preserve">, </w:t>
      </w:r>
      <w:proofErr w:type="spellStart"/>
      <w:r>
        <w:rPr>
          <w:i w:val="0"/>
          <w:color w:val="auto"/>
        </w:rPr>
        <w:t>kurioje</w:t>
      </w:r>
      <w:proofErr w:type="spellEnd"/>
      <w:r>
        <w:rPr>
          <w:i w:val="0"/>
          <w:color w:val="auto"/>
        </w:rPr>
        <w:t xml:space="preserve"> </w:t>
      </w:r>
      <w:proofErr w:type="spellStart"/>
      <w:r>
        <w:rPr>
          <w:i w:val="0"/>
          <w:color w:val="auto"/>
        </w:rPr>
        <w:t>sistema</w:t>
      </w:r>
      <w:proofErr w:type="spellEnd"/>
      <w:r>
        <w:rPr>
          <w:i w:val="0"/>
          <w:color w:val="auto"/>
        </w:rPr>
        <w:t xml:space="preserve"> bus </w:t>
      </w:r>
      <w:proofErr w:type="spellStart"/>
      <w:r>
        <w:rPr>
          <w:i w:val="0"/>
          <w:color w:val="auto"/>
        </w:rPr>
        <w:t>išdėstyta</w:t>
      </w:r>
      <w:proofErr w:type="spellEnd"/>
      <w:r>
        <w:rPr>
          <w:i w:val="0"/>
          <w:color w:val="auto"/>
        </w:rPr>
        <w:t xml:space="preserve"> </w:t>
      </w:r>
      <w:proofErr w:type="spellStart"/>
      <w:r>
        <w:rPr>
          <w:i w:val="0"/>
          <w:color w:val="auto"/>
        </w:rPr>
        <w:t>ir</w:t>
      </w:r>
      <w:proofErr w:type="spellEnd"/>
      <w:r>
        <w:rPr>
          <w:i w:val="0"/>
          <w:color w:val="auto"/>
        </w:rPr>
        <w:t xml:space="preserve"> </w:t>
      </w:r>
      <w:proofErr w:type="spellStart"/>
      <w:r>
        <w:rPr>
          <w:i w:val="0"/>
          <w:color w:val="auto"/>
        </w:rPr>
        <w:t>veiks</w:t>
      </w:r>
      <w:proofErr w:type="spellEnd"/>
      <w:r>
        <w:rPr>
          <w:i w:val="0"/>
          <w:color w:val="auto"/>
        </w:rPr>
        <w:t xml:space="preserve">, </w:t>
      </w:r>
      <w:proofErr w:type="spellStart"/>
      <w:r>
        <w:rPr>
          <w:i w:val="0"/>
          <w:color w:val="auto"/>
        </w:rPr>
        <w:t>konfigūracija</w:t>
      </w:r>
      <w:proofErr w:type="spellEnd"/>
      <w:r>
        <w:rPr>
          <w:i w:val="0"/>
          <w:color w:val="auto"/>
        </w:rPr>
        <w:t xml:space="preserve"> </w:t>
      </w:r>
      <w:proofErr w:type="spellStart"/>
      <w:r>
        <w:rPr>
          <w:i w:val="0"/>
          <w:color w:val="auto"/>
        </w:rPr>
        <w:t>bei</w:t>
      </w:r>
      <w:proofErr w:type="spellEnd"/>
      <w:r>
        <w:rPr>
          <w:i w:val="0"/>
          <w:color w:val="auto"/>
        </w:rPr>
        <w:t xml:space="preserve"> </w:t>
      </w:r>
      <w:proofErr w:type="spellStart"/>
      <w:r>
        <w:rPr>
          <w:i w:val="0"/>
          <w:color w:val="auto"/>
        </w:rPr>
        <w:t>sistemos</w:t>
      </w:r>
      <w:proofErr w:type="spellEnd"/>
      <w:r>
        <w:rPr>
          <w:i w:val="0"/>
          <w:color w:val="auto"/>
        </w:rPr>
        <w:t xml:space="preserve"> </w:t>
      </w:r>
      <w:proofErr w:type="spellStart"/>
      <w:r>
        <w:rPr>
          <w:i w:val="0"/>
          <w:color w:val="auto"/>
        </w:rPr>
        <w:t>komponentai</w:t>
      </w:r>
      <w:proofErr w:type="spellEnd"/>
      <w:r>
        <w:rPr>
          <w:i w:val="0"/>
          <w:color w:val="auto"/>
        </w:rPr>
        <w:t xml:space="preserve">, </w:t>
      </w:r>
      <w:proofErr w:type="spellStart"/>
      <w:r>
        <w:rPr>
          <w:i w:val="0"/>
          <w:color w:val="auto"/>
        </w:rPr>
        <w:t>i</w:t>
      </w:r>
      <w:proofErr w:type="spellEnd"/>
      <w:r>
        <w:rPr>
          <w:i w:val="0"/>
          <w:color w:val="auto"/>
          <w:lang w:val="lt-LT"/>
        </w:rPr>
        <w:t>š</w:t>
      </w:r>
      <w:r>
        <w:rPr>
          <w:i w:val="0"/>
          <w:color w:val="auto"/>
        </w:rPr>
        <w:t>d</w:t>
      </w:r>
      <w:proofErr w:type="spellStart"/>
      <w:r>
        <w:rPr>
          <w:i w:val="0"/>
          <w:color w:val="auto"/>
          <w:lang w:val="lt-LT"/>
        </w:rPr>
        <w:t>ėstyti</w:t>
      </w:r>
      <w:proofErr w:type="spellEnd"/>
      <w:r>
        <w:rPr>
          <w:i w:val="0"/>
          <w:color w:val="auto"/>
          <w:lang w:val="lt-LT"/>
        </w:rPr>
        <w:t xml:space="preserve"> </w:t>
      </w:r>
      <w:r>
        <w:rPr>
          <w:i w:val="0"/>
          <w:color w:val="auto"/>
        </w:rPr>
        <w:t xml:space="preserve"> </w:t>
      </w:r>
      <w:proofErr w:type="spellStart"/>
      <w:r>
        <w:rPr>
          <w:i w:val="0"/>
          <w:color w:val="auto"/>
        </w:rPr>
        <w:t>atskiruose</w:t>
      </w:r>
      <w:proofErr w:type="spellEnd"/>
      <w:r>
        <w:rPr>
          <w:i w:val="0"/>
          <w:color w:val="auto"/>
        </w:rPr>
        <w:t xml:space="preserve"> </w:t>
      </w:r>
      <w:proofErr w:type="spellStart"/>
      <w:r>
        <w:rPr>
          <w:i w:val="0"/>
          <w:color w:val="auto"/>
        </w:rPr>
        <w:t>techninės</w:t>
      </w:r>
      <w:proofErr w:type="spellEnd"/>
      <w:r>
        <w:rPr>
          <w:i w:val="0"/>
          <w:color w:val="auto"/>
        </w:rPr>
        <w:t xml:space="preserve"> </w:t>
      </w:r>
      <w:proofErr w:type="spellStart"/>
      <w:r>
        <w:rPr>
          <w:i w:val="0"/>
          <w:color w:val="auto"/>
        </w:rPr>
        <w:t>įrangos</w:t>
      </w:r>
      <w:proofErr w:type="spellEnd"/>
      <w:r>
        <w:rPr>
          <w:i w:val="0"/>
          <w:color w:val="auto"/>
        </w:rPr>
        <w:t xml:space="preserve"> </w:t>
      </w:r>
      <w:proofErr w:type="spellStart"/>
      <w:r>
        <w:rPr>
          <w:i w:val="0"/>
          <w:color w:val="auto"/>
        </w:rPr>
        <w:t>mazguose</w:t>
      </w:r>
      <w:proofErr w:type="spellEnd"/>
      <w:r>
        <w:rPr>
          <w:i w:val="0"/>
          <w:color w:val="auto"/>
        </w:rPr>
        <w:t>.</w:t>
      </w:r>
    </w:p>
    <w:p w14:paraId="4AD290FC" w14:textId="77777777" w:rsidR="00E05C35" w:rsidRPr="00E05C35" w:rsidRDefault="00E05C35" w:rsidP="00E05C35">
      <w:pPr>
        <w:pStyle w:val="Tekstas"/>
      </w:pPr>
    </w:p>
    <w:p w14:paraId="6558CA7A" w14:textId="3B5C4552" w:rsidR="00106AA1" w:rsidRDefault="00106AA1" w:rsidP="00106AA1">
      <w:pPr>
        <w:pStyle w:val="Antrat1"/>
      </w:pPr>
      <w:bookmarkStart w:id="41" w:name="_Toc86568902"/>
      <w:bookmarkStart w:id="42" w:name="_Toc38307114"/>
      <w:r>
        <w:lastRenderedPageBreak/>
        <w:t>Duomenų vaizdas</w:t>
      </w:r>
      <w:bookmarkEnd w:id="41"/>
      <w:bookmarkEnd w:id="42"/>
    </w:p>
    <w:p w14:paraId="25FC8B24" w14:textId="77777777" w:rsidR="00E05C35" w:rsidRDefault="00E05C35" w:rsidP="00E05C35">
      <w:pPr>
        <w:pStyle w:val="InfoBlue"/>
        <w:spacing w:after="60"/>
        <w:rPr>
          <w:i w:val="0"/>
          <w:color w:val="auto"/>
        </w:rPr>
      </w:pPr>
      <w:proofErr w:type="spellStart"/>
      <w:r>
        <w:rPr>
          <w:i w:val="0"/>
          <w:color w:val="auto"/>
        </w:rPr>
        <w:t>Pateikiamas</w:t>
      </w:r>
      <w:proofErr w:type="spellEnd"/>
      <w:r>
        <w:rPr>
          <w:i w:val="0"/>
          <w:color w:val="auto"/>
        </w:rPr>
        <w:t xml:space="preserve"> </w:t>
      </w:r>
      <w:proofErr w:type="spellStart"/>
      <w:r>
        <w:rPr>
          <w:i w:val="0"/>
          <w:color w:val="auto"/>
        </w:rPr>
        <w:t>duomenų</w:t>
      </w:r>
      <w:proofErr w:type="spellEnd"/>
      <w:r>
        <w:rPr>
          <w:i w:val="0"/>
          <w:color w:val="auto"/>
        </w:rPr>
        <w:t xml:space="preserve"> </w:t>
      </w:r>
      <w:proofErr w:type="spellStart"/>
      <w:r>
        <w:rPr>
          <w:i w:val="0"/>
          <w:color w:val="auto"/>
        </w:rPr>
        <w:t>bazės</w:t>
      </w:r>
      <w:proofErr w:type="spellEnd"/>
      <w:r>
        <w:rPr>
          <w:i w:val="0"/>
          <w:color w:val="auto"/>
        </w:rPr>
        <w:t xml:space="preserve"> </w:t>
      </w:r>
      <w:proofErr w:type="spellStart"/>
      <w:r>
        <w:rPr>
          <w:i w:val="0"/>
          <w:color w:val="auto"/>
        </w:rPr>
        <w:t>modelis</w:t>
      </w:r>
      <w:proofErr w:type="spellEnd"/>
    </w:p>
    <w:p w14:paraId="5DDC27AA" w14:textId="77777777" w:rsidR="00E05C35" w:rsidRPr="00E05C35" w:rsidRDefault="00E05C35" w:rsidP="00E05C35">
      <w:pPr>
        <w:pStyle w:val="Tekstas"/>
      </w:pPr>
    </w:p>
    <w:p w14:paraId="02B29880" w14:textId="62FF8857" w:rsidR="00106AA1" w:rsidRDefault="00106AA1" w:rsidP="00106AA1">
      <w:pPr>
        <w:pStyle w:val="Antrat1"/>
      </w:pPr>
      <w:bookmarkStart w:id="43" w:name="_Toc86568903"/>
      <w:bookmarkStart w:id="44" w:name="_Toc38307115"/>
      <w:r>
        <w:lastRenderedPageBreak/>
        <w:t>Kokybė</w:t>
      </w:r>
      <w:bookmarkEnd w:id="43"/>
      <w:bookmarkEnd w:id="44"/>
    </w:p>
    <w:p w14:paraId="32261220" w14:textId="77777777" w:rsidR="00E05C35" w:rsidRDefault="00E05C35" w:rsidP="00E05C35">
      <w:pPr>
        <w:pStyle w:val="InfoBlue"/>
        <w:rPr>
          <w:i w:val="0"/>
          <w:color w:val="auto"/>
        </w:rPr>
      </w:pPr>
      <w:r>
        <w:rPr>
          <w:i w:val="0"/>
          <w:color w:val="auto"/>
        </w:rPr>
        <w:t>Apra</w:t>
      </w:r>
      <w:r>
        <w:rPr>
          <w:i w:val="0"/>
          <w:color w:val="auto"/>
          <w:lang w:val="lt-LT"/>
        </w:rPr>
        <w:t>š</w:t>
      </w:r>
      <w:proofErr w:type="spellStart"/>
      <w:r>
        <w:rPr>
          <w:i w:val="0"/>
          <w:color w:val="auto"/>
        </w:rPr>
        <w:t>ymas</w:t>
      </w:r>
      <w:proofErr w:type="spellEnd"/>
      <w:r>
        <w:rPr>
          <w:i w:val="0"/>
          <w:color w:val="auto"/>
        </w:rPr>
        <w:t xml:space="preserve">, </w:t>
      </w:r>
      <w:proofErr w:type="spellStart"/>
      <w:r>
        <w:rPr>
          <w:i w:val="0"/>
          <w:color w:val="auto"/>
        </w:rPr>
        <w:t>kaip</w:t>
      </w:r>
      <w:proofErr w:type="spellEnd"/>
      <w:r>
        <w:rPr>
          <w:i w:val="0"/>
          <w:color w:val="auto"/>
        </w:rPr>
        <w:t xml:space="preserve"> </w:t>
      </w:r>
      <w:proofErr w:type="spellStart"/>
      <w:r>
        <w:rPr>
          <w:i w:val="0"/>
          <w:color w:val="auto"/>
        </w:rPr>
        <w:t>architektūra</w:t>
      </w:r>
      <w:proofErr w:type="spellEnd"/>
      <w:r>
        <w:rPr>
          <w:i w:val="0"/>
          <w:color w:val="auto"/>
        </w:rPr>
        <w:t xml:space="preserve"> </w:t>
      </w:r>
      <w:proofErr w:type="spellStart"/>
      <w:r>
        <w:rPr>
          <w:i w:val="0"/>
          <w:color w:val="auto"/>
        </w:rPr>
        <w:t>įtakoja</w:t>
      </w:r>
      <w:proofErr w:type="spellEnd"/>
      <w:r>
        <w:rPr>
          <w:i w:val="0"/>
          <w:color w:val="auto"/>
        </w:rPr>
        <w:t xml:space="preserve"> </w:t>
      </w:r>
      <w:proofErr w:type="spellStart"/>
      <w:r>
        <w:rPr>
          <w:i w:val="0"/>
          <w:color w:val="auto"/>
        </w:rPr>
        <w:t>sistemos</w:t>
      </w:r>
      <w:proofErr w:type="spellEnd"/>
      <w:r>
        <w:rPr>
          <w:i w:val="0"/>
          <w:color w:val="auto"/>
        </w:rPr>
        <w:t xml:space="preserve"> </w:t>
      </w:r>
      <w:proofErr w:type="spellStart"/>
      <w:r>
        <w:rPr>
          <w:i w:val="0"/>
          <w:color w:val="auto"/>
        </w:rPr>
        <w:t>išplečiamumą</w:t>
      </w:r>
      <w:proofErr w:type="spellEnd"/>
      <w:r>
        <w:rPr>
          <w:i w:val="0"/>
          <w:color w:val="auto"/>
        </w:rPr>
        <w:t xml:space="preserve">, </w:t>
      </w:r>
      <w:proofErr w:type="spellStart"/>
      <w:r>
        <w:rPr>
          <w:i w:val="0"/>
          <w:color w:val="auto"/>
        </w:rPr>
        <w:t>pernešamumą</w:t>
      </w:r>
      <w:proofErr w:type="spellEnd"/>
      <w:r>
        <w:rPr>
          <w:i w:val="0"/>
          <w:color w:val="auto"/>
        </w:rPr>
        <w:t xml:space="preserve">, </w:t>
      </w:r>
      <w:proofErr w:type="spellStart"/>
      <w:r>
        <w:rPr>
          <w:i w:val="0"/>
          <w:color w:val="auto"/>
        </w:rPr>
        <w:t>patikimumą</w:t>
      </w:r>
      <w:proofErr w:type="spellEnd"/>
      <w:r>
        <w:rPr>
          <w:i w:val="0"/>
          <w:color w:val="auto"/>
        </w:rPr>
        <w:t xml:space="preserve"> </w:t>
      </w:r>
      <w:proofErr w:type="spellStart"/>
      <w:r>
        <w:rPr>
          <w:i w:val="0"/>
          <w:color w:val="auto"/>
        </w:rPr>
        <w:t>ir</w:t>
      </w:r>
      <w:proofErr w:type="spellEnd"/>
      <w:r>
        <w:rPr>
          <w:i w:val="0"/>
          <w:color w:val="auto"/>
        </w:rPr>
        <w:t xml:space="preserve"> </w:t>
      </w:r>
      <w:proofErr w:type="spellStart"/>
      <w:r>
        <w:rPr>
          <w:i w:val="0"/>
          <w:color w:val="auto"/>
        </w:rPr>
        <w:t>kitus</w:t>
      </w:r>
      <w:proofErr w:type="spellEnd"/>
      <w:r>
        <w:rPr>
          <w:i w:val="0"/>
          <w:color w:val="auto"/>
        </w:rPr>
        <w:t xml:space="preserve"> </w:t>
      </w:r>
      <w:proofErr w:type="spellStart"/>
      <w:r>
        <w:rPr>
          <w:i w:val="0"/>
          <w:color w:val="auto"/>
        </w:rPr>
        <w:t>kokybės</w:t>
      </w:r>
      <w:proofErr w:type="spellEnd"/>
      <w:r>
        <w:rPr>
          <w:i w:val="0"/>
          <w:color w:val="auto"/>
        </w:rPr>
        <w:t xml:space="preserve"> </w:t>
      </w:r>
      <w:proofErr w:type="spellStart"/>
      <w:r>
        <w:rPr>
          <w:i w:val="0"/>
          <w:color w:val="auto"/>
        </w:rPr>
        <w:t>faktorius</w:t>
      </w:r>
      <w:proofErr w:type="spellEnd"/>
      <w:r>
        <w:rPr>
          <w:i w:val="0"/>
          <w:color w:val="auto"/>
        </w:rPr>
        <w:t xml:space="preserve">, </w:t>
      </w:r>
      <w:proofErr w:type="spellStart"/>
      <w:r>
        <w:rPr>
          <w:i w:val="0"/>
          <w:color w:val="auto"/>
        </w:rPr>
        <w:t>išskyrus</w:t>
      </w:r>
      <w:proofErr w:type="spellEnd"/>
      <w:r>
        <w:rPr>
          <w:i w:val="0"/>
          <w:color w:val="auto"/>
        </w:rPr>
        <w:t xml:space="preserve"> </w:t>
      </w:r>
      <w:proofErr w:type="spellStart"/>
      <w:r>
        <w:rPr>
          <w:i w:val="0"/>
          <w:color w:val="auto"/>
        </w:rPr>
        <w:t>funkcionalumą</w:t>
      </w:r>
      <w:proofErr w:type="spellEnd"/>
      <w:r>
        <w:rPr>
          <w:i w:val="0"/>
          <w:color w:val="auto"/>
        </w:rPr>
        <w:t xml:space="preserve">. </w:t>
      </w:r>
    </w:p>
    <w:p w14:paraId="001E4DD9" w14:textId="77777777" w:rsidR="00E05C35" w:rsidRPr="00E05C35" w:rsidRDefault="00E05C35" w:rsidP="00E05C35">
      <w:pPr>
        <w:pStyle w:val="Tekstas"/>
      </w:pPr>
    </w:p>
    <w:p w14:paraId="6D0135C2" w14:textId="77777777" w:rsidR="00106AA1" w:rsidRDefault="00106AA1" w:rsidP="00106AA1">
      <w:pPr>
        <w:pStyle w:val="Antrat1"/>
        <w:ind w:left="720" w:hanging="720"/>
        <w:rPr>
          <w:szCs w:val="20"/>
        </w:rPr>
      </w:pPr>
      <w:bookmarkStart w:id="45" w:name="_Toc86568904"/>
      <w:bookmarkStart w:id="46" w:name="_Toc38307116"/>
      <w:r>
        <w:lastRenderedPageBreak/>
        <w:t>Nuorodos</w:t>
      </w:r>
      <w:bookmarkEnd w:id="45"/>
      <w:bookmarkEnd w:id="46"/>
    </w:p>
    <w:p w14:paraId="461368CD" w14:textId="77777777" w:rsidR="00106AA1" w:rsidRPr="00106AA1" w:rsidRDefault="00106AA1" w:rsidP="00106AA1">
      <w:pPr>
        <w:pStyle w:val="Tekstas"/>
      </w:pPr>
    </w:p>
    <w:p w14:paraId="38B5432C" w14:textId="31B54550" w:rsidR="0039105F" w:rsidRDefault="0039105F" w:rsidP="00106AA1">
      <w:pPr>
        <w:pStyle w:val="Antrat1"/>
      </w:pPr>
      <w:r>
        <w:lastRenderedPageBreak/>
        <w:br w:type="page"/>
      </w:r>
      <w:bookmarkStart w:id="47" w:name="_Toc38307117"/>
      <w:r w:rsidR="00106AA1">
        <w:lastRenderedPageBreak/>
        <w:t>Įvadas</w:t>
      </w:r>
      <w:bookmarkEnd w:id="3"/>
      <w:bookmarkEnd w:id="4"/>
      <w:bookmarkEnd w:id="5"/>
      <w:bookmarkEnd w:id="6"/>
      <w:bookmarkEnd w:id="47"/>
    </w:p>
    <w:sectPr w:rsidR="0039105F" w:rsidSect="00733B28">
      <w:footerReference w:type="default" r:id="rId15"/>
      <w:footerReference w:type="first" r:id="rId16"/>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1CBFEEB" w14:textId="77777777" w:rsidR="00385D06" w:rsidRDefault="00385D06" w:rsidP="00703F96">
      <w:pPr>
        <w:spacing w:line="240" w:lineRule="auto"/>
      </w:pPr>
      <w:r>
        <w:separator/>
      </w:r>
    </w:p>
    <w:p w14:paraId="59FF38DD" w14:textId="77777777" w:rsidR="00385D06" w:rsidRDefault="00385D06"/>
    <w:p w14:paraId="2F3558AB" w14:textId="77777777" w:rsidR="00385D06" w:rsidRDefault="00385D06"/>
    <w:p w14:paraId="2C975E8E" w14:textId="77777777" w:rsidR="00385D06" w:rsidRDefault="00385D06"/>
  </w:endnote>
  <w:endnote w:type="continuationSeparator" w:id="0">
    <w:p w14:paraId="6B2C8357" w14:textId="77777777" w:rsidR="00385D06" w:rsidRDefault="00385D06" w:rsidP="00703F96">
      <w:pPr>
        <w:spacing w:line="240" w:lineRule="auto"/>
      </w:pPr>
      <w:r>
        <w:continuationSeparator/>
      </w:r>
    </w:p>
    <w:p w14:paraId="25B780E4" w14:textId="77777777" w:rsidR="00385D06" w:rsidRDefault="00385D06"/>
    <w:p w14:paraId="0BD86E0B" w14:textId="77777777" w:rsidR="00385D06" w:rsidRDefault="00385D06"/>
    <w:p w14:paraId="09024CDA" w14:textId="77777777" w:rsidR="00385D06" w:rsidRDefault="00385D06"/>
  </w:endnote>
  <w:endnote w:type="continuationNotice" w:id="1">
    <w:p w14:paraId="31F7CDB5" w14:textId="77777777" w:rsidR="00385D06" w:rsidRDefault="00385D0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80207625"/>
      <w:docPartObj>
        <w:docPartGallery w:val="Page Numbers (Bottom of Page)"/>
        <w:docPartUnique/>
      </w:docPartObj>
    </w:sdtPr>
    <w:sdtEndPr>
      <w:rPr>
        <w:noProof/>
      </w:rPr>
    </w:sdtEndPr>
    <w:sdtContent>
      <w:p w14:paraId="669C7562" w14:textId="2EB3207A" w:rsidR="00514DF4" w:rsidRDefault="00514DF4">
        <w:pPr>
          <w:pStyle w:val="Porat"/>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96383F" w14:textId="77777777" w:rsidR="00514DF4" w:rsidRDefault="00514DF4">
    <w:pPr>
      <w:pStyle w:val="Por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7526A2A" w14:textId="77777777" w:rsidR="00385D06" w:rsidRDefault="00385D06" w:rsidP="00703F96">
      <w:pPr>
        <w:spacing w:line="240" w:lineRule="auto"/>
      </w:pPr>
      <w:r>
        <w:separator/>
      </w:r>
    </w:p>
  </w:footnote>
  <w:footnote w:type="continuationSeparator" w:id="0">
    <w:p w14:paraId="6990B856" w14:textId="77777777" w:rsidR="00385D06" w:rsidRDefault="00385D06" w:rsidP="00703F96">
      <w:pPr>
        <w:spacing w:line="240" w:lineRule="auto"/>
      </w:pPr>
      <w:r>
        <w:continuationSeparator/>
      </w:r>
    </w:p>
    <w:p w14:paraId="6FFCB42D" w14:textId="77777777" w:rsidR="00385D06" w:rsidRDefault="00385D06"/>
    <w:p w14:paraId="4C9902A1" w14:textId="77777777" w:rsidR="00385D06" w:rsidRDefault="00385D06"/>
    <w:p w14:paraId="2506C410" w14:textId="77777777" w:rsidR="00385D06" w:rsidRDefault="00385D06"/>
  </w:footnote>
  <w:footnote w:type="continuationNotice" w:id="1">
    <w:p w14:paraId="7FA903DD" w14:textId="77777777" w:rsidR="00385D06" w:rsidRDefault="00385D06">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8"/>
    <w:multiLevelType w:val="singleLevel"/>
    <w:tmpl w:val="2FDEAAB8"/>
    <w:lvl w:ilvl="0">
      <w:start w:val="1"/>
      <w:numFmt w:val="decimal"/>
      <w:pStyle w:val="Sraassunumeriais"/>
      <w:lvlText w:val="%1."/>
      <w:lvlJc w:val="left"/>
      <w:pPr>
        <w:tabs>
          <w:tab w:val="num" w:pos="4329"/>
        </w:tabs>
        <w:ind w:left="4329"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Sraassuenkleliais"/>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0BA03DF1"/>
    <w:multiLevelType w:val="multilevel"/>
    <w:tmpl w:val="C070FAB4"/>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1080"/>
        </w:tabs>
        <w:ind w:left="1080" w:hanging="360"/>
      </w:pPr>
      <w:rPr>
        <w:rFonts w:hint="default"/>
      </w:rPr>
    </w:lvl>
    <w:lvl w:ilvl="2">
      <w:start w:val="1"/>
      <w:numFmt w:val="decimal"/>
      <w:isLgl/>
      <w:lvlText w:val="%1.%2.%3."/>
      <w:lvlJc w:val="left"/>
      <w:pPr>
        <w:tabs>
          <w:tab w:val="num" w:pos="1593"/>
        </w:tabs>
        <w:ind w:left="1593" w:hanging="720"/>
      </w:pPr>
      <w:rPr>
        <w:rFonts w:hint="default"/>
      </w:rPr>
    </w:lvl>
    <w:lvl w:ilvl="3">
      <w:start w:val="1"/>
      <w:numFmt w:val="decimal"/>
      <w:isLgl/>
      <w:lvlText w:val="%1.%2.%3.%4."/>
      <w:lvlJc w:val="left"/>
      <w:pPr>
        <w:tabs>
          <w:tab w:val="num" w:pos="1746"/>
        </w:tabs>
        <w:ind w:left="1746" w:hanging="720"/>
      </w:pPr>
      <w:rPr>
        <w:rFonts w:hint="default"/>
      </w:rPr>
    </w:lvl>
    <w:lvl w:ilvl="4">
      <w:start w:val="1"/>
      <w:numFmt w:val="decimal"/>
      <w:isLgl/>
      <w:lvlText w:val="%1.%2.%3.%4.%5."/>
      <w:lvlJc w:val="left"/>
      <w:pPr>
        <w:tabs>
          <w:tab w:val="num" w:pos="2259"/>
        </w:tabs>
        <w:ind w:left="2259" w:hanging="1080"/>
      </w:pPr>
      <w:rPr>
        <w:rFonts w:hint="default"/>
      </w:rPr>
    </w:lvl>
    <w:lvl w:ilvl="5">
      <w:start w:val="1"/>
      <w:numFmt w:val="decimal"/>
      <w:isLgl/>
      <w:lvlText w:val="%1.%2.%3.%4.%5.%6."/>
      <w:lvlJc w:val="left"/>
      <w:pPr>
        <w:tabs>
          <w:tab w:val="num" w:pos="2412"/>
        </w:tabs>
        <w:ind w:left="2412" w:hanging="1080"/>
      </w:pPr>
      <w:rPr>
        <w:rFonts w:hint="default"/>
      </w:rPr>
    </w:lvl>
    <w:lvl w:ilvl="6">
      <w:start w:val="1"/>
      <w:numFmt w:val="decimal"/>
      <w:isLgl/>
      <w:lvlText w:val="%1.%2.%3.%4.%5.%6.%7."/>
      <w:lvlJc w:val="left"/>
      <w:pPr>
        <w:tabs>
          <w:tab w:val="num" w:pos="2925"/>
        </w:tabs>
        <w:ind w:left="2925" w:hanging="1440"/>
      </w:pPr>
      <w:rPr>
        <w:rFonts w:hint="default"/>
      </w:rPr>
    </w:lvl>
    <w:lvl w:ilvl="7">
      <w:start w:val="1"/>
      <w:numFmt w:val="decimal"/>
      <w:isLgl/>
      <w:lvlText w:val="%1.%2.%3.%4.%5.%6.%7.%8."/>
      <w:lvlJc w:val="left"/>
      <w:pPr>
        <w:tabs>
          <w:tab w:val="num" w:pos="3078"/>
        </w:tabs>
        <w:ind w:left="3078" w:hanging="1440"/>
      </w:pPr>
      <w:rPr>
        <w:rFonts w:hint="default"/>
      </w:rPr>
    </w:lvl>
    <w:lvl w:ilvl="8">
      <w:start w:val="1"/>
      <w:numFmt w:val="decimal"/>
      <w:isLgl/>
      <w:lvlText w:val="%1.%2.%3.%4.%5.%6.%7.%8.%9."/>
      <w:lvlJc w:val="left"/>
      <w:pPr>
        <w:tabs>
          <w:tab w:val="num" w:pos="3591"/>
        </w:tabs>
        <w:ind w:left="3591" w:hanging="1800"/>
      </w:pPr>
      <w:rPr>
        <w:rFonts w:hint="default"/>
      </w:rPr>
    </w:lvl>
  </w:abstractNum>
  <w:abstractNum w:abstractNumId="4"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Antrat8"/>
      <w:lvlText w:val="%1.%2.%3.%4.%5.%6.%7.%8"/>
      <w:lvlJc w:val="left"/>
      <w:pPr>
        <w:ind w:left="1440" w:hanging="1440"/>
      </w:pPr>
      <w:rPr>
        <w:rFonts w:hint="default"/>
      </w:rPr>
    </w:lvl>
    <w:lvl w:ilvl="8">
      <w:start w:val="1"/>
      <w:numFmt w:val="decimal"/>
      <w:pStyle w:val="Antrat9"/>
      <w:lvlText w:val="%1.%2.%3.%4.%5.%6.%7.%8.%9"/>
      <w:lvlJc w:val="left"/>
      <w:pPr>
        <w:ind w:left="1584" w:hanging="1584"/>
      </w:pPr>
      <w:rPr>
        <w:rFonts w:hint="default"/>
      </w:rPr>
    </w:lvl>
  </w:abstractNum>
  <w:abstractNum w:abstractNumId="5"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245E5AAC"/>
    <w:multiLevelType w:val="hybridMultilevel"/>
    <w:tmpl w:val="643A79C2"/>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EB039A"/>
    <w:multiLevelType w:val="multilevel"/>
    <w:tmpl w:val="C070FAB4"/>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1080"/>
        </w:tabs>
        <w:ind w:left="1080" w:hanging="360"/>
      </w:pPr>
      <w:rPr>
        <w:rFonts w:hint="default"/>
      </w:rPr>
    </w:lvl>
    <w:lvl w:ilvl="2">
      <w:start w:val="1"/>
      <w:numFmt w:val="decimal"/>
      <w:isLgl/>
      <w:lvlText w:val="%1.%2.%3."/>
      <w:lvlJc w:val="left"/>
      <w:pPr>
        <w:tabs>
          <w:tab w:val="num" w:pos="1593"/>
        </w:tabs>
        <w:ind w:left="1593" w:hanging="720"/>
      </w:pPr>
      <w:rPr>
        <w:rFonts w:hint="default"/>
      </w:rPr>
    </w:lvl>
    <w:lvl w:ilvl="3">
      <w:start w:val="1"/>
      <w:numFmt w:val="decimal"/>
      <w:isLgl/>
      <w:lvlText w:val="%1.%2.%3.%4."/>
      <w:lvlJc w:val="left"/>
      <w:pPr>
        <w:tabs>
          <w:tab w:val="num" w:pos="1746"/>
        </w:tabs>
        <w:ind w:left="1746" w:hanging="720"/>
      </w:pPr>
      <w:rPr>
        <w:rFonts w:hint="default"/>
      </w:rPr>
    </w:lvl>
    <w:lvl w:ilvl="4">
      <w:start w:val="1"/>
      <w:numFmt w:val="decimal"/>
      <w:isLgl/>
      <w:lvlText w:val="%1.%2.%3.%4.%5."/>
      <w:lvlJc w:val="left"/>
      <w:pPr>
        <w:tabs>
          <w:tab w:val="num" w:pos="2259"/>
        </w:tabs>
        <w:ind w:left="2259" w:hanging="1080"/>
      </w:pPr>
      <w:rPr>
        <w:rFonts w:hint="default"/>
      </w:rPr>
    </w:lvl>
    <w:lvl w:ilvl="5">
      <w:start w:val="1"/>
      <w:numFmt w:val="decimal"/>
      <w:isLgl/>
      <w:lvlText w:val="%1.%2.%3.%4.%5.%6."/>
      <w:lvlJc w:val="left"/>
      <w:pPr>
        <w:tabs>
          <w:tab w:val="num" w:pos="2412"/>
        </w:tabs>
        <w:ind w:left="2412" w:hanging="1080"/>
      </w:pPr>
      <w:rPr>
        <w:rFonts w:hint="default"/>
      </w:rPr>
    </w:lvl>
    <w:lvl w:ilvl="6">
      <w:start w:val="1"/>
      <w:numFmt w:val="decimal"/>
      <w:isLgl/>
      <w:lvlText w:val="%1.%2.%3.%4.%5.%6.%7."/>
      <w:lvlJc w:val="left"/>
      <w:pPr>
        <w:tabs>
          <w:tab w:val="num" w:pos="2925"/>
        </w:tabs>
        <w:ind w:left="2925" w:hanging="1440"/>
      </w:pPr>
      <w:rPr>
        <w:rFonts w:hint="default"/>
      </w:rPr>
    </w:lvl>
    <w:lvl w:ilvl="7">
      <w:start w:val="1"/>
      <w:numFmt w:val="decimal"/>
      <w:isLgl/>
      <w:lvlText w:val="%1.%2.%3.%4.%5.%6.%7.%8."/>
      <w:lvlJc w:val="left"/>
      <w:pPr>
        <w:tabs>
          <w:tab w:val="num" w:pos="3078"/>
        </w:tabs>
        <w:ind w:left="3078" w:hanging="1440"/>
      </w:pPr>
      <w:rPr>
        <w:rFonts w:hint="default"/>
      </w:rPr>
    </w:lvl>
    <w:lvl w:ilvl="8">
      <w:start w:val="1"/>
      <w:numFmt w:val="decimal"/>
      <w:isLgl/>
      <w:lvlText w:val="%1.%2.%3.%4.%5.%6.%7.%8.%9."/>
      <w:lvlJc w:val="left"/>
      <w:pPr>
        <w:tabs>
          <w:tab w:val="num" w:pos="3591"/>
        </w:tabs>
        <w:ind w:left="3591" w:hanging="1800"/>
      </w:pPr>
      <w:rPr>
        <w:rFonts w:hint="default"/>
      </w:rPr>
    </w:lvl>
  </w:abstractNum>
  <w:abstractNum w:abstractNumId="8" w15:restartNumberingAfterBreak="0">
    <w:nsid w:val="2A1E6898"/>
    <w:multiLevelType w:val="hybridMultilevel"/>
    <w:tmpl w:val="DFEE2AE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9" w15:restartNumberingAfterBreak="0">
    <w:nsid w:val="2E843A21"/>
    <w:multiLevelType w:val="hybridMultilevel"/>
    <w:tmpl w:val="781E85E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F883E13"/>
    <w:multiLevelType w:val="hybridMultilevel"/>
    <w:tmpl w:val="1974D2D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4516ED"/>
    <w:multiLevelType w:val="hybridMultilevel"/>
    <w:tmpl w:val="DE4C9378"/>
    <w:lvl w:ilvl="0" w:tplc="ADB8126E">
      <w:start w:val="1"/>
      <w:numFmt w:val="bullet"/>
      <w:lvlText w:val="•"/>
      <w:lvlJc w:val="left"/>
      <w:pPr>
        <w:tabs>
          <w:tab w:val="num" w:pos="720"/>
        </w:tabs>
        <w:ind w:left="720" w:hanging="360"/>
      </w:pPr>
      <w:rPr>
        <w:rFonts w:ascii="Times New Roman" w:hAnsi="Times New Roman" w:hint="default"/>
      </w:rPr>
    </w:lvl>
    <w:lvl w:ilvl="1" w:tplc="04270001">
      <w:start w:val="1"/>
      <w:numFmt w:val="bullet"/>
      <w:lvlText w:val=""/>
      <w:lvlJc w:val="left"/>
      <w:pPr>
        <w:tabs>
          <w:tab w:val="num" w:pos="1440"/>
        </w:tabs>
        <w:ind w:left="1440" w:hanging="360"/>
      </w:pPr>
      <w:rPr>
        <w:rFonts w:ascii="Symbol" w:hAnsi="Symbol" w:hint="default"/>
      </w:rPr>
    </w:lvl>
    <w:lvl w:ilvl="2" w:tplc="CB9A85AE" w:tentative="1">
      <w:start w:val="1"/>
      <w:numFmt w:val="bullet"/>
      <w:lvlText w:val="•"/>
      <w:lvlJc w:val="left"/>
      <w:pPr>
        <w:tabs>
          <w:tab w:val="num" w:pos="2160"/>
        </w:tabs>
        <w:ind w:left="2160" w:hanging="360"/>
      </w:pPr>
      <w:rPr>
        <w:rFonts w:ascii="Times New Roman" w:hAnsi="Times New Roman" w:hint="default"/>
      </w:rPr>
    </w:lvl>
    <w:lvl w:ilvl="3" w:tplc="C60EAC76" w:tentative="1">
      <w:start w:val="1"/>
      <w:numFmt w:val="bullet"/>
      <w:lvlText w:val="•"/>
      <w:lvlJc w:val="left"/>
      <w:pPr>
        <w:tabs>
          <w:tab w:val="num" w:pos="2880"/>
        </w:tabs>
        <w:ind w:left="2880" w:hanging="360"/>
      </w:pPr>
      <w:rPr>
        <w:rFonts w:ascii="Times New Roman" w:hAnsi="Times New Roman" w:hint="default"/>
      </w:rPr>
    </w:lvl>
    <w:lvl w:ilvl="4" w:tplc="AE98779E" w:tentative="1">
      <w:start w:val="1"/>
      <w:numFmt w:val="bullet"/>
      <w:lvlText w:val="•"/>
      <w:lvlJc w:val="left"/>
      <w:pPr>
        <w:tabs>
          <w:tab w:val="num" w:pos="3600"/>
        </w:tabs>
        <w:ind w:left="3600" w:hanging="360"/>
      </w:pPr>
      <w:rPr>
        <w:rFonts w:ascii="Times New Roman" w:hAnsi="Times New Roman" w:hint="default"/>
      </w:rPr>
    </w:lvl>
    <w:lvl w:ilvl="5" w:tplc="71E27E1A" w:tentative="1">
      <w:start w:val="1"/>
      <w:numFmt w:val="bullet"/>
      <w:lvlText w:val="•"/>
      <w:lvlJc w:val="left"/>
      <w:pPr>
        <w:tabs>
          <w:tab w:val="num" w:pos="4320"/>
        </w:tabs>
        <w:ind w:left="4320" w:hanging="360"/>
      </w:pPr>
      <w:rPr>
        <w:rFonts w:ascii="Times New Roman" w:hAnsi="Times New Roman" w:hint="default"/>
      </w:rPr>
    </w:lvl>
    <w:lvl w:ilvl="6" w:tplc="3F865902" w:tentative="1">
      <w:start w:val="1"/>
      <w:numFmt w:val="bullet"/>
      <w:lvlText w:val="•"/>
      <w:lvlJc w:val="left"/>
      <w:pPr>
        <w:tabs>
          <w:tab w:val="num" w:pos="5040"/>
        </w:tabs>
        <w:ind w:left="5040" w:hanging="360"/>
      </w:pPr>
      <w:rPr>
        <w:rFonts w:ascii="Times New Roman" w:hAnsi="Times New Roman" w:hint="default"/>
      </w:rPr>
    </w:lvl>
    <w:lvl w:ilvl="7" w:tplc="0924EF3E" w:tentative="1">
      <w:start w:val="1"/>
      <w:numFmt w:val="bullet"/>
      <w:lvlText w:val="•"/>
      <w:lvlJc w:val="left"/>
      <w:pPr>
        <w:tabs>
          <w:tab w:val="num" w:pos="5760"/>
        </w:tabs>
        <w:ind w:left="5760" w:hanging="360"/>
      </w:pPr>
      <w:rPr>
        <w:rFonts w:ascii="Times New Roman" w:hAnsi="Times New Roman" w:hint="default"/>
      </w:rPr>
    </w:lvl>
    <w:lvl w:ilvl="8" w:tplc="C9E047E4"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445B096C"/>
    <w:multiLevelType w:val="hybridMultilevel"/>
    <w:tmpl w:val="2A3211F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45F51471"/>
    <w:multiLevelType w:val="hybridMultilevel"/>
    <w:tmpl w:val="D4D2FB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B193E2D"/>
    <w:multiLevelType w:val="multilevel"/>
    <w:tmpl w:val="C070FAB4"/>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1080"/>
        </w:tabs>
        <w:ind w:left="1080" w:hanging="360"/>
      </w:pPr>
      <w:rPr>
        <w:rFonts w:hint="default"/>
      </w:rPr>
    </w:lvl>
    <w:lvl w:ilvl="2">
      <w:start w:val="1"/>
      <w:numFmt w:val="decimal"/>
      <w:isLgl/>
      <w:lvlText w:val="%1.%2.%3."/>
      <w:lvlJc w:val="left"/>
      <w:pPr>
        <w:tabs>
          <w:tab w:val="num" w:pos="1593"/>
        </w:tabs>
        <w:ind w:left="1593" w:hanging="720"/>
      </w:pPr>
      <w:rPr>
        <w:rFonts w:hint="default"/>
      </w:rPr>
    </w:lvl>
    <w:lvl w:ilvl="3">
      <w:start w:val="1"/>
      <w:numFmt w:val="decimal"/>
      <w:isLgl/>
      <w:lvlText w:val="%1.%2.%3.%4."/>
      <w:lvlJc w:val="left"/>
      <w:pPr>
        <w:tabs>
          <w:tab w:val="num" w:pos="1746"/>
        </w:tabs>
        <w:ind w:left="1746" w:hanging="720"/>
      </w:pPr>
      <w:rPr>
        <w:rFonts w:hint="default"/>
      </w:rPr>
    </w:lvl>
    <w:lvl w:ilvl="4">
      <w:start w:val="1"/>
      <w:numFmt w:val="decimal"/>
      <w:isLgl/>
      <w:lvlText w:val="%1.%2.%3.%4.%5."/>
      <w:lvlJc w:val="left"/>
      <w:pPr>
        <w:tabs>
          <w:tab w:val="num" w:pos="2259"/>
        </w:tabs>
        <w:ind w:left="2259" w:hanging="1080"/>
      </w:pPr>
      <w:rPr>
        <w:rFonts w:hint="default"/>
      </w:rPr>
    </w:lvl>
    <w:lvl w:ilvl="5">
      <w:start w:val="1"/>
      <w:numFmt w:val="decimal"/>
      <w:isLgl/>
      <w:lvlText w:val="%1.%2.%3.%4.%5.%6."/>
      <w:lvlJc w:val="left"/>
      <w:pPr>
        <w:tabs>
          <w:tab w:val="num" w:pos="2412"/>
        </w:tabs>
        <w:ind w:left="2412" w:hanging="1080"/>
      </w:pPr>
      <w:rPr>
        <w:rFonts w:hint="default"/>
      </w:rPr>
    </w:lvl>
    <w:lvl w:ilvl="6">
      <w:start w:val="1"/>
      <w:numFmt w:val="decimal"/>
      <w:isLgl/>
      <w:lvlText w:val="%1.%2.%3.%4.%5.%6.%7."/>
      <w:lvlJc w:val="left"/>
      <w:pPr>
        <w:tabs>
          <w:tab w:val="num" w:pos="2925"/>
        </w:tabs>
        <w:ind w:left="2925" w:hanging="1440"/>
      </w:pPr>
      <w:rPr>
        <w:rFonts w:hint="default"/>
      </w:rPr>
    </w:lvl>
    <w:lvl w:ilvl="7">
      <w:start w:val="1"/>
      <w:numFmt w:val="decimal"/>
      <w:isLgl/>
      <w:lvlText w:val="%1.%2.%3.%4.%5.%6.%7.%8."/>
      <w:lvlJc w:val="left"/>
      <w:pPr>
        <w:tabs>
          <w:tab w:val="num" w:pos="3078"/>
        </w:tabs>
        <w:ind w:left="3078" w:hanging="1440"/>
      </w:pPr>
      <w:rPr>
        <w:rFonts w:hint="default"/>
      </w:rPr>
    </w:lvl>
    <w:lvl w:ilvl="8">
      <w:start w:val="1"/>
      <w:numFmt w:val="decimal"/>
      <w:isLgl/>
      <w:lvlText w:val="%1.%2.%3.%4.%5.%6.%7.%8.%9."/>
      <w:lvlJc w:val="left"/>
      <w:pPr>
        <w:tabs>
          <w:tab w:val="num" w:pos="3591"/>
        </w:tabs>
        <w:ind w:left="3591" w:hanging="1800"/>
      </w:pPr>
      <w:rPr>
        <w:rFonts w:hint="default"/>
      </w:rPr>
    </w:lvl>
  </w:abstractNum>
  <w:abstractNum w:abstractNumId="16" w15:restartNumberingAfterBreak="0">
    <w:nsid w:val="4BDA2F7C"/>
    <w:multiLevelType w:val="hybridMultilevel"/>
    <w:tmpl w:val="DB1EC1D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4C8675AF"/>
    <w:multiLevelType w:val="hybridMultilevel"/>
    <w:tmpl w:val="0F4AF39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19" w15:restartNumberingAfterBreak="0">
    <w:nsid w:val="559C11EC"/>
    <w:multiLevelType w:val="hybridMultilevel"/>
    <w:tmpl w:val="5D3C28BE"/>
    <w:lvl w:ilvl="0" w:tplc="596CF822">
      <w:start w:val="1"/>
      <w:numFmt w:val="decimal"/>
      <w:pStyle w:val="Bibliografija"/>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20" w15:restartNumberingAfterBreak="0">
    <w:nsid w:val="560A17A3"/>
    <w:multiLevelType w:val="hybridMultilevel"/>
    <w:tmpl w:val="06568A9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1" w15:restartNumberingAfterBreak="0">
    <w:nsid w:val="5A0128A0"/>
    <w:multiLevelType w:val="hybridMultilevel"/>
    <w:tmpl w:val="7A88276A"/>
    <w:lvl w:ilvl="0" w:tplc="5106B17E">
      <w:start w:val="1"/>
      <w:numFmt w:val="decimal"/>
      <w:lvlText w:val="%1."/>
      <w:lvlJc w:val="left"/>
      <w:pPr>
        <w:tabs>
          <w:tab w:val="num" w:pos="360"/>
        </w:tabs>
        <w:ind w:left="360" w:hanging="360"/>
      </w:pPr>
      <w:rPr>
        <w:rFonts w:ascii="Times New Roman" w:eastAsia="Times New Roman" w:hAnsi="Times New Roman" w:cs="Times New Roman"/>
        <w:u w:val="none"/>
      </w:rPr>
    </w:lvl>
    <w:lvl w:ilvl="1" w:tplc="04270019" w:tentative="1">
      <w:start w:val="1"/>
      <w:numFmt w:val="lowerLetter"/>
      <w:lvlText w:val="%2."/>
      <w:lvlJc w:val="left"/>
      <w:pPr>
        <w:tabs>
          <w:tab w:val="num" w:pos="1080"/>
        </w:tabs>
        <w:ind w:left="1080" w:hanging="360"/>
      </w:pPr>
    </w:lvl>
    <w:lvl w:ilvl="2" w:tplc="0427001B" w:tentative="1">
      <w:start w:val="1"/>
      <w:numFmt w:val="lowerRoman"/>
      <w:lvlText w:val="%3."/>
      <w:lvlJc w:val="right"/>
      <w:pPr>
        <w:tabs>
          <w:tab w:val="num" w:pos="1800"/>
        </w:tabs>
        <w:ind w:left="1800" w:hanging="180"/>
      </w:pPr>
    </w:lvl>
    <w:lvl w:ilvl="3" w:tplc="0427000F" w:tentative="1">
      <w:start w:val="1"/>
      <w:numFmt w:val="decimal"/>
      <w:lvlText w:val="%4."/>
      <w:lvlJc w:val="left"/>
      <w:pPr>
        <w:tabs>
          <w:tab w:val="num" w:pos="2520"/>
        </w:tabs>
        <w:ind w:left="2520" w:hanging="360"/>
      </w:pPr>
    </w:lvl>
    <w:lvl w:ilvl="4" w:tplc="04270019" w:tentative="1">
      <w:start w:val="1"/>
      <w:numFmt w:val="lowerLetter"/>
      <w:lvlText w:val="%5."/>
      <w:lvlJc w:val="left"/>
      <w:pPr>
        <w:tabs>
          <w:tab w:val="num" w:pos="3240"/>
        </w:tabs>
        <w:ind w:left="3240" w:hanging="360"/>
      </w:pPr>
    </w:lvl>
    <w:lvl w:ilvl="5" w:tplc="0427001B" w:tentative="1">
      <w:start w:val="1"/>
      <w:numFmt w:val="lowerRoman"/>
      <w:lvlText w:val="%6."/>
      <w:lvlJc w:val="right"/>
      <w:pPr>
        <w:tabs>
          <w:tab w:val="num" w:pos="3960"/>
        </w:tabs>
        <w:ind w:left="3960" w:hanging="180"/>
      </w:pPr>
    </w:lvl>
    <w:lvl w:ilvl="6" w:tplc="0427000F" w:tentative="1">
      <w:start w:val="1"/>
      <w:numFmt w:val="decimal"/>
      <w:lvlText w:val="%7."/>
      <w:lvlJc w:val="left"/>
      <w:pPr>
        <w:tabs>
          <w:tab w:val="num" w:pos="4680"/>
        </w:tabs>
        <w:ind w:left="4680" w:hanging="360"/>
      </w:pPr>
    </w:lvl>
    <w:lvl w:ilvl="7" w:tplc="04270019" w:tentative="1">
      <w:start w:val="1"/>
      <w:numFmt w:val="lowerLetter"/>
      <w:lvlText w:val="%8."/>
      <w:lvlJc w:val="left"/>
      <w:pPr>
        <w:tabs>
          <w:tab w:val="num" w:pos="5400"/>
        </w:tabs>
        <w:ind w:left="5400" w:hanging="360"/>
      </w:pPr>
    </w:lvl>
    <w:lvl w:ilvl="8" w:tplc="0427001B" w:tentative="1">
      <w:start w:val="1"/>
      <w:numFmt w:val="lowerRoman"/>
      <w:lvlText w:val="%9."/>
      <w:lvlJc w:val="right"/>
      <w:pPr>
        <w:tabs>
          <w:tab w:val="num" w:pos="6120"/>
        </w:tabs>
        <w:ind w:left="6120" w:hanging="180"/>
      </w:pPr>
    </w:lvl>
  </w:abstractNum>
  <w:abstractNum w:abstractNumId="22"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23" w15:restartNumberingAfterBreak="0">
    <w:nsid w:val="62604F64"/>
    <w:multiLevelType w:val="multilevel"/>
    <w:tmpl w:val="62604F64"/>
    <w:lvl w:ilvl="0">
      <w:start w:val="1"/>
      <w:numFmt w:val="bullet"/>
      <w:lvlText w:val="·"/>
      <w:lvlJc w:val="left"/>
      <w:pPr>
        <w:tabs>
          <w:tab w:val="num" w:pos="720"/>
        </w:tabs>
        <w:ind w:left="720" w:hanging="360"/>
      </w:pPr>
      <w:rPr>
        <w:rFonts w:ascii="Symbol" w:eastAsia="Symbol" w:hAnsi="Symbol" w:cs="Symbol"/>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62604F65"/>
    <w:multiLevelType w:val="multilevel"/>
    <w:tmpl w:val="62604F65"/>
    <w:lvl w:ilvl="0">
      <w:start w:val="1"/>
      <w:numFmt w:val="bullet"/>
      <w:lvlText w:val="·"/>
      <w:lvlJc w:val="left"/>
      <w:pPr>
        <w:tabs>
          <w:tab w:val="num" w:pos="720"/>
        </w:tabs>
        <w:ind w:left="720" w:hanging="360"/>
      </w:pPr>
      <w:rPr>
        <w:rFonts w:ascii="Symbol" w:eastAsia="Symbol" w:hAnsi="Symbol" w:cs="Symbol"/>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62604F66"/>
    <w:multiLevelType w:val="multilevel"/>
    <w:tmpl w:val="62604F66"/>
    <w:lvl w:ilvl="0">
      <w:start w:val="1"/>
      <w:numFmt w:val="bullet"/>
      <w:lvlText w:val="·"/>
      <w:lvlJc w:val="left"/>
      <w:pPr>
        <w:tabs>
          <w:tab w:val="num" w:pos="720"/>
        </w:tabs>
        <w:ind w:left="720" w:hanging="360"/>
      </w:pPr>
      <w:rPr>
        <w:rFonts w:ascii="Symbol" w:eastAsia="Symbol" w:hAnsi="Symbol" w:cs="Symbol"/>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2604F67"/>
    <w:multiLevelType w:val="multilevel"/>
    <w:tmpl w:val="62604F67"/>
    <w:lvl w:ilvl="0">
      <w:start w:val="1"/>
      <w:numFmt w:val="bullet"/>
      <w:lvlText w:val="·"/>
      <w:lvlJc w:val="left"/>
      <w:pPr>
        <w:tabs>
          <w:tab w:val="num" w:pos="720"/>
        </w:tabs>
        <w:ind w:left="720" w:hanging="360"/>
      </w:pPr>
      <w:rPr>
        <w:rFonts w:ascii="Symbol" w:eastAsia="Symbol" w:hAnsi="Symbol" w:cs="Symbol"/>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62604F6B"/>
    <w:multiLevelType w:val="multilevel"/>
    <w:tmpl w:val="62604F6B"/>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62604F75"/>
    <w:multiLevelType w:val="multilevel"/>
    <w:tmpl w:val="62604F75"/>
    <w:lvl w:ilvl="0">
      <w:start w:val="1"/>
      <w:numFmt w:val="bullet"/>
      <w:lvlText w:val="·"/>
      <w:lvlJc w:val="left"/>
      <w:pPr>
        <w:tabs>
          <w:tab w:val="num" w:pos="720"/>
        </w:tabs>
        <w:ind w:left="720" w:hanging="360"/>
      </w:pPr>
      <w:rPr>
        <w:rFonts w:ascii="Symbol" w:eastAsia="Symbol" w:hAnsi="Symbol" w:cs="Symbol"/>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62604F76"/>
    <w:multiLevelType w:val="multilevel"/>
    <w:tmpl w:val="62604F76"/>
    <w:lvl w:ilvl="0">
      <w:start w:val="1"/>
      <w:numFmt w:val="bullet"/>
      <w:lvlText w:val="·"/>
      <w:lvlJc w:val="left"/>
      <w:pPr>
        <w:tabs>
          <w:tab w:val="num" w:pos="720"/>
        </w:tabs>
        <w:ind w:left="720" w:hanging="360"/>
      </w:pPr>
      <w:rPr>
        <w:rFonts w:ascii="Symbol" w:eastAsia="Symbol" w:hAnsi="Symbol" w:cs="Symbol"/>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0" w15:restartNumberingAfterBreak="0">
    <w:nsid w:val="62604F77"/>
    <w:multiLevelType w:val="multilevel"/>
    <w:tmpl w:val="62604F77"/>
    <w:lvl w:ilvl="0">
      <w:start w:val="1"/>
      <w:numFmt w:val="bullet"/>
      <w:lvlText w:val="·"/>
      <w:lvlJc w:val="left"/>
      <w:pPr>
        <w:tabs>
          <w:tab w:val="num" w:pos="720"/>
        </w:tabs>
        <w:ind w:left="720" w:hanging="360"/>
      </w:pPr>
      <w:rPr>
        <w:rFonts w:ascii="Symbol" w:eastAsia="Symbol" w:hAnsi="Symbol" w:cs="Symbol"/>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62604F78"/>
    <w:multiLevelType w:val="multilevel"/>
    <w:tmpl w:val="62604F7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2" w15:restartNumberingAfterBreak="0">
    <w:nsid w:val="66F9353A"/>
    <w:multiLevelType w:val="hybridMultilevel"/>
    <w:tmpl w:val="7430D444"/>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AFA48A1"/>
    <w:multiLevelType w:val="hybridMultilevel"/>
    <w:tmpl w:val="03E6D42A"/>
    <w:lvl w:ilvl="0" w:tplc="04270001">
      <w:start w:val="1"/>
      <w:numFmt w:val="bullet"/>
      <w:lvlText w:val=""/>
      <w:lvlJc w:val="left"/>
      <w:pPr>
        <w:tabs>
          <w:tab w:val="num" w:pos="360"/>
        </w:tabs>
        <w:ind w:left="360" w:hanging="360"/>
      </w:pPr>
      <w:rPr>
        <w:rFonts w:ascii="Symbol" w:hAnsi="Symbol" w:hint="default"/>
        <w:u w:val="none"/>
      </w:rPr>
    </w:lvl>
    <w:lvl w:ilvl="1" w:tplc="04270019" w:tentative="1">
      <w:start w:val="1"/>
      <w:numFmt w:val="lowerLetter"/>
      <w:lvlText w:val="%2."/>
      <w:lvlJc w:val="left"/>
      <w:pPr>
        <w:tabs>
          <w:tab w:val="num" w:pos="1080"/>
        </w:tabs>
        <w:ind w:left="1080" w:hanging="360"/>
      </w:pPr>
    </w:lvl>
    <w:lvl w:ilvl="2" w:tplc="0427001B" w:tentative="1">
      <w:start w:val="1"/>
      <w:numFmt w:val="lowerRoman"/>
      <w:lvlText w:val="%3."/>
      <w:lvlJc w:val="right"/>
      <w:pPr>
        <w:tabs>
          <w:tab w:val="num" w:pos="1800"/>
        </w:tabs>
        <w:ind w:left="1800" w:hanging="180"/>
      </w:pPr>
    </w:lvl>
    <w:lvl w:ilvl="3" w:tplc="0427000F" w:tentative="1">
      <w:start w:val="1"/>
      <w:numFmt w:val="decimal"/>
      <w:lvlText w:val="%4."/>
      <w:lvlJc w:val="left"/>
      <w:pPr>
        <w:tabs>
          <w:tab w:val="num" w:pos="2520"/>
        </w:tabs>
        <w:ind w:left="2520" w:hanging="360"/>
      </w:pPr>
    </w:lvl>
    <w:lvl w:ilvl="4" w:tplc="04270019" w:tentative="1">
      <w:start w:val="1"/>
      <w:numFmt w:val="lowerLetter"/>
      <w:lvlText w:val="%5."/>
      <w:lvlJc w:val="left"/>
      <w:pPr>
        <w:tabs>
          <w:tab w:val="num" w:pos="3240"/>
        </w:tabs>
        <w:ind w:left="3240" w:hanging="360"/>
      </w:pPr>
    </w:lvl>
    <w:lvl w:ilvl="5" w:tplc="0427001B" w:tentative="1">
      <w:start w:val="1"/>
      <w:numFmt w:val="lowerRoman"/>
      <w:lvlText w:val="%6."/>
      <w:lvlJc w:val="right"/>
      <w:pPr>
        <w:tabs>
          <w:tab w:val="num" w:pos="3960"/>
        </w:tabs>
        <w:ind w:left="3960" w:hanging="180"/>
      </w:pPr>
    </w:lvl>
    <w:lvl w:ilvl="6" w:tplc="0427000F" w:tentative="1">
      <w:start w:val="1"/>
      <w:numFmt w:val="decimal"/>
      <w:lvlText w:val="%7."/>
      <w:lvlJc w:val="left"/>
      <w:pPr>
        <w:tabs>
          <w:tab w:val="num" w:pos="4680"/>
        </w:tabs>
        <w:ind w:left="4680" w:hanging="360"/>
      </w:pPr>
    </w:lvl>
    <w:lvl w:ilvl="7" w:tplc="04270019" w:tentative="1">
      <w:start w:val="1"/>
      <w:numFmt w:val="lowerLetter"/>
      <w:lvlText w:val="%8."/>
      <w:lvlJc w:val="left"/>
      <w:pPr>
        <w:tabs>
          <w:tab w:val="num" w:pos="5400"/>
        </w:tabs>
        <w:ind w:left="5400" w:hanging="360"/>
      </w:pPr>
    </w:lvl>
    <w:lvl w:ilvl="8" w:tplc="0427001B" w:tentative="1">
      <w:start w:val="1"/>
      <w:numFmt w:val="lowerRoman"/>
      <w:lvlText w:val="%9."/>
      <w:lvlJc w:val="right"/>
      <w:pPr>
        <w:tabs>
          <w:tab w:val="num" w:pos="6120"/>
        </w:tabs>
        <w:ind w:left="6120" w:hanging="180"/>
      </w:pPr>
    </w:lvl>
  </w:abstractNum>
  <w:abstractNum w:abstractNumId="34" w15:restartNumberingAfterBreak="0">
    <w:nsid w:val="6B631427"/>
    <w:multiLevelType w:val="hybridMultilevel"/>
    <w:tmpl w:val="806402C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5"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36" w15:restartNumberingAfterBreak="0">
    <w:nsid w:val="779F5073"/>
    <w:multiLevelType w:val="multilevel"/>
    <w:tmpl w:val="38AED0AA"/>
    <w:lvl w:ilvl="0">
      <w:start w:val="1"/>
      <w:numFmt w:val="decimal"/>
      <w:pStyle w:val="Antrat1"/>
      <w:lvlText w:val="%1."/>
      <w:lvlJc w:val="left"/>
      <w:pPr>
        <w:ind w:left="3759" w:hanging="357"/>
      </w:pPr>
      <w:rPr>
        <w:rFonts w:ascii="Times New Roman Bold" w:hAnsi="Times New Roman Bold" w:hint="default"/>
        <w:b/>
        <w:i w:val="0"/>
        <w:sz w:val="24"/>
      </w:rPr>
    </w:lvl>
    <w:lvl w:ilvl="1">
      <w:start w:val="1"/>
      <w:numFmt w:val="decimal"/>
      <w:pStyle w:val="Antrat2"/>
      <w:lvlText w:val="%1.%2."/>
      <w:lvlJc w:val="left"/>
      <w:pPr>
        <w:ind w:left="3050" w:hanging="357"/>
      </w:pPr>
      <w:rPr>
        <w:rFonts w:ascii="Times New Roman" w:hAnsi="Times New Roman" w:hint="default"/>
        <w:b/>
        <w:i w:val="0"/>
        <w:sz w:val="24"/>
      </w:rPr>
    </w:lvl>
    <w:lvl w:ilvl="2">
      <w:start w:val="1"/>
      <w:numFmt w:val="decimal"/>
      <w:pStyle w:val="Antrat3"/>
      <w:lvlText w:val="%1.%2.%3."/>
      <w:lvlJc w:val="left"/>
      <w:pPr>
        <w:ind w:left="357" w:hanging="357"/>
      </w:pPr>
      <w:rPr>
        <w:rFonts w:ascii="Times New Roman" w:hAnsi="Times New Roman" w:hint="default"/>
        <w:b/>
        <w:i w:val="0"/>
        <w:sz w:val="24"/>
      </w:rPr>
    </w:lvl>
    <w:lvl w:ilvl="3">
      <w:start w:val="1"/>
      <w:numFmt w:val="decimal"/>
      <w:pStyle w:val="Antrat4"/>
      <w:lvlText w:val="%1.%2.%3.%4."/>
      <w:lvlJc w:val="left"/>
      <w:pPr>
        <w:ind w:left="357" w:hanging="357"/>
      </w:pPr>
      <w:rPr>
        <w:rFonts w:ascii="Times New Roman Bold" w:hAnsi="Times New Roman Bold" w:hint="default"/>
        <w:b/>
        <w:i w:val="0"/>
        <w:sz w:val="24"/>
      </w:rPr>
    </w:lvl>
    <w:lvl w:ilvl="4">
      <w:start w:val="1"/>
      <w:numFmt w:val="decimal"/>
      <w:pStyle w:val="Antrat5"/>
      <w:lvlText w:val="%1.%2.%3.%4.%5."/>
      <w:lvlJc w:val="left"/>
      <w:pPr>
        <w:ind w:left="357" w:hanging="357"/>
      </w:pPr>
      <w:rPr>
        <w:rFonts w:ascii="Times New Roman Bold" w:hAnsi="Times New Roman Bold" w:hint="default"/>
        <w:b/>
        <w:i w:val="0"/>
        <w:sz w:val="24"/>
      </w:rPr>
    </w:lvl>
    <w:lvl w:ilvl="5">
      <w:start w:val="1"/>
      <w:numFmt w:val="lowerRoman"/>
      <w:pStyle w:val="Antrat6"/>
      <w:lvlText w:val="%6."/>
      <w:lvlJc w:val="right"/>
      <w:pPr>
        <w:ind w:left="357" w:hanging="357"/>
      </w:pPr>
      <w:rPr>
        <w:rFonts w:hint="default"/>
      </w:rPr>
    </w:lvl>
    <w:lvl w:ilvl="6">
      <w:start w:val="1"/>
      <w:numFmt w:val="decimal"/>
      <w:pStyle w:val="Antrat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37" w15:restartNumberingAfterBreak="0">
    <w:nsid w:val="795C17B1"/>
    <w:multiLevelType w:val="hybridMultilevel"/>
    <w:tmpl w:val="08EC964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8"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4"/>
  </w:num>
  <w:num w:numId="2">
    <w:abstractNumId w:val="22"/>
  </w:num>
  <w:num w:numId="3">
    <w:abstractNumId w:val="35"/>
  </w:num>
  <w:num w:numId="4">
    <w:abstractNumId w:val="36"/>
  </w:num>
  <w:num w:numId="5">
    <w:abstractNumId w:val="0"/>
  </w:num>
  <w:num w:numId="6">
    <w:abstractNumId w:val="2"/>
  </w:num>
  <w:num w:numId="7">
    <w:abstractNumId w:val="1"/>
  </w:num>
  <w:num w:numId="8">
    <w:abstractNumId w:val="18"/>
  </w:num>
  <w:num w:numId="9">
    <w:abstractNumId w:val="38"/>
  </w:num>
  <w:num w:numId="10">
    <w:abstractNumId w:val="19"/>
  </w:num>
  <w:num w:numId="11">
    <w:abstractNumId w:val="0"/>
    <w:lvlOverride w:ilvl="0">
      <w:startOverride w:val="1"/>
    </w:lvlOverride>
  </w:num>
  <w:num w:numId="12">
    <w:abstractNumId w:val="19"/>
    <w:lvlOverride w:ilvl="0">
      <w:startOverride w:val="1"/>
    </w:lvlOverride>
  </w:num>
  <w:num w:numId="13">
    <w:abstractNumId w:val="0"/>
  </w:num>
  <w:num w:numId="14">
    <w:abstractNumId w:val="0"/>
    <w:lvlOverride w:ilvl="0">
      <w:startOverride w:val="1"/>
    </w:lvlOverride>
  </w:num>
  <w:num w:numId="15">
    <w:abstractNumId w:val="0"/>
  </w:num>
  <w:num w:numId="16">
    <w:abstractNumId w:val="36"/>
  </w:num>
  <w:num w:numId="17">
    <w:abstractNumId w:val="36"/>
  </w:num>
  <w:num w:numId="18">
    <w:abstractNumId w:val="36"/>
  </w:num>
  <w:num w:numId="19">
    <w:abstractNumId w:val="36"/>
  </w:num>
  <w:num w:numId="20">
    <w:abstractNumId w:val="14"/>
  </w:num>
  <w:num w:numId="21">
    <w:abstractNumId w:val="5"/>
  </w:num>
  <w:num w:numId="22">
    <w:abstractNumId w:val="16"/>
  </w:num>
  <w:num w:numId="23">
    <w:abstractNumId w:val="13"/>
  </w:num>
  <w:num w:numId="24">
    <w:abstractNumId w:val="17"/>
  </w:num>
  <w:num w:numId="25">
    <w:abstractNumId w:val="8"/>
  </w:num>
  <w:num w:numId="26">
    <w:abstractNumId w:val="21"/>
  </w:num>
  <w:num w:numId="27">
    <w:abstractNumId w:val="33"/>
  </w:num>
  <w:num w:numId="28">
    <w:abstractNumId w:val="11"/>
  </w:num>
  <w:num w:numId="29">
    <w:abstractNumId w:val="15"/>
  </w:num>
  <w:num w:numId="30">
    <w:abstractNumId w:val="7"/>
  </w:num>
  <w:num w:numId="31">
    <w:abstractNumId w:val="3"/>
  </w:num>
  <w:num w:numId="32">
    <w:abstractNumId w:val="23"/>
  </w:num>
  <w:num w:numId="33">
    <w:abstractNumId w:val="24"/>
  </w:num>
  <w:num w:numId="34">
    <w:abstractNumId w:val="25"/>
  </w:num>
  <w:num w:numId="35">
    <w:abstractNumId w:val="26"/>
  </w:num>
  <w:num w:numId="36">
    <w:abstractNumId w:val="37"/>
  </w:num>
  <w:num w:numId="37">
    <w:abstractNumId w:val="12"/>
  </w:num>
  <w:num w:numId="38">
    <w:abstractNumId w:val="6"/>
  </w:num>
  <w:num w:numId="39">
    <w:abstractNumId w:val="34"/>
  </w:num>
  <w:num w:numId="40">
    <w:abstractNumId w:val="20"/>
  </w:num>
  <w:num w:numId="41">
    <w:abstractNumId w:val="10"/>
  </w:num>
  <w:num w:numId="42">
    <w:abstractNumId w:val="3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9"/>
  </w:num>
  <w:num w:numId="4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3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1F0D"/>
    <w:rsid w:val="00003F6F"/>
    <w:rsid w:val="0000653B"/>
    <w:rsid w:val="0000714C"/>
    <w:rsid w:val="0001108B"/>
    <w:rsid w:val="00016FE0"/>
    <w:rsid w:val="00021D88"/>
    <w:rsid w:val="0002320B"/>
    <w:rsid w:val="0002660C"/>
    <w:rsid w:val="00026A83"/>
    <w:rsid w:val="00026B3C"/>
    <w:rsid w:val="00030E88"/>
    <w:rsid w:val="000313A6"/>
    <w:rsid w:val="000361E8"/>
    <w:rsid w:val="00036F54"/>
    <w:rsid w:val="000401D9"/>
    <w:rsid w:val="0004489B"/>
    <w:rsid w:val="00046A26"/>
    <w:rsid w:val="00051FBB"/>
    <w:rsid w:val="00053A41"/>
    <w:rsid w:val="00055FA6"/>
    <w:rsid w:val="000560C7"/>
    <w:rsid w:val="000564D4"/>
    <w:rsid w:val="000565A3"/>
    <w:rsid w:val="00057465"/>
    <w:rsid w:val="00063B70"/>
    <w:rsid w:val="000677CE"/>
    <w:rsid w:val="00067AD7"/>
    <w:rsid w:val="00067E95"/>
    <w:rsid w:val="00071D4A"/>
    <w:rsid w:val="00071E46"/>
    <w:rsid w:val="00074831"/>
    <w:rsid w:val="00076FBB"/>
    <w:rsid w:val="000839AC"/>
    <w:rsid w:val="00083C14"/>
    <w:rsid w:val="00086029"/>
    <w:rsid w:val="00087B46"/>
    <w:rsid w:val="00094703"/>
    <w:rsid w:val="000967AF"/>
    <w:rsid w:val="000A69DA"/>
    <w:rsid w:val="000B57CF"/>
    <w:rsid w:val="000C0F8A"/>
    <w:rsid w:val="000C1C2C"/>
    <w:rsid w:val="000C561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0F5A9B"/>
    <w:rsid w:val="001013AB"/>
    <w:rsid w:val="001027D4"/>
    <w:rsid w:val="00106AA1"/>
    <w:rsid w:val="00112DF8"/>
    <w:rsid w:val="00113318"/>
    <w:rsid w:val="001148B6"/>
    <w:rsid w:val="00115D50"/>
    <w:rsid w:val="001209D0"/>
    <w:rsid w:val="00125CEC"/>
    <w:rsid w:val="001306DC"/>
    <w:rsid w:val="00132552"/>
    <w:rsid w:val="00132D76"/>
    <w:rsid w:val="001359CA"/>
    <w:rsid w:val="00140028"/>
    <w:rsid w:val="00142381"/>
    <w:rsid w:val="00143283"/>
    <w:rsid w:val="00144050"/>
    <w:rsid w:val="001467DB"/>
    <w:rsid w:val="0015095D"/>
    <w:rsid w:val="00150F33"/>
    <w:rsid w:val="00150F63"/>
    <w:rsid w:val="00151207"/>
    <w:rsid w:val="00153703"/>
    <w:rsid w:val="0015409A"/>
    <w:rsid w:val="00156697"/>
    <w:rsid w:val="00160AAB"/>
    <w:rsid w:val="00160D8E"/>
    <w:rsid w:val="001617B2"/>
    <w:rsid w:val="00162F48"/>
    <w:rsid w:val="001630DD"/>
    <w:rsid w:val="001710D1"/>
    <w:rsid w:val="00171390"/>
    <w:rsid w:val="00171CED"/>
    <w:rsid w:val="00173310"/>
    <w:rsid w:val="00181E98"/>
    <w:rsid w:val="00181F65"/>
    <w:rsid w:val="00187D2D"/>
    <w:rsid w:val="001911DB"/>
    <w:rsid w:val="00191CF7"/>
    <w:rsid w:val="001925C2"/>
    <w:rsid w:val="00195458"/>
    <w:rsid w:val="00197507"/>
    <w:rsid w:val="00197B02"/>
    <w:rsid w:val="00197E84"/>
    <w:rsid w:val="001A2545"/>
    <w:rsid w:val="001A36AB"/>
    <w:rsid w:val="001A489C"/>
    <w:rsid w:val="001A7257"/>
    <w:rsid w:val="001A7ED2"/>
    <w:rsid w:val="001B36D7"/>
    <w:rsid w:val="001B670B"/>
    <w:rsid w:val="001B7286"/>
    <w:rsid w:val="001B7316"/>
    <w:rsid w:val="001C0C97"/>
    <w:rsid w:val="001C13A6"/>
    <w:rsid w:val="001C1F20"/>
    <w:rsid w:val="001C6670"/>
    <w:rsid w:val="001C7920"/>
    <w:rsid w:val="001D32A9"/>
    <w:rsid w:val="001D66A8"/>
    <w:rsid w:val="001E057A"/>
    <w:rsid w:val="001E128D"/>
    <w:rsid w:val="001E1B9A"/>
    <w:rsid w:val="001E550A"/>
    <w:rsid w:val="001E593D"/>
    <w:rsid w:val="001F0366"/>
    <w:rsid w:val="001F0CED"/>
    <w:rsid w:val="001F21AC"/>
    <w:rsid w:val="001F2A28"/>
    <w:rsid w:val="001F2F12"/>
    <w:rsid w:val="001F32C1"/>
    <w:rsid w:val="001F378C"/>
    <w:rsid w:val="001F73A9"/>
    <w:rsid w:val="001F7522"/>
    <w:rsid w:val="00200062"/>
    <w:rsid w:val="002050D4"/>
    <w:rsid w:val="0020582A"/>
    <w:rsid w:val="002058B1"/>
    <w:rsid w:val="0021027E"/>
    <w:rsid w:val="002119DE"/>
    <w:rsid w:val="002141C1"/>
    <w:rsid w:val="00214BB1"/>
    <w:rsid w:val="00222F38"/>
    <w:rsid w:val="00225C72"/>
    <w:rsid w:val="00235896"/>
    <w:rsid w:val="00236C7B"/>
    <w:rsid w:val="002418DA"/>
    <w:rsid w:val="002467F4"/>
    <w:rsid w:val="00246E56"/>
    <w:rsid w:val="00254B09"/>
    <w:rsid w:val="00254EDD"/>
    <w:rsid w:val="00255912"/>
    <w:rsid w:val="00257584"/>
    <w:rsid w:val="00257617"/>
    <w:rsid w:val="00261307"/>
    <w:rsid w:val="00262D58"/>
    <w:rsid w:val="00263156"/>
    <w:rsid w:val="00265AFE"/>
    <w:rsid w:val="00266461"/>
    <w:rsid w:val="00270868"/>
    <w:rsid w:val="00270F30"/>
    <w:rsid w:val="00271119"/>
    <w:rsid w:val="00272577"/>
    <w:rsid w:val="00275445"/>
    <w:rsid w:val="002761C5"/>
    <w:rsid w:val="002776C2"/>
    <w:rsid w:val="0028076D"/>
    <w:rsid w:val="0028331B"/>
    <w:rsid w:val="0028563B"/>
    <w:rsid w:val="002918CD"/>
    <w:rsid w:val="0029446B"/>
    <w:rsid w:val="002A304D"/>
    <w:rsid w:val="002A47DD"/>
    <w:rsid w:val="002A58D1"/>
    <w:rsid w:val="002A6CEF"/>
    <w:rsid w:val="002A7F54"/>
    <w:rsid w:val="002B02B8"/>
    <w:rsid w:val="002B3F9D"/>
    <w:rsid w:val="002B6F95"/>
    <w:rsid w:val="002C0C46"/>
    <w:rsid w:val="002C2A4C"/>
    <w:rsid w:val="002C4255"/>
    <w:rsid w:val="002C5359"/>
    <w:rsid w:val="002C5F0F"/>
    <w:rsid w:val="002C60E8"/>
    <w:rsid w:val="002C61BE"/>
    <w:rsid w:val="002C7063"/>
    <w:rsid w:val="002C7BEC"/>
    <w:rsid w:val="002D0564"/>
    <w:rsid w:val="002D389C"/>
    <w:rsid w:val="002D3AF0"/>
    <w:rsid w:val="002D459A"/>
    <w:rsid w:val="002D4B1B"/>
    <w:rsid w:val="002D50EC"/>
    <w:rsid w:val="002D6643"/>
    <w:rsid w:val="002F0C7B"/>
    <w:rsid w:val="002F0FE1"/>
    <w:rsid w:val="002F1A21"/>
    <w:rsid w:val="002F2959"/>
    <w:rsid w:val="002F3BDA"/>
    <w:rsid w:val="002F41E7"/>
    <w:rsid w:val="002F7FC4"/>
    <w:rsid w:val="0030183A"/>
    <w:rsid w:val="00307424"/>
    <w:rsid w:val="00307F3F"/>
    <w:rsid w:val="00313D9D"/>
    <w:rsid w:val="00317DCA"/>
    <w:rsid w:val="00323A2C"/>
    <w:rsid w:val="003255C8"/>
    <w:rsid w:val="00331CF4"/>
    <w:rsid w:val="003377D0"/>
    <w:rsid w:val="003404BA"/>
    <w:rsid w:val="00341179"/>
    <w:rsid w:val="003412AC"/>
    <w:rsid w:val="003441E4"/>
    <w:rsid w:val="00345D48"/>
    <w:rsid w:val="003471B1"/>
    <w:rsid w:val="00364EAB"/>
    <w:rsid w:val="00366BCF"/>
    <w:rsid w:val="00367DCD"/>
    <w:rsid w:val="00372EC2"/>
    <w:rsid w:val="00373017"/>
    <w:rsid w:val="003733AA"/>
    <w:rsid w:val="00375680"/>
    <w:rsid w:val="003764DB"/>
    <w:rsid w:val="00376E30"/>
    <w:rsid w:val="0037769F"/>
    <w:rsid w:val="0038050F"/>
    <w:rsid w:val="00381AF6"/>
    <w:rsid w:val="00383099"/>
    <w:rsid w:val="00383A95"/>
    <w:rsid w:val="00384141"/>
    <w:rsid w:val="00384DB7"/>
    <w:rsid w:val="00385B22"/>
    <w:rsid w:val="00385D06"/>
    <w:rsid w:val="003877D6"/>
    <w:rsid w:val="0039105F"/>
    <w:rsid w:val="00391192"/>
    <w:rsid w:val="00393439"/>
    <w:rsid w:val="00393D29"/>
    <w:rsid w:val="00394551"/>
    <w:rsid w:val="003A049C"/>
    <w:rsid w:val="003A5607"/>
    <w:rsid w:val="003A7A07"/>
    <w:rsid w:val="003B4A45"/>
    <w:rsid w:val="003B5464"/>
    <w:rsid w:val="003C0718"/>
    <w:rsid w:val="003C78D9"/>
    <w:rsid w:val="003D13F9"/>
    <w:rsid w:val="003D27DE"/>
    <w:rsid w:val="003D3CD7"/>
    <w:rsid w:val="003D4135"/>
    <w:rsid w:val="003D4FDF"/>
    <w:rsid w:val="003D6A00"/>
    <w:rsid w:val="003D72DD"/>
    <w:rsid w:val="003E208C"/>
    <w:rsid w:val="003E3480"/>
    <w:rsid w:val="003E4134"/>
    <w:rsid w:val="003E49D7"/>
    <w:rsid w:val="003E51C3"/>
    <w:rsid w:val="003E790F"/>
    <w:rsid w:val="003F124A"/>
    <w:rsid w:val="003F2A63"/>
    <w:rsid w:val="003F2CD4"/>
    <w:rsid w:val="003F3A2B"/>
    <w:rsid w:val="003F4427"/>
    <w:rsid w:val="00400547"/>
    <w:rsid w:val="00400BE6"/>
    <w:rsid w:val="00401D60"/>
    <w:rsid w:val="00404FE1"/>
    <w:rsid w:val="00407982"/>
    <w:rsid w:val="00410D6E"/>
    <w:rsid w:val="0041168B"/>
    <w:rsid w:val="00412609"/>
    <w:rsid w:val="00413654"/>
    <w:rsid w:val="004136BC"/>
    <w:rsid w:val="00413A6C"/>
    <w:rsid w:val="00413DA3"/>
    <w:rsid w:val="004207EE"/>
    <w:rsid w:val="00420C1D"/>
    <w:rsid w:val="004217B2"/>
    <w:rsid w:val="00423E1A"/>
    <w:rsid w:val="004244C8"/>
    <w:rsid w:val="00425000"/>
    <w:rsid w:val="004253C6"/>
    <w:rsid w:val="004309DF"/>
    <w:rsid w:val="00431AF3"/>
    <w:rsid w:val="00435089"/>
    <w:rsid w:val="00437E20"/>
    <w:rsid w:val="0044222F"/>
    <w:rsid w:val="00443244"/>
    <w:rsid w:val="004437CA"/>
    <w:rsid w:val="00444ADE"/>
    <w:rsid w:val="00446C2C"/>
    <w:rsid w:val="004470C0"/>
    <w:rsid w:val="00447432"/>
    <w:rsid w:val="00450AA1"/>
    <w:rsid w:val="00452638"/>
    <w:rsid w:val="00453942"/>
    <w:rsid w:val="004565ED"/>
    <w:rsid w:val="004605AB"/>
    <w:rsid w:val="00460611"/>
    <w:rsid w:val="004607AE"/>
    <w:rsid w:val="0046115B"/>
    <w:rsid w:val="004779C8"/>
    <w:rsid w:val="00477D85"/>
    <w:rsid w:val="004840CA"/>
    <w:rsid w:val="004855FF"/>
    <w:rsid w:val="00485D57"/>
    <w:rsid w:val="00487600"/>
    <w:rsid w:val="00493229"/>
    <w:rsid w:val="00496B61"/>
    <w:rsid w:val="00497F53"/>
    <w:rsid w:val="004A2A93"/>
    <w:rsid w:val="004A2DE8"/>
    <w:rsid w:val="004A4ECA"/>
    <w:rsid w:val="004A689F"/>
    <w:rsid w:val="004B0E5A"/>
    <w:rsid w:val="004B177B"/>
    <w:rsid w:val="004B2925"/>
    <w:rsid w:val="004B3B61"/>
    <w:rsid w:val="004B41A3"/>
    <w:rsid w:val="004B4283"/>
    <w:rsid w:val="004B5C26"/>
    <w:rsid w:val="004C4F03"/>
    <w:rsid w:val="004C54B1"/>
    <w:rsid w:val="004C5984"/>
    <w:rsid w:val="004C7DB9"/>
    <w:rsid w:val="004D0998"/>
    <w:rsid w:val="004D3A36"/>
    <w:rsid w:val="004D4EF6"/>
    <w:rsid w:val="004D7127"/>
    <w:rsid w:val="004E33A0"/>
    <w:rsid w:val="004E3EC2"/>
    <w:rsid w:val="004E5D8A"/>
    <w:rsid w:val="004E65C4"/>
    <w:rsid w:val="004F00B8"/>
    <w:rsid w:val="004F039B"/>
    <w:rsid w:val="004F2416"/>
    <w:rsid w:val="004F42C2"/>
    <w:rsid w:val="00505F9D"/>
    <w:rsid w:val="00512692"/>
    <w:rsid w:val="00514DF4"/>
    <w:rsid w:val="00523018"/>
    <w:rsid w:val="005232EC"/>
    <w:rsid w:val="00524AF2"/>
    <w:rsid w:val="005273A1"/>
    <w:rsid w:val="005277D2"/>
    <w:rsid w:val="0053476D"/>
    <w:rsid w:val="005347EE"/>
    <w:rsid w:val="00535496"/>
    <w:rsid w:val="00540D21"/>
    <w:rsid w:val="005414F8"/>
    <w:rsid w:val="00542BB1"/>
    <w:rsid w:val="00543749"/>
    <w:rsid w:val="0054648B"/>
    <w:rsid w:val="0054720B"/>
    <w:rsid w:val="00550434"/>
    <w:rsid w:val="00552EA5"/>
    <w:rsid w:val="005554CA"/>
    <w:rsid w:val="00561860"/>
    <w:rsid w:val="00567FC5"/>
    <w:rsid w:val="00570F3F"/>
    <w:rsid w:val="005806CB"/>
    <w:rsid w:val="0058403C"/>
    <w:rsid w:val="00585963"/>
    <w:rsid w:val="0058640C"/>
    <w:rsid w:val="00586D28"/>
    <w:rsid w:val="00594767"/>
    <w:rsid w:val="005A554E"/>
    <w:rsid w:val="005A6221"/>
    <w:rsid w:val="005A669C"/>
    <w:rsid w:val="005B0181"/>
    <w:rsid w:val="005B1092"/>
    <w:rsid w:val="005B2C4A"/>
    <w:rsid w:val="005B4D37"/>
    <w:rsid w:val="005B5A04"/>
    <w:rsid w:val="005C250B"/>
    <w:rsid w:val="005C6DE5"/>
    <w:rsid w:val="005D1E63"/>
    <w:rsid w:val="005D1EFF"/>
    <w:rsid w:val="005D4011"/>
    <w:rsid w:val="005D4F98"/>
    <w:rsid w:val="005D5A37"/>
    <w:rsid w:val="005D703A"/>
    <w:rsid w:val="005E0E80"/>
    <w:rsid w:val="005E36EA"/>
    <w:rsid w:val="005E5DFE"/>
    <w:rsid w:val="005E6F0A"/>
    <w:rsid w:val="005F2631"/>
    <w:rsid w:val="005F30A5"/>
    <w:rsid w:val="005F3431"/>
    <w:rsid w:val="005F4220"/>
    <w:rsid w:val="005F6195"/>
    <w:rsid w:val="005F76B8"/>
    <w:rsid w:val="0060014B"/>
    <w:rsid w:val="006055C3"/>
    <w:rsid w:val="00607CB5"/>
    <w:rsid w:val="0061317B"/>
    <w:rsid w:val="00617CB6"/>
    <w:rsid w:val="00620B23"/>
    <w:rsid w:val="0062565A"/>
    <w:rsid w:val="00625768"/>
    <w:rsid w:val="00626CCE"/>
    <w:rsid w:val="00626CD1"/>
    <w:rsid w:val="00631191"/>
    <w:rsid w:val="00632507"/>
    <w:rsid w:val="006354B5"/>
    <w:rsid w:val="00637955"/>
    <w:rsid w:val="006413CC"/>
    <w:rsid w:val="00647365"/>
    <w:rsid w:val="006501BA"/>
    <w:rsid w:val="00654A22"/>
    <w:rsid w:val="00654B17"/>
    <w:rsid w:val="00657095"/>
    <w:rsid w:val="006629C0"/>
    <w:rsid w:val="00666034"/>
    <w:rsid w:val="00666DDD"/>
    <w:rsid w:val="0066778C"/>
    <w:rsid w:val="006709FB"/>
    <w:rsid w:val="0067135D"/>
    <w:rsid w:val="006726A3"/>
    <w:rsid w:val="00673CFD"/>
    <w:rsid w:val="00676DEA"/>
    <w:rsid w:val="0067764D"/>
    <w:rsid w:val="00680E8D"/>
    <w:rsid w:val="006854AE"/>
    <w:rsid w:val="006855D3"/>
    <w:rsid w:val="00685E5D"/>
    <w:rsid w:val="00687410"/>
    <w:rsid w:val="00690BEF"/>
    <w:rsid w:val="006915C9"/>
    <w:rsid w:val="006936AF"/>
    <w:rsid w:val="006947F6"/>
    <w:rsid w:val="0069488F"/>
    <w:rsid w:val="006B03E6"/>
    <w:rsid w:val="006B3CD2"/>
    <w:rsid w:val="006B4328"/>
    <w:rsid w:val="006B4674"/>
    <w:rsid w:val="006B5E30"/>
    <w:rsid w:val="006B6B72"/>
    <w:rsid w:val="006C161C"/>
    <w:rsid w:val="006C23C5"/>
    <w:rsid w:val="006C5FDE"/>
    <w:rsid w:val="006C736C"/>
    <w:rsid w:val="006C75E5"/>
    <w:rsid w:val="006D12C5"/>
    <w:rsid w:val="006E1E1C"/>
    <w:rsid w:val="006E4E9E"/>
    <w:rsid w:val="006E5196"/>
    <w:rsid w:val="006E57C9"/>
    <w:rsid w:val="006E7FD1"/>
    <w:rsid w:val="006F1A59"/>
    <w:rsid w:val="006F6A78"/>
    <w:rsid w:val="006F77CD"/>
    <w:rsid w:val="007002B9"/>
    <w:rsid w:val="0070163E"/>
    <w:rsid w:val="00702DC7"/>
    <w:rsid w:val="00702FCE"/>
    <w:rsid w:val="00703F96"/>
    <w:rsid w:val="00706695"/>
    <w:rsid w:val="00706B22"/>
    <w:rsid w:val="0071009A"/>
    <w:rsid w:val="00713676"/>
    <w:rsid w:val="007151C8"/>
    <w:rsid w:val="0072128F"/>
    <w:rsid w:val="007224EA"/>
    <w:rsid w:val="007233C4"/>
    <w:rsid w:val="00725021"/>
    <w:rsid w:val="007269A5"/>
    <w:rsid w:val="007301D1"/>
    <w:rsid w:val="007318D8"/>
    <w:rsid w:val="00733B28"/>
    <w:rsid w:val="00736938"/>
    <w:rsid w:val="00741A01"/>
    <w:rsid w:val="00741EF5"/>
    <w:rsid w:val="00742C30"/>
    <w:rsid w:val="00746F59"/>
    <w:rsid w:val="007502F7"/>
    <w:rsid w:val="007512C1"/>
    <w:rsid w:val="00751EDC"/>
    <w:rsid w:val="0075216B"/>
    <w:rsid w:val="007532D5"/>
    <w:rsid w:val="00753762"/>
    <w:rsid w:val="00760C19"/>
    <w:rsid w:val="00762CF7"/>
    <w:rsid w:val="00765F3A"/>
    <w:rsid w:val="007744C5"/>
    <w:rsid w:val="007744F6"/>
    <w:rsid w:val="0078043C"/>
    <w:rsid w:val="0078238A"/>
    <w:rsid w:val="007826B5"/>
    <w:rsid w:val="007843C7"/>
    <w:rsid w:val="00785167"/>
    <w:rsid w:val="007863C3"/>
    <w:rsid w:val="00786AF2"/>
    <w:rsid w:val="007939B6"/>
    <w:rsid w:val="00796600"/>
    <w:rsid w:val="007966E8"/>
    <w:rsid w:val="007968A5"/>
    <w:rsid w:val="007A05AA"/>
    <w:rsid w:val="007A0B9E"/>
    <w:rsid w:val="007A31DF"/>
    <w:rsid w:val="007A3F55"/>
    <w:rsid w:val="007A566A"/>
    <w:rsid w:val="007A6C43"/>
    <w:rsid w:val="007B12D0"/>
    <w:rsid w:val="007B6E7B"/>
    <w:rsid w:val="007B728D"/>
    <w:rsid w:val="007B7C09"/>
    <w:rsid w:val="007C2EA7"/>
    <w:rsid w:val="007D28CA"/>
    <w:rsid w:val="007E0062"/>
    <w:rsid w:val="007E056D"/>
    <w:rsid w:val="007E0B74"/>
    <w:rsid w:val="007E2672"/>
    <w:rsid w:val="007E4B2B"/>
    <w:rsid w:val="007E5DE4"/>
    <w:rsid w:val="007E6F36"/>
    <w:rsid w:val="007E7373"/>
    <w:rsid w:val="007F02B0"/>
    <w:rsid w:val="007F247B"/>
    <w:rsid w:val="007F2BD3"/>
    <w:rsid w:val="007F47F6"/>
    <w:rsid w:val="00805219"/>
    <w:rsid w:val="00805B1D"/>
    <w:rsid w:val="008062A9"/>
    <w:rsid w:val="00807A1D"/>
    <w:rsid w:val="008104E0"/>
    <w:rsid w:val="00810922"/>
    <w:rsid w:val="00813419"/>
    <w:rsid w:val="00814508"/>
    <w:rsid w:val="00814AF3"/>
    <w:rsid w:val="00814F73"/>
    <w:rsid w:val="00821F0D"/>
    <w:rsid w:val="008221FB"/>
    <w:rsid w:val="0082352A"/>
    <w:rsid w:val="0082569C"/>
    <w:rsid w:val="008315A4"/>
    <w:rsid w:val="00833996"/>
    <w:rsid w:val="00837F0F"/>
    <w:rsid w:val="00847ECE"/>
    <w:rsid w:val="008536EF"/>
    <w:rsid w:val="008569B2"/>
    <w:rsid w:val="008603E0"/>
    <w:rsid w:val="00860D3C"/>
    <w:rsid w:val="00863229"/>
    <w:rsid w:val="00866B9C"/>
    <w:rsid w:val="00870226"/>
    <w:rsid w:val="00871505"/>
    <w:rsid w:val="00872D4F"/>
    <w:rsid w:val="008760EA"/>
    <w:rsid w:val="00881DBB"/>
    <w:rsid w:val="00883BFC"/>
    <w:rsid w:val="00884EA2"/>
    <w:rsid w:val="0089076F"/>
    <w:rsid w:val="008912AB"/>
    <w:rsid w:val="00897DD5"/>
    <w:rsid w:val="008A1C8E"/>
    <w:rsid w:val="008A2A69"/>
    <w:rsid w:val="008A4790"/>
    <w:rsid w:val="008A4F98"/>
    <w:rsid w:val="008A6CDE"/>
    <w:rsid w:val="008A76DE"/>
    <w:rsid w:val="008B13BB"/>
    <w:rsid w:val="008B2712"/>
    <w:rsid w:val="008C1998"/>
    <w:rsid w:val="008C4E38"/>
    <w:rsid w:val="008D2B68"/>
    <w:rsid w:val="008E2422"/>
    <w:rsid w:val="008E397A"/>
    <w:rsid w:val="008E40E2"/>
    <w:rsid w:val="008E4A99"/>
    <w:rsid w:val="008E6675"/>
    <w:rsid w:val="008F247E"/>
    <w:rsid w:val="008F6031"/>
    <w:rsid w:val="008F616E"/>
    <w:rsid w:val="00900666"/>
    <w:rsid w:val="0090230B"/>
    <w:rsid w:val="0091110A"/>
    <w:rsid w:val="00911393"/>
    <w:rsid w:val="00914D65"/>
    <w:rsid w:val="00927872"/>
    <w:rsid w:val="00931A14"/>
    <w:rsid w:val="00932767"/>
    <w:rsid w:val="0093675D"/>
    <w:rsid w:val="00937BA7"/>
    <w:rsid w:val="0094061D"/>
    <w:rsid w:val="0094208C"/>
    <w:rsid w:val="0094565D"/>
    <w:rsid w:val="00945752"/>
    <w:rsid w:val="009477AF"/>
    <w:rsid w:val="009478E5"/>
    <w:rsid w:val="0095011D"/>
    <w:rsid w:val="00950FC3"/>
    <w:rsid w:val="0095182C"/>
    <w:rsid w:val="0096062F"/>
    <w:rsid w:val="009626F5"/>
    <w:rsid w:val="00966CA7"/>
    <w:rsid w:val="00967413"/>
    <w:rsid w:val="00967903"/>
    <w:rsid w:val="0097215F"/>
    <w:rsid w:val="009722C3"/>
    <w:rsid w:val="009727A4"/>
    <w:rsid w:val="00976713"/>
    <w:rsid w:val="009810EF"/>
    <w:rsid w:val="00990811"/>
    <w:rsid w:val="00995449"/>
    <w:rsid w:val="00995C24"/>
    <w:rsid w:val="009A1560"/>
    <w:rsid w:val="009A1791"/>
    <w:rsid w:val="009A321B"/>
    <w:rsid w:val="009A4687"/>
    <w:rsid w:val="009B2A0B"/>
    <w:rsid w:val="009B5E4D"/>
    <w:rsid w:val="009B7C7A"/>
    <w:rsid w:val="009C0C39"/>
    <w:rsid w:val="009C57A9"/>
    <w:rsid w:val="009C5BD2"/>
    <w:rsid w:val="009C67D1"/>
    <w:rsid w:val="009C7684"/>
    <w:rsid w:val="009E1D7B"/>
    <w:rsid w:val="009E23A0"/>
    <w:rsid w:val="009E2EEB"/>
    <w:rsid w:val="009E5AE8"/>
    <w:rsid w:val="009E6E93"/>
    <w:rsid w:val="009E7BA7"/>
    <w:rsid w:val="009F5254"/>
    <w:rsid w:val="009F65A4"/>
    <w:rsid w:val="009F6F81"/>
    <w:rsid w:val="009F71BE"/>
    <w:rsid w:val="009F76F4"/>
    <w:rsid w:val="00A0248C"/>
    <w:rsid w:val="00A02913"/>
    <w:rsid w:val="00A031DE"/>
    <w:rsid w:val="00A0344C"/>
    <w:rsid w:val="00A037C6"/>
    <w:rsid w:val="00A04445"/>
    <w:rsid w:val="00A064E9"/>
    <w:rsid w:val="00A1143B"/>
    <w:rsid w:val="00A13A23"/>
    <w:rsid w:val="00A1750F"/>
    <w:rsid w:val="00A177FC"/>
    <w:rsid w:val="00A22BFA"/>
    <w:rsid w:val="00A23EA3"/>
    <w:rsid w:val="00A24DFE"/>
    <w:rsid w:val="00A25ADB"/>
    <w:rsid w:val="00A2713B"/>
    <w:rsid w:val="00A27551"/>
    <w:rsid w:val="00A27EB1"/>
    <w:rsid w:val="00A3326B"/>
    <w:rsid w:val="00A368FA"/>
    <w:rsid w:val="00A40950"/>
    <w:rsid w:val="00A40FFD"/>
    <w:rsid w:val="00A436B1"/>
    <w:rsid w:val="00A43992"/>
    <w:rsid w:val="00A4436C"/>
    <w:rsid w:val="00A44A14"/>
    <w:rsid w:val="00A455A9"/>
    <w:rsid w:val="00A500C7"/>
    <w:rsid w:val="00A52924"/>
    <w:rsid w:val="00A52DEB"/>
    <w:rsid w:val="00A54DC0"/>
    <w:rsid w:val="00A55EC4"/>
    <w:rsid w:val="00A61B3E"/>
    <w:rsid w:val="00A668CB"/>
    <w:rsid w:val="00A6718F"/>
    <w:rsid w:val="00A67960"/>
    <w:rsid w:val="00A70084"/>
    <w:rsid w:val="00A70E06"/>
    <w:rsid w:val="00A73351"/>
    <w:rsid w:val="00A73E19"/>
    <w:rsid w:val="00A742D7"/>
    <w:rsid w:val="00A75551"/>
    <w:rsid w:val="00A77892"/>
    <w:rsid w:val="00A80298"/>
    <w:rsid w:val="00A80B60"/>
    <w:rsid w:val="00A81198"/>
    <w:rsid w:val="00A8149E"/>
    <w:rsid w:val="00A84ADE"/>
    <w:rsid w:val="00A85074"/>
    <w:rsid w:val="00A86CAB"/>
    <w:rsid w:val="00A87227"/>
    <w:rsid w:val="00A874F9"/>
    <w:rsid w:val="00A90065"/>
    <w:rsid w:val="00A91152"/>
    <w:rsid w:val="00A94659"/>
    <w:rsid w:val="00A94DDE"/>
    <w:rsid w:val="00A94F27"/>
    <w:rsid w:val="00AA31F2"/>
    <w:rsid w:val="00AA3AAF"/>
    <w:rsid w:val="00AA7BCB"/>
    <w:rsid w:val="00AB44BB"/>
    <w:rsid w:val="00AB45A9"/>
    <w:rsid w:val="00AB463A"/>
    <w:rsid w:val="00AB72EC"/>
    <w:rsid w:val="00AC4755"/>
    <w:rsid w:val="00AC6D6B"/>
    <w:rsid w:val="00AC77C2"/>
    <w:rsid w:val="00AD1E60"/>
    <w:rsid w:val="00AD2387"/>
    <w:rsid w:val="00AD350B"/>
    <w:rsid w:val="00AD40E4"/>
    <w:rsid w:val="00AD6B9E"/>
    <w:rsid w:val="00AD78ED"/>
    <w:rsid w:val="00AE29C8"/>
    <w:rsid w:val="00AF0D8F"/>
    <w:rsid w:val="00AF187A"/>
    <w:rsid w:val="00AF3207"/>
    <w:rsid w:val="00AF6844"/>
    <w:rsid w:val="00AF6FCF"/>
    <w:rsid w:val="00B005CD"/>
    <w:rsid w:val="00B05713"/>
    <w:rsid w:val="00B05865"/>
    <w:rsid w:val="00B116E2"/>
    <w:rsid w:val="00B145A0"/>
    <w:rsid w:val="00B15138"/>
    <w:rsid w:val="00B21488"/>
    <w:rsid w:val="00B24A33"/>
    <w:rsid w:val="00B26E5C"/>
    <w:rsid w:val="00B35728"/>
    <w:rsid w:val="00B40D87"/>
    <w:rsid w:val="00B45151"/>
    <w:rsid w:val="00B4678A"/>
    <w:rsid w:val="00B52695"/>
    <w:rsid w:val="00B5325A"/>
    <w:rsid w:val="00B53C41"/>
    <w:rsid w:val="00B56ABD"/>
    <w:rsid w:val="00B57AF1"/>
    <w:rsid w:val="00B60CFC"/>
    <w:rsid w:val="00B63F48"/>
    <w:rsid w:val="00B64674"/>
    <w:rsid w:val="00B65A56"/>
    <w:rsid w:val="00B702DB"/>
    <w:rsid w:val="00B703A6"/>
    <w:rsid w:val="00B72469"/>
    <w:rsid w:val="00B73B68"/>
    <w:rsid w:val="00B74E62"/>
    <w:rsid w:val="00B8161C"/>
    <w:rsid w:val="00B83778"/>
    <w:rsid w:val="00B843AF"/>
    <w:rsid w:val="00B84D0F"/>
    <w:rsid w:val="00B85CC9"/>
    <w:rsid w:val="00B959D2"/>
    <w:rsid w:val="00B95D75"/>
    <w:rsid w:val="00B95F05"/>
    <w:rsid w:val="00B9772D"/>
    <w:rsid w:val="00BA0A1C"/>
    <w:rsid w:val="00BA2E0F"/>
    <w:rsid w:val="00BA3020"/>
    <w:rsid w:val="00BA470D"/>
    <w:rsid w:val="00BB2EC3"/>
    <w:rsid w:val="00BB4153"/>
    <w:rsid w:val="00BB41F5"/>
    <w:rsid w:val="00BC0193"/>
    <w:rsid w:val="00BC2457"/>
    <w:rsid w:val="00BC2CA6"/>
    <w:rsid w:val="00BC542C"/>
    <w:rsid w:val="00BC7649"/>
    <w:rsid w:val="00BC78E2"/>
    <w:rsid w:val="00BC7C1F"/>
    <w:rsid w:val="00BD26E1"/>
    <w:rsid w:val="00BD76DC"/>
    <w:rsid w:val="00BE1541"/>
    <w:rsid w:val="00BE4220"/>
    <w:rsid w:val="00BE4418"/>
    <w:rsid w:val="00BE6368"/>
    <w:rsid w:val="00BF36ED"/>
    <w:rsid w:val="00BF5EED"/>
    <w:rsid w:val="00C01E5F"/>
    <w:rsid w:val="00C02088"/>
    <w:rsid w:val="00C03425"/>
    <w:rsid w:val="00C05382"/>
    <w:rsid w:val="00C11C82"/>
    <w:rsid w:val="00C11CF6"/>
    <w:rsid w:val="00C12106"/>
    <w:rsid w:val="00C1375D"/>
    <w:rsid w:val="00C14163"/>
    <w:rsid w:val="00C1529A"/>
    <w:rsid w:val="00C15A84"/>
    <w:rsid w:val="00C222A4"/>
    <w:rsid w:val="00C2686C"/>
    <w:rsid w:val="00C316E2"/>
    <w:rsid w:val="00C33B3C"/>
    <w:rsid w:val="00C352BF"/>
    <w:rsid w:val="00C35B21"/>
    <w:rsid w:val="00C3609F"/>
    <w:rsid w:val="00C42DA0"/>
    <w:rsid w:val="00C456C3"/>
    <w:rsid w:val="00C477AB"/>
    <w:rsid w:val="00C51E0C"/>
    <w:rsid w:val="00C53805"/>
    <w:rsid w:val="00C55F80"/>
    <w:rsid w:val="00C56EBB"/>
    <w:rsid w:val="00C578AF"/>
    <w:rsid w:val="00C57FD6"/>
    <w:rsid w:val="00C6006E"/>
    <w:rsid w:val="00C63466"/>
    <w:rsid w:val="00C67FC9"/>
    <w:rsid w:val="00C70580"/>
    <w:rsid w:val="00C70F11"/>
    <w:rsid w:val="00C762E9"/>
    <w:rsid w:val="00C76F67"/>
    <w:rsid w:val="00C77A63"/>
    <w:rsid w:val="00C83520"/>
    <w:rsid w:val="00C851DE"/>
    <w:rsid w:val="00C8611C"/>
    <w:rsid w:val="00C9119F"/>
    <w:rsid w:val="00C9150B"/>
    <w:rsid w:val="00C93381"/>
    <w:rsid w:val="00C93FEC"/>
    <w:rsid w:val="00C95935"/>
    <w:rsid w:val="00C9625A"/>
    <w:rsid w:val="00CA3001"/>
    <w:rsid w:val="00CB3B2A"/>
    <w:rsid w:val="00CC2344"/>
    <w:rsid w:val="00CC2DC4"/>
    <w:rsid w:val="00CC60B4"/>
    <w:rsid w:val="00CD5C46"/>
    <w:rsid w:val="00CD62F3"/>
    <w:rsid w:val="00CE1BD5"/>
    <w:rsid w:val="00CE4529"/>
    <w:rsid w:val="00CE4B10"/>
    <w:rsid w:val="00CE5E61"/>
    <w:rsid w:val="00CE640E"/>
    <w:rsid w:val="00CE6970"/>
    <w:rsid w:val="00CF21D5"/>
    <w:rsid w:val="00CF24F2"/>
    <w:rsid w:val="00CF61DF"/>
    <w:rsid w:val="00D02DF2"/>
    <w:rsid w:val="00D055B0"/>
    <w:rsid w:val="00D0611B"/>
    <w:rsid w:val="00D0780A"/>
    <w:rsid w:val="00D106FB"/>
    <w:rsid w:val="00D10B55"/>
    <w:rsid w:val="00D11F66"/>
    <w:rsid w:val="00D122CD"/>
    <w:rsid w:val="00D125EF"/>
    <w:rsid w:val="00D143DA"/>
    <w:rsid w:val="00D16516"/>
    <w:rsid w:val="00D172A7"/>
    <w:rsid w:val="00D26B6A"/>
    <w:rsid w:val="00D315AF"/>
    <w:rsid w:val="00D32E65"/>
    <w:rsid w:val="00D33677"/>
    <w:rsid w:val="00D3669D"/>
    <w:rsid w:val="00D37FE8"/>
    <w:rsid w:val="00D41708"/>
    <w:rsid w:val="00D47491"/>
    <w:rsid w:val="00D47D35"/>
    <w:rsid w:val="00D565EA"/>
    <w:rsid w:val="00D606B9"/>
    <w:rsid w:val="00D611F5"/>
    <w:rsid w:val="00D61CE8"/>
    <w:rsid w:val="00D62D02"/>
    <w:rsid w:val="00D64447"/>
    <w:rsid w:val="00D64A8F"/>
    <w:rsid w:val="00D64AC9"/>
    <w:rsid w:val="00D65114"/>
    <w:rsid w:val="00D70E5D"/>
    <w:rsid w:val="00D81A46"/>
    <w:rsid w:val="00D87985"/>
    <w:rsid w:val="00D90D36"/>
    <w:rsid w:val="00D9208B"/>
    <w:rsid w:val="00D92480"/>
    <w:rsid w:val="00D92C5C"/>
    <w:rsid w:val="00D93B2B"/>
    <w:rsid w:val="00DA2AC3"/>
    <w:rsid w:val="00DA30F5"/>
    <w:rsid w:val="00DA499B"/>
    <w:rsid w:val="00DB684C"/>
    <w:rsid w:val="00DB6CB3"/>
    <w:rsid w:val="00DC2178"/>
    <w:rsid w:val="00DC2E5B"/>
    <w:rsid w:val="00DC3BB7"/>
    <w:rsid w:val="00DC754F"/>
    <w:rsid w:val="00DD2378"/>
    <w:rsid w:val="00DD4BD1"/>
    <w:rsid w:val="00DD7548"/>
    <w:rsid w:val="00DD7CCD"/>
    <w:rsid w:val="00DE23F3"/>
    <w:rsid w:val="00DE29B8"/>
    <w:rsid w:val="00DE717A"/>
    <w:rsid w:val="00DF10D9"/>
    <w:rsid w:val="00DF1A65"/>
    <w:rsid w:val="00DF37A1"/>
    <w:rsid w:val="00DF7E01"/>
    <w:rsid w:val="00E0379E"/>
    <w:rsid w:val="00E055DB"/>
    <w:rsid w:val="00E05C35"/>
    <w:rsid w:val="00E05D62"/>
    <w:rsid w:val="00E0607D"/>
    <w:rsid w:val="00E07553"/>
    <w:rsid w:val="00E1021C"/>
    <w:rsid w:val="00E1101F"/>
    <w:rsid w:val="00E120AD"/>
    <w:rsid w:val="00E1613B"/>
    <w:rsid w:val="00E22928"/>
    <w:rsid w:val="00E23E96"/>
    <w:rsid w:val="00E262A4"/>
    <w:rsid w:val="00E265CA"/>
    <w:rsid w:val="00E30C3E"/>
    <w:rsid w:val="00E346A0"/>
    <w:rsid w:val="00E36F25"/>
    <w:rsid w:val="00E45887"/>
    <w:rsid w:val="00E4641D"/>
    <w:rsid w:val="00E51797"/>
    <w:rsid w:val="00E5679B"/>
    <w:rsid w:val="00E56D60"/>
    <w:rsid w:val="00E5765B"/>
    <w:rsid w:val="00E63BA3"/>
    <w:rsid w:val="00E67B79"/>
    <w:rsid w:val="00E704DE"/>
    <w:rsid w:val="00E70A53"/>
    <w:rsid w:val="00E71A36"/>
    <w:rsid w:val="00E72F45"/>
    <w:rsid w:val="00E758CB"/>
    <w:rsid w:val="00E76D35"/>
    <w:rsid w:val="00E77574"/>
    <w:rsid w:val="00E8217B"/>
    <w:rsid w:val="00E860A6"/>
    <w:rsid w:val="00E902CB"/>
    <w:rsid w:val="00E92554"/>
    <w:rsid w:val="00E97364"/>
    <w:rsid w:val="00EA077C"/>
    <w:rsid w:val="00EA47EB"/>
    <w:rsid w:val="00EA6C40"/>
    <w:rsid w:val="00EA72DB"/>
    <w:rsid w:val="00EB00C6"/>
    <w:rsid w:val="00EB04EE"/>
    <w:rsid w:val="00EB0787"/>
    <w:rsid w:val="00EB3709"/>
    <w:rsid w:val="00EB42EB"/>
    <w:rsid w:val="00EC0950"/>
    <w:rsid w:val="00EC3094"/>
    <w:rsid w:val="00EC5FDF"/>
    <w:rsid w:val="00EC73F3"/>
    <w:rsid w:val="00ED27AE"/>
    <w:rsid w:val="00ED4A8D"/>
    <w:rsid w:val="00ED5EA5"/>
    <w:rsid w:val="00ED758B"/>
    <w:rsid w:val="00EE111A"/>
    <w:rsid w:val="00EE3799"/>
    <w:rsid w:val="00EE4E4E"/>
    <w:rsid w:val="00EE6AC9"/>
    <w:rsid w:val="00EF0791"/>
    <w:rsid w:val="00EF1654"/>
    <w:rsid w:val="00EF381C"/>
    <w:rsid w:val="00EF3F87"/>
    <w:rsid w:val="00F00A4A"/>
    <w:rsid w:val="00F02969"/>
    <w:rsid w:val="00F04CDE"/>
    <w:rsid w:val="00F04E80"/>
    <w:rsid w:val="00F07153"/>
    <w:rsid w:val="00F07E6C"/>
    <w:rsid w:val="00F102DB"/>
    <w:rsid w:val="00F14AE2"/>
    <w:rsid w:val="00F1682E"/>
    <w:rsid w:val="00F17C2E"/>
    <w:rsid w:val="00F17CF9"/>
    <w:rsid w:val="00F2202A"/>
    <w:rsid w:val="00F235AB"/>
    <w:rsid w:val="00F25192"/>
    <w:rsid w:val="00F3054B"/>
    <w:rsid w:val="00F424EA"/>
    <w:rsid w:val="00F42C56"/>
    <w:rsid w:val="00F43565"/>
    <w:rsid w:val="00F44608"/>
    <w:rsid w:val="00F452D5"/>
    <w:rsid w:val="00F45C7F"/>
    <w:rsid w:val="00F502F1"/>
    <w:rsid w:val="00F54F0D"/>
    <w:rsid w:val="00F55CA9"/>
    <w:rsid w:val="00F57C3E"/>
    <w:rsid w:val="00F671D4"/>
    <w:rsid w:val="00F71CF0"/>
    <w:rsid w:val="00F80A86"/>
    <w:rsid w:val="00F829A7"/>
    <w:rsid w:val="00F83934"/>
    <w:rsid w:val="00F876C3"/>
    <w:rsid w:val="00F877EB"/>
    <w:rsid w:val="00F9052E"/>
    <w:rsid w:val="00F92C68"/>
    <w:rsid w:val="00F95D7E"/>
    <w:rsid w:val="00F95DEE"/>
    <w:rsid w:val="00F96DDE"/>
    <w:rsid w:val="00F978DE"/>
    <w:rsid w:val="00F97F16"/>
    <w:rsid w:val="00FA0008"/>
    <w:rsid w:val="00FA3ED6"/>
    <w:rsid w:val="00FA418C"/>
    <w:rsid w:val="00FA43BD"/>
    <w:rsid w:val="00FA7AC1"/>
    <w:rsid w:val="00FB1ABD"/>
    <w:rsid w:val="00FB4316"/>
    <w:rsid w:val="00FB5A0D"/>
    <w:rsid w:val="00FB5D1B"/>
    <w:rsid w:val="00FB5F89"/>
    <w:rsid w:val="00FB6247"/>
    <w:rsid w:val="00FB6802"/>
    <w:rsid w:val="00FC5D86"/>
    <w:rsid w:val="00FC672E"/>
    <w:rsid w:val="00FC685F"/>
    <w:rsid w:val="00FC6DBE"/>
    <w:rsid w:val="00FD05E6"/>
    <w:rsid w:val="00FD0AE5"/>
    <w:rsid w:val="00FD199B"/>
    <w:rsid w:val="00FD2E43"/>
    <w:rsid w:val="00FD7816"/>
    <w:rsid w:val="00FE5413"/>
    <w:rsid w:val="00FE70AF"/>
    <w:rsid w:val="00FF07E5"/>
    <w:rsid w:val="00FF0F75"/>
    <w:rsid w:val="00FF1E85"/>
    <w:rsid w:val="00FF3956"/>
    <w:rsid w:val="00FF4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rsid w:val="007532D5"/>
    <w:pPr>
      <w:spacing w:after="0" w:line="276" w:lineRule="auto"/>
      <w:jc w:val="both"/>
    </w:pPr>
    <w:rPr>
      <w:rFonts w:ascii="Times New Roman" w:hAnsi="Times New Roman" w:cs="Times New Roman"/>
      <w:sz w:val="24"/>
      <w:szCs w:val="24"/>
      <w:lang w:val="lt-LT"/>
    </w:rPr>
  </w:style>
  <w:style w:type="paragraph" w:styleId="Antrat1">
    <w:name w:val="heading 1"/>
    <w:aliases w:val="Skyrius"/>
    <w:basedOn w:val="Tekstas"/>
    <w:next w:val="Tekstas"/>
    <w:link w:val="Antrat1Diagrama"/>
    <w:uiPriority w:val="9"/>
    <w:qFormat/>
    <w:rsid w:val="007E4B2B"/>
    <w:pPr>
      <w:keepNext/>
      <w:pageBreakBefore/>
      <w:numPr>
        <w:numId w:val="4"/>
      </w:numPr>
      <w:ind w:left="357"/>
      <w:outlineLvl w:val="0"/>
    </w:pPr>
    <w:rPr>
      <w:rFonts w:eastAsia="Times New Roman"/>
      <w:b/>
      <w:bCs/>
      <w:kern w:val="32"/>
      <w:szCs w:val="32"/>
    </w:rPr>
  </w:style>
  <w:style w:type="paragraph" w:styleId="Antrat2">
    <w:name w:val="heading 2"/>
    <w:aliases w:val="Poskyris"/>
    <w:basedOn w:val="Tekstas"/>
    <w:next w:val="Tekstas"/>
    <w:link w:val="Antrat2Diagrama"/>
    <w:qFormat/>
    <w:rsid w:val="007E4B2B"/>
    <w:pPr>
      <w:keepNext/>
      <w:numPr>
        <w:ilvl w:val="1"/>
        <w:numId w:val="4"/>
      </w:numPr>
      <w:ind w:left="357"/>
      <w:outlineLvl w:val="1"/>
    </w:pPr>
    <w:rPr>
      <w:rFonts w:eastAsia="Times New Roman"/>
      <w:b/>
      <w:szCs w:val="20"/>
    </w:rPr>
  </w:style>
  <w:style w:type="paragraph" w:styleId="Antrat3">
    <w:name w:val="heading 3"/>
    <w:aliases w:val="Skyrelis"/>
    <w:basedOn w:val="Tekstas"/>
    <w:next w:val="Tekstas"/>
    <w:link w:val="Antrat3Diagrama"/>
    <w:qFormat/>
    <w:rsid w:val="007E4B2B"/>
    <w:pPr>
      <w:keepNext/>
      <w:numPr>
        <w:ilvl w:val="2"/>
        <w:numId w:val="4"/>
      </w:numPr>
      <w:tabs>
        <w:tab w:val="left" w:pos="724"/>
      </w:tabs>
      <w:outlineLvl w:val="2"/>
    </w:pPr>
    <w:rPr>
      <w:rFonts w:eastAsia="Times New Roman" w:cs="Arial"/>
      <w:b/>
      <w:bCs/>
      <w:szCs w:val="26"/>
    </w:rPr>
  </w:style>
  <w:style w:type="paragraph" w:styleId="Antrat4">
    <w:name w:val="heading 4"/>
    <w:basedOn w:val="prastasis"/>
    <w:next w:val="Pagrindinistekstas"/>
    <w:link w:val="Antrat4Diagrama"/>
    <w:rsid w:val="007E4B2B"/>
    <w:pPr>
      <w:keepNext/>
      <w:numPr>
        <w:ilvl w:val="3"/>
        <w:numId w:val="4"/>
      </w:numPr>
      <w:spacing w:before="200" w:after="200"/>
      <w:outlineLvl w:val="3"/>
    </w:pPr>
    <w:rPr>
      <w:rFonts w:eastAsia="Times New Roman"/>
      <w:b/>
      <w:szCs w:val="20"/>
    </w:rPr>
  </w:style>
  <w:style w:type="paragraph" w:styleId="Antrat5">
    <w:name w:val="heading 5"/>
    <w:basedOn w:val="prastasis"/>
    <w:next w:val="prastasis"/>
    <w:link w:val="Antrat5Diagrama"/>
    <w:rsid w:val="007E4B2B"/>
    <w:pPr>
      <w:keepNext/>
      <w:numPr>
        <w:ilvl w:val="4"/>
        <w:numId w:val="4"/>
      </w:numPr>
      <w:outlineLvl w:val="4"/>
    </w:pPr>
    <w:rPr>
      <w:rFonts w:eastAsia="Times New Roman"/>
      <w:b/>
      <w:szCs w:val="20"/>
    </w:rPr>
  </w:style>
  <w:style w:type="paragraph" w:styleId="Antrat6">
    <w:name w:val="heading 6"/>
    <w:basedOn w:val="prastasis"/>
    <w:next w:val="prastasis"/>
    <w:link w:val="Antrat6Diagrama"/>
    <w:rsid w:val="00A27551"/>
    <w:pPr>
      <w:keepNext/>
      <w:numPr>
        <w:ilvl w:val="5"/>
        <w:numId w:val="4"/>
      </w:numPr>
      <w:spacing w:line="240" w:lineRule="auto"/>
      <w:outlineLvl w:val="5"/>
    </w:pPr>
    <w:rPr>
      <w:rFonts w:eastAsia="Times New Roman"/>
      <w:b/>
      <w:szCs w:val="20"/>
      <w:lang w:val="en-GB"/>
    </w:rPr>
  </w:style>
  <w:style w:type="paragraph" w:styleId="Antrat7">
    <w:name w:val="heading 7"/>
    <w:basedOn w:val="prastasis"/>
    <w:next w:val="prastasis"/>
    <w:link w:val="Antrat7Diagrama"/>
    <w:rsid w:val="007E4B2B"/>
    <w:pPr>
      <w:keepNext/>
      <w:numPr>
        <w:ilvl w:val="6"/>
        <w:numId w:val="4"/>
      </w:numPr>
      <w:spacing w:line="240" w:lineRule="auto"/>
      <w:outlineLvl w:val="6"/>
    </w:pPr>
    <w:rPr>
      <w:rFonts w:eastAsia="Times New Roman"/>
      <w:b/>
      <w:szCs w:val="20"/>
    </w:rPr>
  </w:style>
  <w:style w:type="paragraph" w:styleId="Antrat8">
    <w:name w:val="heading 8"/>
    <w:basedOn w:val="prastasis"/>
    <w:next w:val="prastasis"/>
    <w:link w:val="Antrat8Diagrama"/>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prastasis"/>
    <w:next w:val="prastasis"/>
    <w:link w:val="Antrat9Diagrama"/>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Skyrius Diagrama"/>
    <w:basedOn w:val="Numatytasispastraiposriftas"/>
    <w:link w:val="Antrat1"/>
    <w:uiPriority w:val="9"/>
    <w:rsid w:val="007E4B2B"/>
    <w:rPr>
      <w:rFonts w:ascii="Times New Roman" w:eastAsia="Times New Roman" w:hAnsi="Times New Roman" w:cs="Times New Roman"/>
      <w:b/>
      <w:bCs/>
      <w:kern w:val="32"/>
      <w:sz w:val="24"/>
      <w:szCs w:val="32"/>
      <w:lang w:val="lt-LT"/>
    </w:rPr>
  </w:style>
  <w:style w:type="character" w:customStyle="1" w:styleId="Antrat2Diagrama">
    <w:name w:val="Antraštė 2 Diagrama"/>
    <w:aliases w:val="Poskyris Diagrama"/>
    <w:basedOn w:val="Numatytasispastraiposriftas"/>
    <w:link w:val="Antrat2"/>
    <w:rsid w:val="007E4B2B"/>
    <w:rPr>
      <w:rFonts w:ascii="Times New Roman" w:eastAsia="Times New Roman" w:hAnsi="Times New Roman" w:cs="Times New Roman"/>
      <w:b/>
      <w:sz w:val="24"/>
      <w:szCs w:val="20"/>
      <w:lang w:val="lt-LT"/>
    </w:rPr>
  </w:style>
  <w:style w:type="character" w:customStyle="1" w:styleId="Antrat3Diagrama">
    <w:name w:val="Antraštė 3 Diagrama"/>
    <w:aliases w:val="Skyrelis Diagrama"/>
    <w:basedOn w:val="Numatytasispastraiposriftas"/>
    <w:link w:val="Antrat3"/>
    <w:rsid w:val="00FA7AC1"/>
    <w:rPr>
      <w:rFonts w:ascii="Times New Roman" w:eastAsia="Times New Roman" w:hAnsi="Times New Roman" w:cs="Arial"/>
      <w:b/>
      <w:bCs/>
      <w:sz w:val="24"/>
      <w:szCs w:val="26"/>
      <w:lang w:val="lt-LT"/>
    </w:rPr>
  </w:style>
  <w:style w:type="character" w:customStyle="1" w:styleId="Antrat4Diagrama">
    <w:name w:val="Antraštė 4 Diagrama"/>
    <w:basedOn w:val="Numatytasispastraiposriftas"/>
    <w:link w:val="Antrat4"/>
    <w:rsid w:val="007E4B2B"/>
    <w:rPr>
      <w:rFonts w:ascii="Times New Roman" w:eastAsia="Times New Roman" w:hAnsi="Times New Roman" w:cs="Times New Roman"/>
      <w:b/>
      <w:sz w:val="24"/>
      <w:szCs w:val="20"/>
      <w:lang w:val="lt-LT"/>
    </w:rPr>
  </w:style>
  <w:style w:type="character" w:customStyle="1" w:styleId="Antrat5Diagrama">
    <w:name w:val="Antraštė 5 Diagrama"/>
    <w:basedOn w:val="Numatytasispastraiposriftas"/>
    <w:link w:val="Antrat5"/>
    <w:rsid w:val="007E4B2B"/>
    <w:rPr>
      <w:rFonts w:ascii="Times New Roman" w:eastAsia="Times New Roman" w:hAnsi="Times New Roman" w:cs="Times New Roman"/>
      <w:b/>
      <w:sz w:val="24"/>
      <w:szCs w:val="20"/>
      <w:lang w:val="lt-LT"/>
    </w:rPr>
  </w:style>
  <w:style w:type="character" w:customStyle="1" w:styleId="Antrat6Diagrama">
    <w:name w:val="Antraštė 6 Diagrama"/>
    <w:basedOn w:val="Numatytasispastraiposriftas"/>
    <w:link w:val="Antrat6"/>
    <w:rsid w:val="00A27551"/>
    <w:rPr>
      <w:rFonts w:ascii="Times New Roman" w:eastAsia="Times New Roman" w:hAnsi="Times New Roman" w:cs="Times New Roman"/>
      <w:b/>
      <w:sz w:val="24"/>
      <w:szCs w:val="20"/>
      <w:lang w:val="en-GB"/>
    </w:rPr>
  </w:style>
  <w:style w:type="character" w:customStyle="1" w:styleId="Antrat7Diagrama">
    <w:name w:val="Antraštė 7 Diagrama"/>
    <w:basedOn w:val="Numatytasispastraiposriftas"/>
    <w:link w:val="Antrat7"/>
    <w:rsid w:val="007E4B2B"/>
    <w:rPr>
      <w:rFonts w:ascii="Times New Roman" w:eastAsia="Times New Roman" w:hAnsi="Times New Roman" w:cs="Times New Roman"/>
      <w:b/>
      <w:sz w:val="24"/>
      <w:szCs w:val="20"/>
      <w:lang w:val="lt-LT"/>
    </w:rPr>
  </w:style>
  <w:style w:type="character" w:customStyle="1" w:styleId="Antrat8Diagrama">
    <w:name w:val="Antraštė 8 Diagrama"/>
    <w:basedOn w:val="Numatytasispastraiposriftas"/>
    <w:link w:val="Antrat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Antrat9Diagrama">
    <w:name w:val="Antraštė 9 Diagrama"/>
    <w:basedOn w:val="Numatytasispastraiposriftas"/>
    <w:link w:val="Antrat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prastasis"/>
    <w:next w:val="prastasis"/>
    <w:autoRedefine/>
    <w:qFormat/>
    <w:rsid w:val="008221FB"/>
    <w:pPr>
      <w:spacing w:before="200" w:after="200"/>
      <w:jc w:val="center"/>
    </w:pPr>
    <w:rPr>
      <w:b/>
    </w:rPr>
  </w:style>
  <w:style w:type="paragraph" w:styleId="Turinys2">
    <w:name w:val="toc 2"/>
    <w:basedOn w:val="prastasis"/>
    <w:next w:val="prastasis"/>
    <w:autoRedefine/>
    <w:uiPriority w:val="39"/>
    <w:unhideWhenUsed/>
    <w:qFormat/>
    <w:rsid w:val="000565A3"/>
    <w:pPr>
      <w:tabs>
        <w:tab w:val="left" w:pos="543"/>
        <w:tab w:val="right" w:leader="dot" w:pos="9628"/>
      </w:tabs>
      <w:jc w:val="left"/>
    </w:pPr>
    <w:rPr>
      <w:rFonts w:cstheme="minorHAnsi"/>
      <w:noProof/>
      <w:szCs w:val="20"/>
    </w:rPr>
  </w:style>
  <w:style w:type="paragraph" w:styleId="Turinys1">
    <w:name w:val="toc 1"/>
    <w:basedOn w:val="prastasis"/>
    <w:next w:val="prastasis"/>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urinys3">
    <w:name w:val="toc 3"/>
    <w:basedOn w:val="prastasis"/>
    <w:next w:val="prastasis"/>
    <w:autoRedefine/>
    <w:uiPriority w:val="39"/>
    <w:unhideWhenUsed/>
    <w:qFormat/>
    <w:rsid w:val="00FA7AC1"/>
    <w:pPr>
      <w:tabs>
        <w:tab w:val="left" w:pos="724"/>
        <w:tab w:val="right" w:leader="dot" w:pos="9628"/>
      </w:tabs>
      <w:jc w:val="left"/>
    </w:pPr>
    <w:rPr>
      <w:rFonts w:cstheme="minorHAnsi"/>
      <w:iCs/>
      <w:noProof/>
      <w:szCs w:val="20"/>
    </w:rPr>
  </w:style>
  <w:style w:type="character" w:styleId="Hipersaitas">
    <w:name w:val="Hyperlink"/>
    <w:basedOn w:val="Numatytasispastraiposriftas"/>
    <w:uiPriority w:val="99"/>
    <w:unhideWhenUsed/>
    <w:rsid w:val="00C851DE"/>
    <w:rPr>
      <w:b w:val="0"/>
      <w:i w:val="0"/>
      <w:color w:val="auto"/>
      <w:u w:val="single"/>
      <w:lang w:val="lt-LT"/>
    </w:rPr>
  </w:style>
  <w:style w:type="paragraph" w:styleId="Antrats">
    <w:name w:val="header"/>
    <w:basedOn w:val="prastasis"/>
    <w:link w:val="AntratsDiagrama"/>
    <w:uiPriority w:val="99"/>
    <w:unhideWhenUsed/>
    <w:rsid w:val="00703F96"/>
    <w:pPr>
      <w:tabs>
        <w:tab w:val="center" w:pos="4680"/>
        <w:tab w:val="right" w:pos="9360"/>
      </w:tabs>
      <w:spacing w:line="240" w:lineRule="auto"/>
    </w:pPr>
  </w:style>
  <w:style w:type="character" w:customStyle="1" w:styleId="AntratsDiagrama">
    <w:name w:val="Antraštės Diagrama"/>
    <w:basedOn w:val="Numatytasispastraiposriftas"/>
    <w:link w:val="Antrats"/>
    <w:uiPriority w:val="99"/>
    <w:rsid w:val="00703F96"/>
    <w:rPr>
      <w:rFonts w:ascii="Times New Roman" w:hAnsi="Times New Roman" w:cs="Times New Roman"/>
      <w:sz w:val="24"/>
      <w:szCs w:val="24"/>
      <w:lang w:val="lt-LT"/>
    </w:rPr>
  </w:style>
  <w:style w:type="paragraph" w:styleId="Porat">
    <w:name w:val="footer"/>
    <w:basedOn w:val="prastasis"/>
    <w:link w:val="PoratDiagrama"/>
    <w:uiPriority w:val="99"/>
    <w:unhideWhenUsed/>
    <w:rsid w:val="00703F96"/>
    <w:pPr>
      <w:tabs>
        <w:tab w:val="center" w:pos="4680"/>
        <w:tab w:val="right" w:pos="9360"/>
      </w:tabs>
      <w:spacing w:line="240" w:lineRule="auto"/>
    </w:pPr>
  </w:style>
  <w:style w:type="character" w:customStyle="1" w:styleId="PoratDiagrama">
    <w:name w:val="Poraštė Diagrama"/>
    <w:basedOn w:val="Numatytasispastraiposriftas"/>
    <w:link w:val="Porat"/>
    <w:uiPriority w:val="99"/>
    <w:rsid w:val="00703F96"/>
    <w:rPr>
      <w:rFonts w:ascii="Times New Roman" w:hAnsi="Times New Roman" w:cs="Times New Roman"/>
      <w:sz w:val="24"/>
      <w:szCs w:val="24"/>
      <w:lang w:val="lt-LT"/>
    </w:rPr>
  </w:style>
  <w:style w:type="paragraph" w:styleId="Antrat">
    <w:name w:val="caption"/>
    <w:aliases w:val="Paveikslo pavad."/>
    <w:basedOn w:val="prastasis"/>
    <w:next w:val="prastasis"/>
    <w:uiPriority w:val="35"/>
    <w:unhideWhenUsed/>
    <w:qFormat/>
    <w:rsid w:val="007B6E7B"/>
    <w:pPr>
      <w:spacing w:before="200" w:after="200"/>
      <w:jc w:val="center"/>
    </w:pPr>
    <w:rPr>
      <w:iCs/>
      <w:sz w:val="22"/>
      <w:szCs w:val="22"/>
    </w:rPr>
  </w:style>
  <w:style w:type="table" w:styleId="Lentelstinklelis">
    <w:name w:val="Table Grid"/>
    <w:aliases w:val="Lentelės celė"/>
    <w:basedOn w:val="prastojilente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liustracijsraas">
    <w:name w:val="table of figures"/>
    <w:basedOn w:val="prastasis"/>
    <w:next w:val="prastasis"/>
    <w:uiPriority w:val="99"/>
    <w:unhideWhenUsed/>
    <w:rsid w:val="001E128D"/>
  </w:style>
  <w:style w:type="paragraph" w:styleId="Debesliotekstas">
    <w:name w:val="Balloon Text"/>
    <w:basedOn w:val="prastasis"/>
    <w:link w:val="DebesliotekstasDiagrama"/>
    <w:uiPriority w:val="99"/>
    <w:semiHidden/>
    <w:unhideWhenUsed/>
    <w:rsid w:val="00E902CB"/>
    <w:pPr>
      <w:spacing w:line="240" w:lineRule="auto"/>
    </w:pPr>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E902CB"/>
    <w:rPr>
      <w:rFonts w:ascii="Segoe UI" w:hAnsi="Segoe UI" w:cs="Segoe UI"/>
      <w:sz w:val="18"/>
      <w:szCs w:val="18"/>
      <w:lang w:val="lt-LT"/>
    </w:rPr>
  </w:style>
  <w:style w:type="table" w:customStyle="1" w:styleId="PlainTable21">
    <w:name w:val="Plain Table 21"/>
    <w:basedOn w:val="prastojilente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Antrat"/>
    <w:next w:val="prastasis"/>
    <w:qFormat/>
    <w:rsid w:val="007E4B2B"/>
    <w:pPr>
      <w:spacing w:after="60"/>
      <w:jc w:val="left"/>
    </w:pPr>
  </w:style>
  <w:style w:type="table" w:customStyle="1" w:styleId="PlainTable11">
    <w:name w:val="Plain Table 11"/>
    <w:basedOn w:val="prastojilente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Antrat2"/>
    <w:next w:val="prastasis"/>
    <w:qFormat/>
    <w:rsid w:val="003F2A63"/>
    <w:pPr>
      <w:numPr>
        <w:ilvl w:val="0"/>
        <w:numId w:val="8"/>
      </w:numPr>
      <w:ind w:left="0" w:firstLine="0"/>
      <w:jc w:val="left"/>
    </w:pPr>
    <w:rPr>
      <w:rFonts w:ascii="Times New Roman Bold" w:hAnsi="Times New Roman Bold"/>
    </w:rPr>
  </w:style>
  <w:style w:type="character" w:styleId="Vietosrezervavimoenklotekstas">
    <w:name w:val="Placeholder Text"/>
    <w:basedOn w:val="Numatytasispastraiposriftas"/>
    <w:uiPriority w:val="99"/>
    <w:semiHidden/>
    <w:rsid w:val="00F25192"/>
    <w:rPr>
      <w:color w:val="808080"/>
    </w:rPr>
  </w:style>
  <w:style w:type="paragraph" w:customStyle="1" w:styleId="Tekstas">
    <w:name w:val="Tekstas"/>
    <w:basedOn w:val="prastasis"/>
    <w:next w:val="prastasis"/>
    <w:link w:val="TekstasChar"/>
    <w:qFormat/>
    <w:rsid w:val="008F247E"/>
    <w:pPr>
      <w:spacing w:after="200"/>
    </w:pPr>
  </w:style>
  <w:style w:type="character" w:styleId="Eilutsnumeris">
    <w:name w:val="line number"/>
    <w:basedOn w:val="Numatytasispastraiposriftas"/>
    <w:uiPriority w:val="99"/>
    <w:semiHidden/>
    <w:unhideWhenUsed/>
    <w:rsid w:val="00F44608"/>
  </w:style>
  <w:style w:type="table" w:customStyle="1" w:styleId="Lentelscel1">
    <w:name w:val="Lentelės celė1"/>
    <w:basedOn w:val="prastojilentel"/>
    <w:next w:val="Lentelstinklelis"/>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raopastraipa">
    <w:name w:val="List Paragraph"/>
    <w:basedOn w:val="prastasis"/>
    <w:uiPriority w:val="34"/>
    <w:rsid w:val="00F71CF0"/>
    <w:pPr>
      <w:ind w:left="720"/>
      <w:contextualSpacing/>
    </w:pPr>
  </w:style>
  <w:style w:type="table" w:customStyle="1" w:styleId="Lentelscel2">
    <w:name w:val="Lentelės celė2"/>
    <w:basedOn w:val="prastojilentel"/>
    <w:next w:val="Lentelstinklelis"/>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urinys5">
    <w:name w:val="toc 5"/>
    <w:basedOn w:val="prastasis"/>
    <w:next w:val="prastasis"/>
    <w:autoRedefine/>
    <w:uiPriority w:val="39"/>
    <w:unhideWhenUsed/>
    <w:rsid w:val="001467DB"/>
    <w:pPr>
      <w:ind w:left="960"/>
      <w:jc w:val="left"/>
    </w:pPr>
    <w:rPr>
      <w:rFonts w:asciiTheme="minorHAnsi" w:hAnsiTheme="minorHAnsi" w:cstheme="minorHAnsi"/>
      <w:sz w:val="18"/>
      <w:szCs w:val="18"/>
    </w:rPr>
  </w:style>
  <w:style w:type="paragraph" w:styleId="Turinys6">
    <w:name w:val="toc 6"/>
    <w:basedOn w:val="prastasis"/>
    <w:next w:val="prastasis"/>
    <w:autoRedefine/>
    <w:uiPriority w:val="39"/>
    <w:unhideWhenUsed/>
    <w:rsid w:val="001467DB"/>
    <w:pPr>
      <w:ind w:left="1200"/>
      <w:jc w:val="left"/>
    </w:pPr>
    <w:rPr>
      <w:rFonts w:asciiTheme="minorHAnsi" w:hAnsiTheme="minorHAnsi" w:cstheme="minorHAnsi"/>
      <w:sz w:val="18"/>
      <w:szCs w:val="18"/>
    </w:rPr>
  </w:style>
  <w:style w:type="paragraph" w:styleId="Turinys7">
    <w:name w:val="toc 7"/>
    <w:basedOn w:val="prastasis"/>
    <w:next w:val="prastasis"/>
    <w:autoRedefine/>
    <w:uiPriority w:val="39"/>
    <w:unhideWhenUsed/>
    <w:rsid w:val="001467DB"/>
    <w:pPr>
      <w:ind w:left="1440"/>
      <w:jc w:val="left"/>
    </w:pPr>
    <w:rPr>
      <w:rFonts w:asciiTheme="minorHAnsi" w:hAnsiTheme="minorHAnsi" w:cstheme="minorHAnsi"/>
      <w:sz w:val="18"/>
      <w:szCs w:val="18"/>
    </w:rPr>
  </w:style>
  <w:style w:type="paragraph" w:styleId="Turinys8">
    <w:name w:val="toc 8"/>
    <w:basedOn w:val="prastasis"/>
    <w:next w:val="prastasis"/>
    <w:autoRedefine/>
    <w:uiPriority w:val="39"/>
    <w:unhideWhenUsed/>
    <w:rsid w:val="001467DB"/>
    <w:pPr>
      <w:ind w:left="1680"/>
      <w:jc w:val="left"/>
    </w:pPr>
    <w:rPr>
      <w:rFonts w:asciiTheme="minorHAnsi" w:hAnsiTheme="minorHAnsi" w:cstheme="minorHAnsi"/>
      <w:sz w:val="18"/>
      <w:szCs w:val="18"/>
    </w:rPr>
  </w:style>
  <w:style w:type="paragraph" w:styleId="Turinys9">
    <w:name w:val="toc 9"/>
    <w:basedOn w:val="prastasis"/>
    <w:next w:val="prastasis"/>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Antrat1"/>
    <w:next w:val="prastasis"/>
    <w:qFormat/>
    <w:rsid w:val="007E4B2B"/>
    <w:pPr>
      <w:numPr>
        <w:numId w:val="0"/>
      </w:numPr>
      <w:jc w:val="center"/>
    </w:pPr>
  </w:style>
  <w:style w:type="paragraph" w:styleId="Pagrindinistekstas">
    <w:name w:val="Body Text"/>
    <w:basedOn w:val="prastasis"/>
    <w:link w:val="PagrindinistekstasDiagrama"/>
    <w:uiPriority w:val="99"/>
    <w:semiHidden/>
    <w:unhideWhenUsed/>
    <w:rsid w:val="001C6670"/>
    <w:pPr>
      <w:spacing w:after="120"/>
    </w:pPr>
  </w:style>
  <w:style w:type="character" w:customStyle="1" w:styleId="PagrindinistekstasDiagrama">
    <w:name w:val="Pagrindinis tekstas Diagrama"/>
    <w:basedOn w:val="Numatytasispastraiposriftas"/>
    <w:link w:val="Pagrindinistekstas"/>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prastasis"/>
    <w:next w:val="prastasis"/>
    <w:qFormat/>
    <w:rsid w:val="00E07553"/>
    <w:pPr>
      <w:spacing w:before="60" w:after="60" w:line="240" w:lineRule="auto"/>
      <w:jc w:val="left"/>
    </w:pPr>
    <w:rPr>
      <w:sz w:val="20"/>
      <w:szCs w:val="22"/>
    </w:rPr>
  </w:style>
  <w:style w:type="paragraph" w:customStyle="1" w:styleId="LentelsIeil">
    <w:name w:val="Lentelės I eil."/>
    <w:basedOn w:val="prastasis"/>
    <w:next w:val="prastasis"/>
    <w:qFormat/>
    <w:rsid w:val="000C7CA8"/>
    <w:pPr>
      <w:spacing w:before="60" w:after="60"/>
      <w:jc w:val="left"/>
    </w:pPr>
    <w:rPr>
      <w:rFonts w:ascii="Times New Roman Bold" w:hAnsi="Times New Roman Bold"/>
      <w:b/>
      <w:bCs/>
      <w:sz w:val="20"/>
    </w:rPr>
  </w:style>
  <w:style w:type="paragraph" w:styleId="Sraassunumeriais">
    <w:name w:val="List Number"/>
    <w:aliases w:val="Sąrašas (numeruotas)"/>
    <w:basedOn w:val="prastasis"/>
    <w:qFormat/>
    <w:rsid w:val="00307424"/>
    <w:pPr>
      <w:numPr>
        <w:numId w:val="5"/>
      </w:numPr>
      <w:spacing w:after="200"/>
      <w:contextualSpacing/>
    </w:pPr>
    <w:rPr>
      <w:rFonts w:eastAsia="Times New Roman"/>
    </w:rPr>
  </w:style>
  <w:style w:type="paragraph" w:styleId="Sraassuenkleliais">
    <w:name w:val="List Bullet"/>
    <w:aliases w:val="Sąrašas (suženklintas)"/>
    <w:basedOn w:val="prastasis"/>
    <w:unhideWhenUsed/>
    <w:qFormat/>
    <w:rsid w:val="007E4B2B"/>
    <w:pPr>
      <w:numPr>
        <w:numId w:val="6"/>
      </w:numPr>
      <w:spacing w:after="200"/>
      <w:ind w:left="714" w:hanging="357"/>
      <w:contextualSpacing/>
    </w:pPr>
    <w:rPr>
      <w:rFonts w:eastAsia="Calibri"/>
      <w:szCs w:val="22"/>
    </w:rPr>
  </w:style>
  <w:style w:type="paragraph" w:styleId="Bibliografija">
    <w:name w:val="Bibliography"/>
    <w:basedOn w:val="prastasis"/>
    <w:next w:val="prastasis"/>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prastasis"/>
    <w:qFormat/>
    <w:rsid w:val="007B6E7B"/>
    <w:pPr>
      <w:framePr w:hSpace="510" w:wrap="notBeside" w:vAnchor="text" w:hAnchor="margin" w:xAlign="center" w:y="1"/>
      <w:spacing w:before="200" w:after="200"/>
      <w:jc w:val="center"/>
    </w:pPr>
    <w:rPr>
      <w:rFonts w:cstheme="minorBidi"/>
      <w:sz w:val="22"/>
      <w:szCs w:val="22"/>
    </w:rPr>
  </w:style>
  <w:style w:type="paragraph" w:styleId="Puslapioinaostekstas">
    <w:name w:val="footnote text"/>
    <w:aliases w:val="Išnašos tekstas"/>
    <w:basedOn w:val="Tekstas"/>
    <w:link w:val="PuslapioinaostekstasDiagrama"/>
    <w:qFormat/>
    <w:rsid w:val="00401D60"/>
    <w:pPr>
      <w:spacing w:after="0"/>
    </w:pPr>
    <w:rPr>
      <w:rFonts w:eastAsia="Times New Roman"/>
      <w:sz w:val="20"/>
      <w:szCs w:val="20"/>
    </w:rPr>
  </w:style>
  <w:style w:type="character" w:customStyle="1" w:styleId="PuslapioinaostekstasDiagrama">
    <w:name w:val="Puslapio išnašos tekstas Diagrama"/>
    <w:aliases w:val="Išnašos tekstas Diagrama"/>
    <w:link w:val="Puslapioinaostekstas"/>
    <w:rsid w:val="00401D60"/>
    <w:rPr>
      <w:rFonts w:ascii="Times New Roman" w:eastAsia="Times New Roman" w:hAnsi="Times New Roman" w:cs="Times New Roman"/>
      <w:sz w:val="20"/>
      <w:szCs w:val="20"/>
      <w:lang w:val="lt-LT"/>
    </w:rPr>
  </w:style>
  <w:style w:type="character" w:styleId="Puslapioinaosnuoroda">
    <w:name w:val="footnote reference"/>
    <w:basedOn w:val="Numatytasispastraiposriftas"/>
    <w:uiPriority w:val="99"/>
    <w:semiHidden/>
    <w:unhideWhenUsed/>
    <w:rsid w:val="00B84D0F"/>
    <w:rPr>
      <w:vertAlign w:val="superscript"/>
    </w:rPr>
  </w:style>
  <w:style w:type="character" w:customStyle="1" w:styleId="TekstasChar">
    <w:name w:val="Tekstas Char"/>
    <w:basedOn w:val="Numatytasispastraiposriftas"/>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Komentaronuoroda">
    <w:name w:val="annotation reference"/>
    <w:basedOn w:val="Numatytasispastraiposriftas"/>
    <w:uiPriority w:val="99"/>
    <w:semiHidden/>
    <w:unhideWhenUsed/>
    <w:rsid w:val="00FA0008"/>
    <w:rPr>
      <w:sz w:val="16"/>
      <w:szCs w:val="16"/>
    </w:rPr>
  </w:style>
  <w:style w:type="paragraph" w:styleId="Komentarotekstas">
    <w:name w:val="annotation text"/>
    <w:basedOn w:val="prastasis"/>
    <w:link w:val="KomentarotekstasDiagrama"/>
    <w:uiPriority w:val="99"/>
    <w:semiHidden/>
    <w:unhideWhenUsed/>
    <w:rsid w:val="00FA0008"/>
    <w:pPr>
      <w:spacing w:line="240" w:lineRule="auto"/>
    </w:pPr>
    <w:rPr>
      <w:sz w:val="20"/>
      <w:szCs w:val="20"/>
    </w:rPr>
  </w:style>
  <w:style w:type="character" w:customStyle="1" w:styleId="KomentarotekstasDiagrama">
    <w:name w:val="Komentaro tekstas Diagrama"/>
    <w:basedOn w:val="Numatytasispastraiposriftas"/>
    <w:link w:val="Komentarotekstas"/>
    <w:uiPriority w:val="99"/>
    <w:semiHidden/>
    <w:rsid w:val="00FA0008"/>
    <w:rPr>
      <w:rFonts w:ascii="Times New Roman" w:hAnsi="Times New Roman" w:cs="Times New Roman"/>
      <w:sz w:val="20"/>
      <w:szCs w:val="20"/>
      <w:lang w:val="lt-LT"/>
    </w:rPr>
  </w:style>
  <w:style w:type="paragraph" w:styleId="Komentarotema">
    <w:name w:val="annotation subject"/>
    <w:basedOn w:val="Komentarotekstas"/>
    <w:next w:val="Komentarotekstas"/>
    <w:link w:val="KomentarotemaDiagrama"/>
    <w:uiPriority w:val="99"/>
    <w:semiHidden/>
    <w:unhideWhenUsed/>
    <w:rsid w:val="00FA0008"/>
    <w:rPr>
      <w:b/>
      <w:bCs/>
    </w:rPr>
  </w:style>
  <w:style w:type="character" w:customStyle="1" w:styleId="KomentarotemaDiagrama">
    <w:name w:val="Komentaro tema Diagrama"/>
    <w:basedOn w:val="KomentarotekstasDiagrama"/>
    <w:link w:val="Komentarotema"/>
    <w:uiPriority w:val="99"/>
    <w:semiHidden/>
    <w:rsid w:val="00FA0008"/>
    <w:rPr>
      <w:rFonts w:ascii="Times New Roman" w:hAnsi="Times New Roman" w:cs="Times New Roman"/>
      <w:b/>
      <w:bCs/>
      <w:sz w:val="20"/>
      <w:szCs w:val="20"/>
      <w:lang w:val="lt-LT"/>
    </w:rPr>
  </w:style>
  <w:style w:type="paragraph" w:customStyle="1" w:styleId="Style4">
    <w:name w:val="Style4"/>
    <w:basedOn w:val="Turinys3"/>
    <w:rsid w:val="00197E84"/>
    <w:pPr>
      <w:numPr>
        <w:numId w:val="9"/>
      </w:numPr>
    </w:pPr>
  </w:style>
  <w:style w:type="paragraph" w:styleId="Turinys4">
    <w:name w:val="toc 4"/>
    <w:basedOn w:val="prastasis"/>
    <w:next w:val="prastasis"/>
    <w:autoRedefine/>
    <w:uiPriority w:val="39"/>
    <w:unhideWhenUsed/>
    <w:qFormat/>
    <w:rsid w:val="000565A3"/>
    <w:pPr>
      <w:tabs>
        <w:tab w:val="left" w:pos="363"/>
        <w:tab w:val="right" w:leader="dot" w:pos="9628"/>
      </w:tabs>
      <w:jc w:val="left"/>
    </w:pPr>
    <w:rPr>
      <w:rFonts w:cstheme="minorHAnsi"/>
      <w:noProof/>
      <w:szCs w:val="18"/>
    </w:rPr>
  </w:style>
  <w:style w:type="character" w:styleId="Perirtashipersaitas">
    <w:name w:val="FollowedHyperlink"/>
    <w:basedOn w:val="Numatytasispastraiposriftas"/>
    <w:uiPriority w:val="99"/>
    <w:semiHidden/>
    <w:unhideWhenUsed/>
    <w:rsid w:val="00A455A9"/>
    <w:rPr>
      <w:color w:val="954F72" w:themeColor="followedHyperlink"/>
      <w:u w:val="single"/>
    </w:rPr>
  </w:style>
  <w:style w:type="character" w:styleId="Neapdorotaspaminjimas">
    <w:name w:val="Unresolved Mention"/>
    <w:basedOn w:val="Numatytasispastraiposriftas"/>
    <w:uiPriority w:val="99"/>
    <w:semiHidden/>
    <w:unhideWhenUsed/>
    <w:rsid w:val="00F80A86"/>
    <w:rPr>
      <w:color w:val="605E5C"/>
      <w:shd w:val="clear" w:color="auto" w:fill="E1DFDD"/>
    </w:rPr>
  </w:style>
  <w:style w:type="paragraph" w:styleId="Pataisymai">
    <w:name w:val="Revision"/>
    <w:hidden/>
    <w:uiPriority w:val="99"/>
    <w:semiHidden/>
    <w:rsid w:val="003E51C3"/>
    <w:pPr>
      <w:spacing w:after="0" w:line="240" w:lineRule="auto"/>
    </w:pPr>
    <w:rPr>
      <w:rFonts w:ascii="Times New Roman" w:hAnsi="Times New Roman" w:cs="Times New Roman"/>
      <w:sz w:val="24"/>
      <w:szCs w:val="24"/>
      <w:lang w:val="lt-LT"/>
    </w:rPr>
  </w:style>
  <w:style w:type="paragraph" w:styleId="Turinioantrat">
    <w:name w:val="TOC Heading"/>
    <w:basedOn w:val="Antrat1"/>
    <w:next w:val="prastasis"/>
    <w:uiPriority w:val="39"/>
    <w:unhideWhenUsed/>
    <w:qFormat/>
    <w:rsid w:val="00966CA7"/>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eastAsia="lt-LT"/>
    </w:rPr>
  </w:style>
  <w:style w:type="paragraph" w:customStyle="1" w:styleId="InfoBlue">
    <w:name w:val="InfoBlue"/>
    <w:basedOn w:val="prastasis"/>
    <w:next w:val="Pagrindinistekstas"/>
    <w:autoRedefine/>
    <w:rsid w:val="00E05C35"/>
    <w:pPr>
      <w:widowControl w:val="0"/>
      <w:spacing w:after="120" w:line="240" w:lineRule="atLeast"/>
      <w:ind w:left="720"/>
      <w:jc w:val="left"/>
    </w:pPr>
    <w:rPr>
      <w:rFonts w:eastAsia="Times New Roman"/>
      <w:i/>
      <w:color w:val="0000F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8051">
      <w:bodyDiv w:val="1"/>
      <w:marLeft w:val="0"/>
      <w:marRight w:val="0"/>
      <w:marTop w:val="0"/>
      <w:marBottom w:val="0"/>
      <w:divBdr>
        <w:top w:val="none" w:sz="0" w:space="0" w:color="auto"/>
        <w:left w:val="none" w:sz="0" w:space="0" w:color="auto"/>
        <w:bottom w:val="none" w:sz="0" w:space="0" w:color="auto"/>
        <w:right w:val="none" w:sz="0" w:space="0" w:color="auto"/>
      </w:divBdr>
    </w:div>
    <w:div w:id="2362982">
      <w:bodyDiv w:val="1"/>
      <w:marLeft w:val="0"/>
      <w:marRight w:val="0"/>
      <w:marTop w:val="0"/>
      <w:marBottom w:val="0"/>
      <w:divBdr>
        <w:top w:val="none" w:sz="0" w:space="0" w:color="auto"/>
        <w:left w:val="none" w:sz="0" w:space="0" w:color="auto"/>
        <w:bottom w:val="none" w:sz="0" w:space="0" w:color="auto"/>
        <w:right w:val="none" w:sz="0" w:space="0" w:color="auto"/>
      </w:divBdr>
    </w:div>
    <w:div w:id="7680392">
      <w:bodyDiv w:val="1"/>
      <w:marLeft w:val="0"/>
      <w:marRight w:val="0"/>
      <w:marTop w:val="0"/>
      <w:marBottom w:val="0"/>
      <w:divBdr>
        <w:top w:val="none" w:sz="0" w:space="0" w:color="auto"/>
        <w:left w:val="none" w:sz="0" w:space="0" w:color="auto"/>
        <w:bottom w:val="none" w:sz="0" w:space="0" w:color="auto"/>
        <w:right w:val="none" w:sz="0" w:space="0" w:color="auto"/>
      </w:divBdr>
    </w:div>
    <w:div w:id="19357752">
      <w:bodyDiv w:val="1"/>
      <w:marLeft w:val="0"/>
      <w:marRight w:val="0"/>
      <w:marTop w:val="0"/>
      <w:marBottom w:val="0"/>
      <w:divBdr>
        <w:top w:val="none" w:sz="0" w:space="0" w:color="auto"/>
        <w:left w:val="none" w:sz="0" w:space="0" w:color="auto"/>
        <w:bottom w:val="none" w:sz="0" w:space="0" w:color="auto"/>
        <w:right w:val="none" w:sz="0" w:space="0" w:color="auto"/>
      </w:divBdr>
    </w:div>
    <w:div w:id="21639259">
      <w:bodyDiv w:val="1"/>
      <w:marLeft w:val="0"/>
      <w:marRight w:val="0"/>
      <w:marTop w:val="0"/>
      <w:marBottom w:val="0"/>
      <w:divBdr>
        <w:top w:val="none" w:sz="0" w:space="0" w:color="auto"/>
        <w:left w:val="none" w:sz="0" w:space="0" w:color="auto"/>
        <w:bottom w:val="none" w:sz="0" w:space="0" w:color="auto"/>
        <w:right w:val="none" w:sz="0" w:space="0" w:color="auto"/>
      </w:divBdr>
    </w:div>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602310">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29303443">
      <w:bodyDiv w:val="1"/>
      <w:marLeft w:val="0"/>
      <w:marRight w:val="0"/>
      <w:marTop w:val="0"/>
      <w:marBottom w:val="0"/>
      <w:divBdr>
        <w:top w:val="none" w:sz="0" w:space="0" w:color="auto"/>
        <w:left w:val="none" w:sz="0" w:space="0" w:color="auto"/>
        <w:bottom w:val="none" w:sz="0" w:space="0" w:color="auto"/>
        <w:right w:val="none" w:sz="0" w:space="0" w:color="auto"/>
      </w:divBdr>
    </w:div>
    <w:div w:id="29888062">
      <w:bodyDiv w:val="1"/>
      <w:marLeft w:val="0"/>
      <w:marRight w:val="0"/>
      <w:marTop w:val="0"/>
      <w:marBottom w:val="0"/>
      <w:divBdr>
        <w:top w:val="none" w:sz="0" w:space="0" w:color="auto"/>
        <w:left w:val="none" w:sz="0" w:space="0" w:color="auto"/>
        <w:bottom w:val="none" w:sz="0" w:space="0" w:color="auto"/>
        <w:right w:val="none" w:sz="0" w:space="0" w:color="auto"/>
      </w:divBdr>
    </w:div>
    <w:div w:id="33846744">
      <w:bodyDiv w:val="1"/>
      <w:marLeft w:val="0"/>
      <w:marRight w:val="0"/>
      <w:marTop w:val="0"/>
      <w:marBottom w:val="0"/>
      <w:divBdr>
        <w:top w:val="none" w:sz="0" w:space="0" w:color="auto"/>
        <w:left w:val="none" w:sz="0" w:space="0" w:color="auto"/>
        <w:bottom w:val="none" w:sz="0" w:space="0" w:color="auto"/>
        <w:right w:val="none" w:sz="0" w:space="0" w:color="auto"/>
      </w:divBdr>
    </w:div>
    <w:div w:id="34014161">
      <w:bodyDiv w:val="1"/>
      <w:marLeft w:val="0"/>
      <w:marRight w:val="0"/>
      <w:marTop w:val="0"/>
      <w:marBottom w:val="0"/>
      <w:divBdr>
        <w:top w:val="none" w:sz="0" w:space="0" w:color="auto"/>
        <w:left w:val="none" w:sz="0" w:space="0" w:color="auto"/>
        <w:bottom w:val="none" w:sz="0" w:space="0" w:color="auto"/>
        <w:right w:val="none" w:sz="0" w:space="0" w:color="auto"/>
      </w:divBdr>
    </w:div>
    <w:div w:id="37366813">
      <w:bodyDiv w:val="1"/>
      <w:marLeft w:val="0"/>
      <w:marRight w:val="0"/>
      <w:marTop w:val="0"/>
      <w:marBottom w:val="0"/>
      <w:divBdr>
        <w:top w:val="none" w:sz="0" w:space="0" w:color="auto"/>
        <w:left w:val="none" w:sz="0" w:space="0" w:color="auto"/>
        <w:bottom w:val="none" w:sz="0" w:space="0" w:color="auto"/>
        <w:right w:val="none" w:sz="0" w:space="0" w:color="auto"/>
      </w:divBdr>
    </w:div>
    <w:div w:id="39868789">
      <w:bodyDiv w:val="1"/>
      <w:marLeft w:val="0"/>
      <w:marRight w:val="0"/>
      <w:marTop w:val="0"/>
      <w:marBottom w:val="0"/>
      <w:divBdr>
        <w:top w:val="none" w:sz="0" w:space="0" w:color="auto"/>
        <w:left w:val="none" w:sz="0" w:space="0" w:color="auto"/>
        <w:bottom w:val="none" w:sz="0" w:space="0" w:color="auto"/>
        <w:right w:val="none" w:sz="0" w:space="0" w:color="auto"/>
      </w:divBdr>
    </w:div>
    <w:div w:id="49036194">
      <w:bodyDiv w:val="1"/>
      <w:marLeft w:val="0"/>
      <w:marRight w:val="0"/>
      <w:marTop w:val="0"/>
      <w:marBottom w:val="0"/>
      <w:divBdr>
        <w:top w:val="none" w:sz="0" w:space="0" w:color="auto"/>
        <w:left w:val="none" w:sz="0" w:space="0" w:color="auto"/>
        <w:bottom w:val="none" w:sz="0" w:space="0" w:color="auto"/>
        <w:right w:val="none" w:sz="0" w:space="0" w:color="auto"/>
      </w:divBdr>
    </w:div>
    <w:div w:id="49816730">
      <w:bodyDiv w:val="1"/>
      <w:marLeft w:val="0"/>
      <w:marRight w:val="0"/>
      <w:marTop w:val="0"/>
      <w:marBottom w:val="0"/>
      <w:divBdr>
        <w:top w:val="none" w:sz="0" w:space="0" w:color="auto"/>
        <w:left w:val="none" w:sz="0" w:space="0" w:color="auto"/>
        <w:bottom w:val="none" w:sz="0" w:space="0" w:color="auto"/>
        <w:right w:val="none" w:sz="0" w:space="0" w:color="auto"/>
      </w:divBdr>
    </w:div>
    <w:div w:id="51196340">
      <w:bodyDiv w:val="1"/>
      <w:marLeft w:val="0"/>
      <w:marRight w:val="0"/>
      <w:marTop w:val="0"/>
      <w:marBottom w:val="0"/>
      <w:divBdr>
        <w:top w:val="none" w:sz="0" w:space="0" w:color="auto"/>
        <w:left w:val="none" w:sz="0" w:space="0" w:color="auto"/>
        <w:bottom w:val="none" w:sz="0" w:space="0" w:color="auto"/>
        <w:right w:val="none" w:sz="0" w:space="0" w:color="auto"/>
      </w:divBdr>
    </w:div>
    <w:div w:id="60105086">
      <w:bodyDiv w:val="1"/>
      <w:marLeft w:val="0"/>
      <w:marRight w:val="0"/>
      <w:marTop w:val="0"/>
      <w:marBottom w:val="0"/>
      <w:divBdr>
        <w:top w:val="none" w:sz="0" w:space="0" w:color="auto"/>
        <w:left w:val="none" w:sz="0" w:space="0" w:color="auto"/>
        <w:bottom w:val="none" w:sz="0" w:space="0" w:color="auto"/>
        <w:right w:val="none" w:sz="0" w:space="0" w:color="auto"/>
      </w:divBdr>
    </w:div>
    <w:div w:id="63727654">
      <w:bodyDiv w:val="1"/>
      <w:marLeft w:val="0"/>
      <w:marRight w:val="0"/>
      <w:marTop w:val="0"/>
      <w:marBottom w:val="0"/>
      <w:divBdr>
        <w:top w:val="none" w:sz="0" w:space="0" w:color="auto"/>
        <w:left w:val="none" w:sz="0" w:space="0" w:color="auto"/>
        <w:bottom w:val="none" w:sz="0" w:space="0" w:color="auto"/>
        <w:right w:val="none" w:sz="0" w:space="0" w:color="auto"/>
      </w:divBdr>
    </w:div>
    <w:div w:id="73866545">
      <w:bodyDiv w:val="1"/>
      <w:marLeft w:val="0"/>
      <w:marRight w:val="0"/>
      <w:marTop w:val="0"/>
      <w:marBottom w:val="0"/>
      <w:divBdr>
        <w:top w:val="none" w:sz="0" w:space="0" w:color="auto"/>
        <w:left w:val="none" w:sz="0" w:space="0" w:color="auto"/>
        <w:bottom w:val="none" w:sz="0" w:space="0" w:color="auto"/>
        <w:right w:val="none" w:sz="0" w:space="0" w:color="auto"/>
      </w:divBdr>
    </w:div>
    <w:div w:id="74715345">
      <w:bodyDiv w:val="1"/>
      <w:marLeft w:val="0"/>
      <w:marRight w:val="0"/>
      <w:marTop w:val="0"/>
      <w:marBottom w:val="0"/>
      <w:divBdr>
        <w:top w:val="none" w:sz="0" w:space="0" w:color="auto"/>
        <w:left w:val="none" w:sz="0" w:space="0" w:color="auto"/>
        <w:bottom w:val="none" w:sz="0" w:space="0" w:color="auto"/>
        <w:right w:val="none" w:sz="0" w:space="0" w:color="auto"/>
      </w:divBdr>
    </w:div>
    <w:div w:id="77796849">
      <w:bodyDiv w:val="1"/>
      <w:marLeft w:val="0"/>
      <w:marRight w:val="0"/>
      <w:marTop w:val="0"/>
      <w:marBottom w:val="0"/>
      <w:divBdr>
        <w:top w:val="none" w:sz="0" w:space="0" w:color="auto"/>
        <w:left w:val="none" w:sz="0" w:space="0" w:color="auto"/>
        <w:bottom w:val="none" w:sz="0" w:space="0" w:color="auto"/>
        <w:right w:val="none" w:sz="0" w:space="0" w:color="auto"/>
      </w:divBdr>
    </w:div>
    <w:div w:id="79255159">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82529158">
      <w:bodyDiv w:val="1"/>
      <w:marLeft w:val="0"/>
      <w:marRight w:val="0"/>
      <w:marTop w:val="0"/>
      <w:marBottom w:val="0"/>
      <w:divBdr>
        <w:top w:val="none" w:sz="0" w:space="0" w:color="auto"/>
        <w:left w:val="none" w:sz="0" w:space="0" w:color="auto"/>
        <w:bottom w:val="none" w:sz="0" w:space="0" w:color="auto"/>
        <w:right w:val="none" w:sz="0" w:space="0" w:color="auto"/>
      </w:divBdr>
    </w:div>
    <w:div w:id="85922858">
      <w:bodyDiv w:val="1"/>
      <w:marLeft w:val="0"/>
      <w:marRight w:val="0"/>
      <w:marTop w:val="0"/>
      <w:marBottom w:val="0"/>
      <w:divBdr>
        <w:top w:val="none" w:sz="0" w:space="0" w:color="auto"/>
        <w:left w:val="none" w:sz="0" w:space="0" w:color="auto"/>
        <w:bottom w:val="none" w:sz="0" w:space="0" w:color="auto"/>
        <w:right w:val="none" w:sz="0" w:space="0" w:color="auto"/>
      </w:divBdr>
    </w:div>
    <w:div w:id="93744234">
      <w:bodyDiv w:val="1"/>
      <w:marLeft w:val="0"/>
      <w:marRight w:val="0"/>
      <w:marTop w:val="0"/>
      <w:marBottom w:val="0"/>
      <w:divBdr>
        <w:top w:val="none" w:sz="0" w:space="0" w:color="auto"/>
        <w:left w:val="none" w:sz="0" w:space="0" w:color="auto"/>
        <w:bottom w:val="none" w:sz="0" w:space="0" w:color="auto"/>
        <w:right w:val="none" w:sz="0" w:space="0" w:color="auto"/>
      </w:divBdr>
    </w:div>
    <w:div w:id="95641942">
      <w:bodyDiv w:val="1"/>
      <w:marLeft w:val="0"/>
      <w:marRight w:val="0"/>
      <w:marTop w:val="0"/>
      <w:marBottom w:val="0"/>
      <w:divBdr>
        <w:top w:val="none" w:sz="0" w:space="0" w:color="auto"/>
        <w:left w:val="none" w:sz="0" w:space="0" w:color="auto"/>
        <w:bottom w:val="none" w:sz="0" w:space="0" w:color="auto"/>
        <w:right w:val="none" w:sz="0" w:space="0" w:color="auto"/>
      </w:divBdr>
    </w:div>
    <w:div w:id="97141422">
      <w:bodyDiv w:val="1"/>
      <w:marLeft w:val="0"/>
      <w:marRight w:val="0"/>
      <w:marTop w:val="0"/>
      <w:marBottom w:val="0"/>
      <w:divBdr>
        <w:top w:val="none" w:sz="0" w:space="0" w:color="auto"/>
        <w:left w:val="none" w:sz="0" w:space="0" w:color="auto"/>
        <w:bottom w:val="none" w:sz="0" w:space="0" w:color="auto"/>
        <w:right w:val="none" w:sz="0" w:space="0" w:color="auto"/>
      </w:divBdr>
    </w:div>
    <w:div w:id="101189270">
      <w:bodyDiv w:val="1"/>
      <w:marLeft w:val="0"/>
      <w:marRight w:val="0"/>
      <w:marTop w:val="0"/>
      <w:marBottom w:val="0"/>
      <w:divBdr>
        <w:top w:val="none" w:sz="0" w:space="0" w:color="auto"/>
        <w:left w:val="none" w:sz="0" w:space="0" w:color="auto"/>
        <w:bottom w:val="none" w:sz="0" w:space="0" w:color="auto"/>
        <w:right w:val="none" w:sz="0" w:space="0" w:color="auto"/>
      </w:divBdr>
    </w:div>
    <w:div w:id="103499023">
      <w:bodyDiv w:val="1"/>
      <w:marLeft w:val="0"/>
      <w:marRight w:val="0"/>
      <w:marTop w:val="0"/>
      <w:marBottom w:val="0"/>
      <w:divBdr>
        <w:top w:val="none" w:sz="0" w:space="0" w:color="auto"/>
        <w:left w:val="none" w:sz="0" w:space="0" w:color="auto"/>
        <w:bottom w:val="none" w:sz="0" w:space="0" w:color="auto"/>
        <w:right w:val="none" w:sz="0" w:space="0" w:color="auto"/>
      </w:divBdr>
    </w:div>
    <w:div w:id="106505091">
      <w:bodyDiv w:val="1"/>
      <w:marLeft w:val="0"/>
      <w:marRight w:val="0"/>
      <w:marTop w:val="0"/>
      <w:marBottom w:val="0"/>
      <w:divBdr>
        <w:top w:val="none" w:sz="0" w:space="0" w:color="auto"/>
        <w:left w:val="none" w:sz="0" w:space="0" w:color="auto"/>
        <w:bottom w:val="none" w:sz="0" w:space="0" w:color="auto"/>
        <w:right w:val="none" w:sz="0" w:space="0" w:color="auto"/>
      </w:divBdr>
    </w:div>
    <w:div w:id="107705788">
      <w:bodyDiv w:val="1"/>
      <w:marLeft w:val="0"/>
      <w:marRight w:val="0"/>
      <w:marTop w:val="0"/>
      <w:marBottom w:val="0"/>
      <w:divBdr>
        <w:top w:val="none" w:sz="0" w:space="0" w:color="auto"/>
        <w:left w:val="none" w:sz="0" w:space="0" w:color="auto"/>
        <w:bottom w:val="none" w:sz="0" w:space="0" w:color="auto"/>
        <w:right w:val="none" w:sz="0" w:space="0" w:color="auto"/>
      </w:divBdr>
    </w:div>
    <w:div w:id="113985519">
      <w:bodyDiv w:val="1"/>
      <w:marLeft w:val="0"/>
      <w:marRight w:val="0"/>
      <w:marTop w:val="0"/>
      <w:marBottom w:val="0"/>
      <w:divBdr>
        <w:top w:val="none" w:sz="0" w:space="0" w:color="auto"/>
        <w:left w:val="none" w:sz="0" w:space="0" w:color="auto"/>
        <w:bottom w:val="none" w:sz="0" w:space="0" w:color="auto"/>
        <w:right w:val="none" w:sz="0" w:space="0" w:color="auto"/>
      </w:divBdr>
    </w:div>
    <w:div w:id="118686438">
      <w:bodyDiv w:val="1"/>
      <w:marLeft w:val="0"/>
      <w:marRight w:val="0"/>
      <w:marTop w:val="0"/>
      <w:marBottom w:val="0"/>
      <w:divBdr>
        <w:top w:val="none" w:sz="0" w:space="0" w:color="auto"/>
        <w:left w:val="none" w:sz="0" w:space="0" w:color="auto"/>
        <w:bottom w:val="none" w:sz="0" w:space="0" w:color="auto"/>
        <w:right w:val="none" w:sz="0" w:space="0" w:color="auto"/>
      </w:divBdr>
    </w:div>
    <w:div w:id="119804668">
      <w:bodyDiv w:val="1"/>
      <w:marLeft w:val="0"/>
      <w:marRight w:val="0"/>
      <w:marTop w:val="0"/>
      <w:marBottom w:val="0"/>
      <w:divBdr>
        <w:top w:val="none" w:sz="0" w:space="0" w:color="auto"/>
        <w:left w:val="none" w:sz="0" w:space="0" w:color="auto"/>
        <w:bottom w:val="none" w:sz="0" w:space="0" w:color="auto"/>
        <w:right w:val="none" w:sz="0" w:space="0" w:color="auto"/>
      </w:divBdr>
    </w:div>
    <w:div w:id="127434420">
      <w:bodyDiv w:val="1"/>
      <w:marLeft w:val="0"/>
      <w:marRight w:val="0"/>
      <w:marTop w:val="0"/>
      <w:marBottom w:val="0"/>
      <w:divBdr>
        <w:top w:val="none" w:sz="0" w:space="0" w:color="auto"/>
        <w:left w:val="none" w:sz="0" w:space="0" w:color="auto"/>
        <w:bottom w:val="none" w:sz="0" w:space="0" w:color="auto"/>
        <w:right w:val="none" w:sz="0" w:space="0" w:color="auto"/>
      </w:divBdr>
    </w:div>
    <w:div w:id="137571873">
      <w:bodyDiv w:val="1"/>
      <w:marLeft w:val="0"/>
      <w:marRight w:val="0"/>
      <w:marTop w:val="0"/>
      <w:marBottom w:val="0"/>
      <w:divBdr>
        <w:top w:val="none" w:sz="0" w:space="0" w:color="auto"/>
        <w:left w:val="none" w:sz="0" w:space="0" w:color="auto"/>
        <w:bottom w:val="none" w:sz="0" w:space="0" w:color="auto"/>
        <w:right w:val="none" w:sz="0" w:space="0" w:color="auto"/>
      </w:divBdr>
    </w:div>
    <w:div w:id="146867113">
      <w:bodyDiv w:val="1"/>
      <w:marLeft w:val="0"/>
      <w:marRight w:val="0"/>
      <w:marTop w:val="0"/>
      <w:marBottom w:val="0"/>
      <w:divBdr>
        <w:top w:val="none" w:sz="0" w:space="0" w:color="auto"/>
        <w:left w:val="none" w:sz="0" w:space="0" w:color="auto"/>
        <w:bottom w:val="none" w:sz="0" w:space="0" w:color="auto"/>
        <w:right w:val="none" w:sz="0" w:space="0" w:color="auto"/>
      </w:divBdr>
    </w:div>
    <w:div w:id="150296540">
      <w:bodyDiv w:val="1"/>
      <w:marLeft w:val="0"/>
      <w:marRight w:val="0"/>
      <w:marTop w:val="0"/>
      <w:marBottom w:val="0"/>
      <w:divBdr>
        <w:top w:val="none" w:sz="0" w:space="0" w:color="auto"/>
        <w:left w:val="none" w:sz="0" w:space="0" w:color="auto"/>
        <w:bottom w:val="none" w:sz="0" w:space="0" w:color="auto"/>
        <w:right w:val="none" w:sz="0" w:space="0" w:color="auto"/>
      </w:divBdr>
    </w:div>
    <w:div w:id="151069443">
      <w:bodyDiv w:val="1"/>
      <w:marLeft w:val="0"/>
      <w:marRight w:val="0"/>
      <w:marTop w:val="0"/>
      <w:marBottom w:val="0"/>
      <w:divBdr>
        <w:top w:val="none" w:sz="0" w:space="0" w:color="auto"/>
        <w:left w:val="none" w:sz="0" w:space="0" w:color="auto"/>
        <w:bottom w:val="none" w:sz="0" w:space="0" w:color="auto"/>
        <w:right w:val="none" w:sz="0" w:space="0" w:color="auto"/>
      </w:divBdr>
    </w:div>
    <w:div w:id="162160802">
      <w:bodyDiv w:val="1"/>
      <w:marLeft w:val="0"/>
      <w:marRight w:val="0"/>
      <w:marTop w:val="0"/>
      <w:marBottom w:val="0"/>
      <w:divBdr>
        <w:top w:val="none" w:sz="0" w:space="0" w:color="auto"/>
        <w:left w:val="none" w:sz="0" w:space="0" w:color="auto"/>
        <w:bottom w:val="none" w:sz="0" w:space="0" w:color="auto"/>
        <w:right w:val="none" w:sz="0" w:space="0" w:color="auto"/>
      </w:divBdr>
    </w:div>
    <w:div w:id="172763349">
      <w:bodyDiv w:val="1"/>
      <w:marLeft w:val="0"/>
      <w:marRight w:val="0"/>
      <w:marTop w:val="0"/>
      <w:marBottom w:val="0"/>
      <w:divBdr>
        <w:top w:val="none" w:sz="0" w:space="0" w:color="auto"/>
        <w:left w:val="none" w:sz="0" w:space="0" w:color="auto"/>
        <w:bottom w:val="none" w:sz="0" w:space="0" w:color="auto"/>
        <w:right w:val="none" w:sz="0" w:space="0" w:color="auto"/>
      </w:divBdr>
    </w:div>
    <w:div w:id="182285811">
      <w:bodyDiv w:val="1"/>
      <w:marLeft w:val="0"/>
      <w:marRight w:val="0"/>
      <w:marTop w:val="0"/>
      <w:marBottom w:val="0"/>
      <w:divBdr>
        <w:top w:val="none" w:sz="0" w:space="0" w:color="auto"/>
        <w:left w:val="none" w:sz="0" w:space="0" w:color="auto"/>
        <w:bottom w:val="none" w:sz="0" w:space="0" w:color="auto"/>
        <w:right w:val="none" w:sz="0" w:space="0" w:color="auto"/>
      </w:divBdr>
    </w:div>
    <w:div w:id="184684567">
      <w:bodyDiv w:val="1"/>
      <w:marLeft w:val="0"/>
      <w:marRight w:val="0"/>
      <w:marTop w:val="0"/>
      <w:marBottom w:val="0"/>
      <w:divBdr>
        <w:top w:val="none" w:sz="0" w:space="0" w:color="auto"/>
        <w:left w:val="none" w:sz="0" w:space="0" w:color="auto"/>
        <w:bottom w:val="none" w:sz="0" w:space="0" w:color="auto"/>
        <w:right w:val="none" w:sz="0" w:space="0" w:color="auto"/>
      </w:divBdr>
    </w:div>
    <w:div w:id="185410317">
      <w:bodyDiv w:val="1"/>
      <w:marLeft w:val="0"/>
      <w:marRight w:val="0"/>
      <w:marTop w:val="0"/>
      <w:marBottom w:val="0"/>
      <w:divBdr>
        <w:top w:val="none" w:sz="0" w:space="0" w:color="auto"/>
        <w:left w:val="none" w:sz="0" w:space="0" w:color="auto"/>
        <w:bottom w:val="none" w:sz="0" w:space="0" w:color="auto"/>
        <w:right w:val="none" w:sz="0" w:space="0" w:color="auto"/>
      </w:divBdr>
    </w:div>
    <w:div w:id="187107956">
      <w:bodyDiv w:val="1"/>
      <w:marLeft w:val="0"/>
      <w:marRight w:val="0"/>
      <w:marTop w:val="0"/>
      <w:marBottom w:val="0"/>
      <w:divBdr>
        <w:top w:val="none" w:sz="0" w:space="0" w:color="auto"/>
        <w:left w:val="none" w:sz="0" w:space="0" w:color="auto"/>
        <w:bottom w:val="none" w:sz="0" w:space="0" w:color="auto"/>
        <w:right w:val="none" w:sz="0" w:space="0" w:color="auto"/>
      </w:divBdr>
    </w:div>
    <w:div w:id="187957480">
      <w:bodyDiv w:val="1"/>
      <w:marLeft w:val="0"/>
      <w:marRight w:val="0"/>
      <w:marTop w:val="0"/>
      <w:marBottom w:val="0"/>
      <w:divBdr>
        <w:top w:val="none" w:sz="0" w:space="0" w:color="auto"/>
        <w:left w:val="none" w:sz="0" w:space="0" w:color="auto"/>
        <w:bottom w:val="none" w:sz="0" w:space="0" w:color="auto"/>
        <w:right w:val="none" w:sz="0" w:space="0" w:color="auto"/>
      </w:divBdr>
    </w:div>
    <w:div w:id="193539782">
      <w:bodyDiv w:val="1"/>
      <w:marLeft w:val="0"/>
      <w:marRight w:val="0"/>
      <w:marTop w:val="0"/>
      <w:marBottom w:val="0"/>
      <w:divBdr>
        <w:top w:val="none" w:sz="0" w:space="0" w:color="auto"/>
        <w:left w:val="none" w:sz="0" w:space="0" w:color="auto"/>
        <w:bottom w:val="none" w:sz="0" w:space="0" w:color="auto"/>
        <w:right w:val="none" w:sz="0" w:space="0" w:color="auto"/>
      </w:divBdr>
    </w:div>
    <w:div w:id="194083271">
      <w:bodyDiv w:val="1"/>
      <w:marLeft w:val="0"/>
      <w:marRight w:val="0"/>
      <w:marTop w:val="0"/>
      <w:marBottom w:val="0"/>
      <w:divBdr>
        <w:top w:val="none" w:sz="0" w:space="0" w:color="auto"/>
        <w:left w:val="none" w:sz="0" w:space="0" w:color="auto"/>
        <w:bottom w:val="none" w:sz="0" w:space="0" w:color="auto"/>
        <w:right w:val="none" w:sz="0" w:space="0" w:color="auto"/>
      </w:divBdr>
    </w:div>
    <w:div w:id="202601724">
      <w:bodyDiv w:val="1"/>
      <w:marLeft w:val="0"/>
      <w:marRight w:val="0"/>
      <w:marTop w:val="0"/>
      <w:marBottom w:val="0"/>
      <w:divBdr>
        <w:top w:val="none" w:sz="0" w:space="0" w:color="auto"/>
        <w:left w:val="none" w:sz="0" w:space="0" w:color="auto"/>
        <w:bottom w:val="none" w:sz="0" w:space="0" w:color="auto"/>
        <w:right w:val="none" w:sz="0" w:space="0" w:color="auto"/>
      </w:divBdr>
    </w:div>
    <w:div w:id="204761448">
      <w:bodyDiv w:val="1"/>
      <w:marLeft w:val="0"/>
      <w:marRight w:val="0"/>
      <w:marTop w:val="0"/>
      <w:marBottom w:val="0"/>
      <w:divBdr>
        <w:top w:val="none" w:sz="0" w:space="0" w:color="auto"/>
        <w:left w:val="none" w:sz="0" w:space="0" w:color="auto"/>
        <w:bottom w:val="none" w:sz="0" w:space="0" w:color="auto"/>
        <w:right w:val="none" w:sz="0" w:space="0" w:color="auto"/>
      </w:divBdr>
    </w:div>
    <w:div w:id="206572584">
      <w:bodyDiv w:val="1"/>
      <w:marLeft w:val="0"/>
      <w:marRight w:val="0"/>
      <w:marTop w:val="0"/>
      <w:marBottom w:val="0"/>
      <w:divBdr>
        <w:top w:val="none" w:sz="0" w:space="0" w:color="auto"/>
        <w:left w:val="none" w:sz="0" w:space="0" w:color="auto"/>
        <w:bottom w:val="none" w:sz="0" w:space="0" w:color="auto"/>
        <w:right w:val="none" w:sz="0" w:space="0" w:color="auto"/>
      </w:divBdr>
    </w:div>
    <w:div w:id="209615618">
      <w:bodyDiv w:val="1"/>
      <w:marLeft w:val="0"/>
      <w:marRight w:val="0"/>
      <w:marTop w:val="0"/>
      <w:marBottom w:val="0"/>
      <w:divBdr>
        <w:top w:val="none" w:sz="0" w:space="0" w:color="auto"/>
        <w:left w:val="none" w:sz="0" w:space="0" w:color="auto"/>
        <w:bottom w:val="none" w:sz="0" w:space="0" w:color="auto"/>
        <w:right w:val="none" w:sz="0" w:space="0" w:color="auto"/>
      </w:divBdr>
    </w:div>
    <w:div w:id="211041112">
      <w:bodyDiv w:val="1"/>
      <w:marLeft w:val="0"/>
      <w:marRight w:val="0"/>
      <w:marTop w:val="0"/>
      <w:marBottom w:val="0"/>
      <w:divBdr>
        <w:top w:val="none" w:sz="0" w:space="0" w:color="auto"/>
        <w:left w:val="none" w:sz="0" w:space="0" w:color="auto"/>
        <w:bottom w:val="none" w:sz="0" w:space="0" w:color="auto"/>
        <w:right w:val="none" w:sz="0" w:space="0" w:color="auto"/>
      </w:divBdr>
    </w:div>
    <w:div w:id="211424307">
      <w:bodyDiv w:val="1"/>
      <w:marLeft w:val="0"/>
      <w:marRight w:val="0"/>
      <w:marTop w:val="0"/>
      <w:marBottom w:val="0"/>
      <w:divBdr>
        <w:top w:val="none" w:sz="0" w:space="0" w:color="auto"/>
        <w:left w:val="none" w:sz="0" w:space="0" w:color="auto"/>
        <w:bottom w:val="none" w:sz="0" w:space="0" w:color="auto"/>
        <w:right w:val="none" w:sz="0" w:space="0" w:color="auto"/>
      </w:divBdr>
    </w:div>
    <w:div w:id="213853392">
      <w:bodyDiv w:val="1"/>
      <w:marLeft w:val="0"/>
      <w:marRight w:val="0"/>
      <w:marTop w:val="0"/>
      <w:marBottom w:val="0"/>
      <w:divBdr>
        <w:top w:val="none" w:sz="0" w:space="0" w:color="auto"/>
        <w:left w:val="none" w:sz="0" w:space="0" w:color="auto"/>
        <w:bottom w:val="none" w:sz="0" w:space="0" w:color="auto"/>
        <w:right w:val="none" w:sz="0" w:space="0" w:color="auto"/>
      </w:divBdr>
    </w:div>
    <w:div w:id="220989127">
      <w:bodyDiv w:val="1"/>
      <w:marLeft w:val="0"/>
      <w:marRight w:val="0"/>
      <w:marTop w:val="0"/>
      <w:marBottom w:val="0"/>
      <w:divBdr>
        <w:top w:val="none" w:sz="0" w:space="0" w:color="auto"/>
        <w:left w:val="none" w:sz="0" w:space="0" w:color="auto"/>
        <w:bottom w:val="none" w:sz="0" w:space="0" w:color="auto"/>
        <w:right w:val="none" w:sz="0" w:space="0" w:color="auto"/>
      </w:divBdr>
    </w:div>
    <w:div w:id="225340680">
      <w:bodyDiv w:val="1"/>
      <w:marLeft w:val="0"/>
      <w:marRight w:val="0"/>
      <w:marTop w:val="0"/>
      <w:marBottom w:val="0"/>
      <w:divBdr>
        <w:top w:val="none" w:sz="0" w:space="0" w:color="auto"/>
        <w:left w:val="none" w:sz="0" w:space="0" w:color="auto"/>
        <w:bottom w:val="none" w:sz="0" w:space="0" w:color="auto"/>
        <w:right w:val="none" w:sz="0" w:space="0" w:color="auto"/>
      </w:divBdr>
    </w:div>
    <w:div w:id="227233653">
      <w:bodyDiv w:val="1"/>
      <w:marLeft w:val="0"/>
      <w:marRight w:val="0"/>
      <w:marTop w:val="0"/>
      <w:marBottom w:val="0"/>
      <w:divBdr>
        <w:top w:val="none" w:sz="0" w:space="0" w:color="auto"/>
        <w:left w:val="none" w:sz="0" w:space="0" w:color="auto"/>
        <w:bottom w:val="none" w:sz="0" w:space="0" w:color="auto"/>
        <w:right w:val="none" w:sz="0" w:space="0" w:color="auto"/>
      </w:divBdr>
    </w:div>
    <w:div w:id="227807751">
      <w:bodyDiv w:val="1"/>
      <w:marLeft w:val="0"/>
      <w:marRight w:val="0"/>
      <w:marTop w:val="0"/>
      <w:marBottom w:val="0"/>
      <w:divBdr>
        <w:top w:val="none" w:sz="0" w:space="0" w:color="auto"/>
        <w:left w:val="none" w:sz="0" w:space="0" w:color="auto"/>
        <w:bottom w:val="none" w:sz="0" w:space="0" w:color="auto"/>
        <w:right w:val="none" w:sz="0" w:space="0" w:color="auto"/>
      </w:divBdr>
    </w:div>
    <w:div w:id="228461314">
      <w:bodyDiv w:val="1"/>
      <w:marLeft w:val="0"/>
      <w:marRight w:val="0"/>
      <w:marTop w:val="0"/>
      <w:marBottom w:val="0"/>
      <w:divBdr>
        <w:top w:val="none" w:sz="0" w:space="0" w:color="auto"/>
        <w:left w:val="none" w:sz="0" w:space="0" w:color="auto"/>
        <w:bottom w:val="none" w:sz="0" w:space="0" w:color="auto"/>
        <w:right w:val="none" w:sz="0" w:space="0" w:color="auto"/>
      </w:divBdr>
    </w:div>
    <w:div w:id="233930139">
      <w:bodyDiv w:val="1"/>
      <w:marLeft w:val="0"/>
      <w:marRight w:val="0"/>
      <w:marTop w:val="0"/>
      <w:marBottom w:val="0"/>
      <w:divBdr>
        <w:top w:val="none" w:sz="0" w:space="0" w:color="auto"/>
        <w:left w:val="none" w:sz="0" w:space="0" w:color="auto"/>
        <w:bottom w:val="none" w:sz="0" w:space="0" w:color="auto"/>
        <w:right w:val="none" w:sz="0" w:space="0" w:color="auto"/>
      </w:divBdr>
    </w:div>
    <w:div w:id="23875803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40723674">
      <w:bodyDiv w:val="1"/>
      <w:marLeft w:val="0"/>
      <w:marRight w:val="0"/>
      <w:marTop w:val="0"/>
      <w:marBottom w:val="0"/>
      <w:divBdr>
        <w:top w:val="none" w:sz="0" w:space="0" w:color="auto"/>
        <w:left w:val="none" w:sz="0" w:space="0" w:color="auto"/>
        <w:bottom w:val="none" w:sz="0" w:space="0" w:color="auto"/>
        <w:right w:val="none" w:sz="0" w:space="0" w:color="auto"/>
      </w:divBdr>
    </w:div>
    <w:div w:id="245647684">
      <w:bodyDiv w:val="1"/>
      <w:marLeft w:val="0"/>
      <w:marRight w:val="0"/>
      <w:marTop w:val="0"/>
      <w:marBottom w:val="0"/>
      <w:divBdr>
        <w:top w:val="none" w:sz="0" w:space="0" w:color="auto"/>
        <w:left w:val="none" w:sz="0" w:space="0" w:color="auto"/>
        <w:bottom w:val="none" w:sz="0" w:space="0" w:color="auto"/>
        <w:right w:val="none" w:sz="0" w:space="0" w:color="auto"/>
      </w:divBdr>
    </w:div>
    <w:div w:id="254099836">
      <w:bodyDiv w:val="1"/>
      <w:marLeft w:val="0"/>
      <w:marRight w:val="0"/>
      <w:marTop w:val="0"/>
      <w:marBottom w:val="0"/>
      <w:divBdr>
        <w:top w:val="none" w:sz="0" w:space="0" w:color="auto"/>
        <w:left w:val="none" w:sz="0" w:space="0" w:color="auto"/>
        <w:bottom w:val="none" w:sz="0" w:space="0" w:color="auto"/>
        <w:right w:val="none" w:sz="0" w:space="0" w:color="auto"/>
      </w:divBdr>
    </w:div>
    <w:div w:id="254632786">
      <w:bodyDiv w:val="1"/>
      <w:marLeft w:val="0"/>
      <w:marRight w:val="0"/>
      <w:marTop w:val="0"/>
      <w:marBottom w:val="0"/>
      <w:divBdr>
        <w:top w:val="none" w:sz="0" w:space="0" w:color="auto"/>
        <w:left w:val="none" w:sz="0" w:space="0" w:color="auto"/>
        <w:bottom w:val="none" w:sz="0" w:space="0" w:color="auto"/>
        <w:right w:val="none" w:sz="0" w:space="0" w:color="auto"/>
      </w:divBdr>
    </w:div>
    <w:div w:id="257178632">
      <w:bodyDiv w:val="1"/>
      <w:marLeft w:val="0"/>
      <w:marRight w:val="0"/>
      <w:marTop w:val="0"/>
      <w:marBottom w:val="0"/>
      <w:divBdr>
        <w:top w:val="none" w:sz="0" w:space="0" w:color="auto"/>
        <w:left w:val="none" w:sz="0" w:space="0" w:color="auto"/>
        <w:bottom w:val="none" w:sz="0" w:space="0" w:color="auto"/>
        <w:right w:val="none" w:sz="0" w:space="0" w:color="auto"/>
      </w:divBdr>
    </w:div>
    <w:div w:id="258831582">
      <w:bodyDiv w:val="1"/>
      <w:marLeft w:val="0"/>
      <w:marRight w:val="0"/>
      <w:marTop w:val="0"/>
      <w:marBottom w:val="0"/>
      <w:divBdr>
        <w:top w:val="none" w:sz="0" w:space="0" w:color="auto"/>
        <w:left w:val="none" w:sz="0" w:space="0" w:color="auto"/>
        <w:bottom w:val="none" w:sz="0" w:space="0" w:color="auto"/>
        <w:right w:val="none" w:sz="0" w:space="0" w:color="auto"/>
      </w:divBdr>
    </w:div>
    <w:div w:id="267004673">
      <w:bodyDiv w:val="1"/>
      <w:marLeft w:val="0"/>
      <w:marRight w:val="0"/>
      <w:marTop w:val="0"/>
      <w:marBottom w:val="0"/>
      <w:divBdr>
        <w:top w:val="none" w:sz="0" w:space="0" w:color="auto"/>
        <w:left w:val="none" w:sz="0" w:space="0" w:color="auto"/>
        <w:bottom w:val="none" w:sz="0" w:space="0" w:color="auto"/>
        <w:right w:val="none" w:sz="0" w:space="0" w:color="auto"/>
      </w:divBdr>
    </w:div>
    <w:div w:id="270431179">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277224710">
      <w:bodyDiv w:val="1"/>
      <w:marLeft w:val="0"/>
      <w:marRight w:val="0"/>
      <w:marTop w:val="0"/>
      <w:marBottom w:val="0"/>
      <w:divBdr>
        <w:top w:val="none" w:sz="0" w:space="0" w:color="auto"/>
        <w:left w:val="none" w:sz="0" w:space="0" w:color="auto"/>
        <w:bottom w:val="none" w:sz="0" w:space="0" w:color="auto"/>
        <w:right w:val="none" w:sz="0" w:space="0" w:color="auto"/>
      </w:divBdr>
    </w:div>
    <w:div w:id="278026549">
      <w:bodyDiv w:val="1"/>
      <w:marLeft w:val="0"/>
      <w:marRight w:val="0"/>
      <w:marTop w:val="0"/>
      <w:marBottom w:val="0"/>
      <w:divBdr>
        <w:top w:val="none" w:sz="0" w:space="0" w:color="auto"/>
        <w:left w:val="none" w:sz="0" w:space="0" w:color="auto"/>
        <w:bottom w:val="none" w:sz="0" w:space="0" w:color="auto"/>
        <w:right w:val="none" w:sz="0" w:space="0" w:color="auto"/>
      </w:divBdr>
    </w:div>
    <w:div w:id="284964883">
      <w:bodyDiv w:val="1"/>
      <w:marLeft w:val="0"/>
      <w:marRight w:val="0"/>
      <w:marTop w:val="0"/>
      <w:marBottom w:val="0"/>
      <w:divBdr>
        <w:top w:val="none" w:sz="0" w:space="0" w:color="auto"/>
        <w:left w:val="none" w:sz="0" w:space="0" w:color="auto"/>
        <w:bottom w:val="none" w:sz="0" w:space="0" w:color="auto"/>
        <w:right w:val="none" w:sz="0" w:space="0" w:color="auto"/>
      </w:divBdr>
    </w:div>
    <w:div w:id="286470227">
      <w:bodyDiv w:val="1"/>
      <w:marLeft w:val="0"/>
      <w:marRight w:val="0"/>
      <w:marTop w:val="0"/>
      <w:marBottom w:val="0"/>
      <w:divBdr>
        <w:top w:val="none" w:sz="0" w:space="0" w:color="auto"/>
        <w:left w:val="none" w:sz="0" w:space="0" w:color="auto"/>
        <w:bottom w:val="none" w:sz="0" w:space="0" w:color="auto"/>
        <w:right w:val="none" w:sz="0" w:space="0" w:color="auto"/>
      </w:divBdr>
    </w:div>
    <w:div w:id="310907477">
      <w:bodyDiv w:val="1"/>
      <w:marLeft w:val="0"/>
      <w:marRight w:val="0"/>
      <w:marTop w:val="0"/>
      <w:marBottom w:val="0"/>
      <w:divBdr>
        <w:top w:val="none" w:sz="0" w:space="0" w:color="auto"/>
        <w:left w:val="none" w:sz="0" w:space="0" w:color="auto"/>
        <w:bottom w:val="none" w:sz="0" w:space="0" w:color="auto"/>
        <w:right w:val="none" w:sz="0" w:space="0" w:color="auto"/>
      </w:divBdr>
    </w:div>
    <w:div w:id="313145579">
      <w:bodyDiv w:val="1"/>
      <w:marLeft w:val="0"/>
      <w:marRight w:val="0"/>
      <w:marTop w:val="0"/>
      <w:marBottom w:val="0"/>
      <w:divBdr>
        <w:top w:val="none" w:sz="0" w:space="0" w:color="auto"/>
        <w:left w:val="none" w:sz="0" w:space="0" w:color="auto"/>
        <w:bottom w:val="none" w:sz="0" w:space="0" w:color="auto"/>
        <w:right w:val="none" w:sz="0" w:space="0" w:color="auto"/>
      </w:divBdr>
    </w:div>
    <w:div w:id="314185594">
      <w:bodyDiv w:val="1"/>
      <w:marLeft w:val="0"/>
      <w:marRight w:val="0"/>
      <w:marTop w:val="0"/>
      <w:marBottom w:val="0"/>
      <w:divBdr>
        <w:top w:val="none" w:sz="0" w:space="0" w:color="auto"/>
        <w:left w:val="none" w:sz="0" w:space="0" w:color="auto"/>
        <w:bottom w:val="none" w:sz="0" w:space="0" w:color="auto"/>
        <w:right w:val="none" w:sz="0" w:space="0" w:color="auto"/>
      </w:divBdr>
    </w:div>
    <w:div w:id="316956626">
      <w:bodyDiv w:val="1"/>
      <w:marLeft w:val="0"/>
      <w:marRight w:val="0"/>
      <w:marTop w:val="0"/>
      <w:marBottom w:val="0"/>
      <w:divBdr>
        <w:top w:val="none" w:sz="0" w:space="0" w:color="auto"/>
        <w:left w:val="none" w:sz="0" w:space="0" w:color="auto"/>
        <w:bottom w:val="none" w:sz="0" w:space="0" w:color="auto"/>
        <w:right w:val="none" w:sz="0" w:space="0" w:color="auto"/>
      </w:divBdr>
    </w:div>
    <w:div w:id="317853337">
      <w:bodyDiv w:val="1"/>
      <w:marLeft w:val="0"/>
      <w:marRight w:val="0"/>
      <w:marTop w:val="0"/>
      <w:marBottom w:val="0"/>
      <w:divBdr>
        <w:top w:val="none" w:sz="0" w:space="0" w:color="auto"/>
        <w:left w:val="none" w:sz="0" w:space="0" w:color="auto"/>
        <w:bottom w:val="none" w:sz="0" w:space="0" w:color="auto"/>
        <w:right w:val="none" w:sz="0" w:space="0" w:color="auto"/>
      </w:divBdr>
    </w:div>
    <w:div w:id="320501129">
      <w:bodyDiv w:val="1"/>
      <w:marLeft w:val="0"/>
      <w:marRight w:val="0"/>
      <w:marTop w:val="0"/>
      <w:marBottom w:val="0"/>
      <w:divBdr>
        <w:top w:val="none" w:sz="0" w:space="0" w:color="auto"/>
        <w:left w:val="none" w:sz="0" w:space="0" w:color="auto"/>
        <w:bottom w:val="none" w:sz="0" w:space="0" w:color="auto"/>
        <w:right w:val="none" w:sz="0" w:space="0" w:color="auto"/>
      </w:divBdr>
    </w:div>
    <w:div w:id="323171307">
      <w:bodyDiv w:val="1"/>
      <w:marLeft w:val="0"/>
      <w:marRight w:val="0"/>
      <w:marTop w:val="0"/>
      <w:marBottom w:val="0"/>
      <w:divBdr>
        <w:top w:val="none" w:sz="0" w:space="0" w:color="auto"/>
        <w:left w:val="none" w:sz="0" w:space="0" w:color="auto"/>
        <w:bottom w:val="none" w:sz="0" w:space="0" w:color="auto"/>
        <w:right w:val="none" w:sz="0" w:space="0" w:color="auto"/>
      </w:divBdr>
    </w:div>
    <w:div w:id="333799310">
      <w:bodyDiv w:val="1"/>
      <w:marLeft w:val="0"/>
      <w:marRight w:val="0"/>
      <w:marTop w:val="0"/>
      <w:marBottom w:val="0"/>
      <w:divBdr>
        <w:top w:val="none" w:sz="0" w:space="0" w:color="auto"/>
        <w:left w:val="none" w:sz="0" w:space="0" w:color="auto"/>
        <w:bottom w:val="none" w:sz="0" w:space="0" w:color="auto"/>
        <w:right w:val="none" w:sz="0" w:space="0" w:color="auto"/>
      </w:divBdr>
    </w:div>
    <w:div w:id="335114824">
      <w:bodyDiv w:val="1"/>
      <w:marLeft w:val="0"/>
      <w:marRight w:val="0"/>
      <w:marTop w:val="0"/>
      <w:marBottom w:val="0"/>
      <w:divBdr>
        <w:top w:val="none" w:sz="0" w:space="0" w:color="auto"/>
        <w:left w:val="none" w:sz="0" w:space="0" w:color="auto"/>
        <w:bottom w:val="none" w:sz="0" w:space="0" w:color="auto"/>
        <w:right w:val="none" w:sz="0" w:space="0" w:color="auto"/>
      </w:divBdr>
    </w:div>
    <w:div w:id="335232877">
      <w:bodyDiv w:val="1"/>
      <w:marLeft w:val="0"/>
      <w:marRight w:val="0"/>
      <w:marTop w:val="0"/>
      <w:marBottom w:val="0"/>
      <w:divBdr>
        <w:top w:val="none" w:sz="0" w:space="0" w:color="auto"/>
        <w:left w:val="none" w:sz="0" w:space="0" w:color="auto"/>
        <w:bottom w:val="none" w:sz="0" w:space="0" w:color="auto"/>
        <w:right w:val="none" w:sz="0" w:space="0" w:color="auto"/>
      </w:divBdr>
    </w:div>
    <w:div w:id="345981728">
      <w:bodyDiv w:val="1"/>
      <w:marLeft w:val="0"/>
      <w:marRight w:val="0"/>
      <w:marTop w:val="0"/>
      <w:marBottom w:val="0"/>
      <w:divBdr>
        <w:top w:val="none" w:sz="0" w:space="0" w:color="auto"/>
        <w:left w:val="none" w:sz="0" w:space="0" w:color="auto"/>
        <w:bottom w:val="none" w:sz="0" w:space="0" w:color="auto"/>
        <w:right w:val="none" w:sz="0" w:space="0" w:color="auto"/>
      </w:divBdr>
    </w:div>
    <w:div w:id="346372450">
      <w:bodyDiv w:val="1"/>
      <w:marLeft w:val="0"/>
      <w:marRight w:val="0"/>
      <w:marTop w:val="0"/>
      <w:marBottom w:val="0"/>
      <w:divBdr>
        <w:top w:val="none" w:sz="0" w:space="0" w:color="auto"/>
        <w:left w:val="none" w:sz="0" w:space="0" w:color="auto"/>
        <w:bottom w:val="none" w:sz="0" w:space="0" w:color="auto"/>
        <w:right w:val="none" w:sz="0" w:space="0" w:color="auto"/>
      </w:divBdr>
    </w:div>
    <w:div w:id="355809563">
      <w:bodyDiv w:val="1"/>
      <w:marLeft w:val="0"/>
      <w:marRight w:val="0"/>
      <w:marTop w:val="0"/>
      <w:marBottom w:val="0"/>
      <w:divBdr>
        <w:top w:val="none" w:sz="0" w:space="0" w:color="auto"/>
        <w:left w:val="none" w:sz="0" w:space="0" w:color="auto"/>
        <w:bottom w:val="none" w:sz="0" w:space="0" w:color="auto"/>
        <w:right w:val="none" w:sz="0" w:space="0" w:color="auto"/>
      </w:divBdr>
    </w:div>
    <w:div w:id="356809590">
      <w:bodyDiv w:val="1"/>
      <w:marLeft w:val="0"/>
      <w:marRight w:val="0"/>
      <w:marTop w:val="0"/>
      <w:marBottom w:val="0"/>
      <w:divBdr>
        <w:top w:val="none" w:sz="0" w:space="0" w:color="auto"/>
        <w:left w:val="none" w:sz="0" w:space="0" w:color="auto"/>
        <w:bottom w:val="none" w:sz="0" w:space="0" w:color="auto"/>
        <w:right w:val="none" w:sz="0" w:space="0" w:color="auto"/>
      </w:divBdr>
    </w:div>
    <w:div w:id="357657198">
      <w:bodyDiv w:val="1"/>
      <w:marLeft w:val="0"/>
      <w:marRight w:val="0"/>
      <w:marTop w:val="0"/>
      <w:marBottom w:val="0"/>
      <w:divBdr>
        <w:top w:val="none" w:sz="0" w:space="0" w:color="auto"/>
        <w:left w:val="none" w:sz="0" w:space="0" w:color="auto"/>
        <w:bottom w:val="none" w:sz="0" w:space="0" w:color="auto"/>
        <w:right w:val="none" w:sz="0" w:space="0" w:color="auto"/>
      </w:divBdr>
    </w:div>
    <w:div w:id="358162979">
      <w:bodyDiv w:val="1"/>
      <w:marLeft w:val="0"/>
      <w:marRight w:val="0"/>
      <w:marTop w:val="0"/>
      <w:marBottom w:val="0"/>
      <w:divBdr>
        <w:top w:val="none" w:sz="0" w:space="0" w:color="auto"/>
        <w:left w:val="none" w:sz="0" w:space="0" w:color="auto"/>
        <w:bottom w:val="none" w:sz="0" w:space="0" w:color="auto"/>
        <w:right w:val="none" w:sz="0" w:space="0" w:color="auto"/>
      </w:divBdr>
    </w:div>
    <w:div w:id="365253451">
      <w:bodyDiv w:val="1"/>
      <w:marLeft w:val="0"/>
      <w:marRight w:val="0"/>
      <w:marTop w:val="0"/>
      <w:marBottom w:val="0"/>
      <w:divBdr>
        <w:top w:val="none" w:sz="0" w:space="0" w:color="auto"/>
        <w:left w:val="none" w:sz="0" w:space="0" w:color="auto"/>
        <w:bottom w:val="none" w:sz="0" w:space="0" w:color="auto"/>
        <w:right w:val="none" w:sz="0" w:space="0" w:color="auto"/>
      </w:divBdr>
    </w:div>
    <w:div w:id="366032480">
      <w:bodyDiv w:val="1"/>
      <w:marLeft w:val="0"/>
      <w:marRight w:val="0"/>
      <w:marTop w:val="0"/>
      <w:marBottom w:val="0"/>
      <w:divBdr>
        <w:top w:val="none" w:sz="0" w:space="0" w:color="auto"/>
        <w:left w:val="none" w:sz="0" w:space="0" w:color="auto"/>
        <w:bottom w:val="none" w:sz="0" w:space="0" w:color="auto"/>
        <w:right w:val="none" w:sz="0" w:space="0" w:color="auto"/>
      </w:divBdr>
    </w:div>
    <w:div w:id="367879678">
      <w:bodyDiv w:val="1"/>
      <w:marLeft w:val="0"/>
      <w:marRight w:val="0"/>
      <w:marTop w:val="0"/>
      <w:marBottom w:val="0"/>
      <w:divBdr>
        <w:top w:val="none" w:sz="0" w:space="0" w:color="auto"/>
        <w:left w:val="none" w:sz="0" w:space="0" w:color="auto"/>
        <w:bottom w:val="none" w:sz="0" w:space="0" w:color="auto"/>
        <w:right w:val="none" w:sz="0" w:space="0" w:color="auto"/>
      </w:divBdr>
    </w:div>
    <w:div w:id="369571884">
      <w:bodyDiv w:val="1"/>
      <w:marLeft w:val="0"/>
      <w:marRight w:val="0"/>
      <w:marTop w:val="0"/>
      <w:marBottom w:val="0"/>
      <w:divBdr>
        <w:top w:val="none" w:sz="0" w:space="0" w:color="auto"/>
        <w:left w:val="none" w:sz="0" w:space="0" w:color="auto"/>
        <w:bottom w:val="none" w:sz="0" w:space="0" w:color="auto"/>
        <w:right w:val="none" w:sz="0" w:space="0" w:color="auto"/>
      </w:divBdr>
    </w:div>
    <w:div w:id="377438501">
      <w:bodyDiv w:val="1"/>
      <w:marLeft w:val="0"/>
      <w:marRight w:val="0"/>
      <w:marTop w:val="0"/>
      <w:marBottom w:val="0"/>
      <w:divBdr>
        <w:top w:val="none" w:sz="0" w:space="0" w:color="auto"/>
        <w:left w:val="none" w:sz="0" w:space="0" w:color="auto"/>
        <w:bottom w:val="none" w:sz="0" w:space="0" w:color="auto"/>
        <w:right w:val="none" w:sz="0" w:space="0" w:color="auto"/>
      </w:divBdr>
    </w:div>
    <w:div w:id="383140446">
      <w:bodyDiv w:val="1"/>
      <w:marLeft w:val="0"/>
      <w:marRight w:val="0"/>
      <w:marTop w:val="0"/>
      <w:marBottom w:val="0"/>
      <w:divBdr>
        <w:top w:val="none" w:sz="0" w:space="0" w:color="auto"/>
        <w:left w:val="none" w:sz="0" w:space="0" w:color="auto"/>
        <w:bottom w:val="none" w:sz="0" w:space="0" w:color="auto"/>
        <w:right w:val="none" w:sz="0" w:space="0" w:color="auto"/>
      </w:divBdr>
    </w:div>
    <w:div w:id="387150773">
      <w:bodyDiv w:val="1"/>
      <w:marLeft w:val="0"/>
      <w:marRight w:val="0"/>
      <w:marTop w:val="0"/>
      <w:marBottom w:val="0"/>
      <w:divBdr>
        <w:top w:val="none" w:sz="0" w:space="0" w:color="auto"/>
        <w:left w:val="none" w:sz="0" w:space="0" w:color="auto"/>
        <w:bottom w:val="none" w:sz="0" w:space="0" w:color="auto"/>
        <w:right w:val="none" w:sz="0" w:space="0" w:color="auto"/>
      </w:divBdr>
    </w:div>
    <w:div w:id="388652681">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02483417">
      <w:bodyDiv w:val="1"/>
      <w:marLeft w:val="0"/>
      <w:marRight w:val="0"/>
      <w:marTop w:val="0"/>
      <w:marBottom w:val="0"/>
      <w:divBdr>
        <w:top w:val="none" w:sz="0" w:space="0" w:color="auto"/>
        <w:left w:val="none" w:sz="0" w:space="0" w:color="auto"/>
        <w:bottom w:val="none" w:sz="0" w:space="0" w:color="auto"/>
        <w:right w:val="none" w:sz="0" w:space="0" w:color="auto"/>
      </w:divBdr>
    </w:div>
    <w:div w:id="403721868">
      <w:bodyDiv w:val="1"/>
      <w:marLeft w:val="0"/>
      <w:marRight w:val="0"/>
      <w:marTop w:val="0"/>
      <w:marBottom w:val="0"/>
      <w:divBdr>
        <w:top w:val="none" w:sz="0" w:space="0" w:color="auto"/>
        <w:left w:val="none" w:sz="0" w:space="0" w:color="auto"/>
        <w:bottom w:val="none" w:sz="0" w:space="0" w:color="auto"/>
        <w:right w:val="none" w:sz="0" w:space="0" w:color="auto"/>
      </w:divBdr>
    </w:div>
    <w:div w:id="406608269">
      <w:bodyDiv w:val="1"/>
      <w:marLeft w:val="0"/>
      <w:marRight w:val="0"/>
      <w:marTop w:val="0"/>
      <w:marBottom w:val="0"/>
      <w:divBdr>
        <w:top w:val="none" w:sz="0" w:space="0" w:color="auto"/>
        <w:left w:val="none" w:sz="0" w:space="0" w:color="auto"/>
        <w:bottom w:val="none" w:sz="0" w:space="0" w:color="auto"/>
        <w:right w:val="none" w:sz="0" w:space="0" w:color="auto"/>
      </w:divBdr>
    </w:div>
    <w:div w:id="407920413">
      <w:bodyDiv w:val="1"/>
      <w:marLeft w:val="0"/>
      <w:marRight w:val="0"/>
      <w:marTop w:val="0"/>
      <w:marBottom w:val="0"/>
      <w:divBdr>
        <w:top w:val="none" w:sz="0" w:space="0" w:color="auto"/>
        <w:left w:val="none" w:sz="0" w:space="0" w:color="auto"/>
        <w:bottom w:val="none" w:sz="0" w:space="0" w:color="auto"/>
        <w:right w:val="none" w:sz="0" w:space="0" w:color="auto"/>
      </w:divBdr>
    </w:div>
    <w:div w:id="410398488">
      <w:bodyDiv w:val="1"/>
      <w:marLeft w:val="0"/>
      <w:marRight w:val="0"/>
      <w:marTop w:val="0"/>
      <w:marBottom w:val="0"/>
      <w:divBdr>
        <w:top w:val="none" w:sz="0" w:space="0" w:color="auto"/>
        <w:left w:val="none" w:sz="0" w:space="0" w:color="auto"/>
        <w:bottom w:val="none" w:sz="0" w:space="0" w:color="auto"/>
        <w:right w:val="none" w:sz="0" w:space="0" w:color="auto"/>
      </w:divBdr>
    </w:div>
    <w:div w:id="418137069">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23840481">
      <w:bodyDiv w:val="1"/>
      <w:marLeft w:val="0"/>
      <w:marRight w:val="0"/>
      <w:marTop w:val="0"/>
      <w:marBottom w:val="0"/>
      <w:divBdr>
        <w:top w:val="none" w:sz="0" w:space="0" w:color="auto"/>
        <w:left w:val="none" w:sz="0" w:space="0" w:color="auto"/>
        <w:bottom w:val="none" w:sz="0" w:space="0" w:color="auto"/>
        <w:right w:val="none" w:sz="0" w:space="0" w:color="auto"/>
      </w:divBdr>
    </w:div>
    <w:div w:id="426003709">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42922387">
      <w:bodyDiv w:val="1"/>
      <w:marLeft w:val="0"/>
      <w:marRight w:val="0"/>
      <w:marTop w:val="0"/>
      <w:marBottom w:val="0"/>
      <w:divBdr>
        <w:top w:val="none" w:sz="0" w:space="0" w:color="auto"/>
        <w:left w:val="none" w:sz="0" w:space="0" w:color="auto"/>
        <w:bottom w:val="none" w:sz="0" w:space="0" w:color="auto"/>
        <w:right w:val="none" w:sz="0" w:space="0" w:color="auto"/>
      </w:divBdr>
    </w:div>
    <w:div w:id="443963892">
      <w:bodyDiv w:val="1"/>
      <w:marLeft w:val="0"/>
      <w:marRight w:val="0"/>
      <w:marTop w:val="0"/>
      <w:marBottom w:val="0"/>
      <w:divBdr>
        <w:top w:val="none" w:sz="0" w:space="0" w:color="auto"/>
        <w:left w:val="none" w:sz="0" w:space="0" w:color="auto"/>
        <w:bottom w:val="none" w:sz="0" w:space="0" w:color="auto"/>
        <w:right w:val="none" w:sz="0" w:space="0" w:color="auto"/>
      </w:divBdr>
    </w:div>
    <w:div w:id="444156926">
      <w:bodyDiv w:val="1"/>
      <w:marLeft w:val="0"/>
      <w:marRight w:val="0"/>
      <w:marTop w:val="0"/>
      <w:marBottom w:val="0"/>
      <w:divBdr>
        <w:top w:val="none" w:sz="0" w:space="0" w:color="auto"/>
        <w:left w:val="none" w:sz="0" w:space="0" w:color="auto"/>
        <w:bottom w:val="none" w:sz="0" w:space="0" w:color="auto"/>
        <w:right w:val="none" w:sz="0" w:space="0" w:color="auto"/>
      </w:divBdr>
    </w:div>
    <w:div w:id="447043404">
      <w:bodyDiv w:val="1"/>
      <w:marLeft w:val="0"/>
      <w:marRight w:val="0"/>
      <w:marTop w:val="0"/>
      <w:marBottom w:val="0"/>
      <w:divBdr>
        <w:top w:val="none" w:sz="0" w:space="0" w:color="auto"/>
        <w:left w:val="none" w:sz="0" w:space="0" w:color="auto"/>
        <w:bottom w:val="none" w:sz="0" w:space="0" w:color="auto"/>
        <w:right w:val="none" w:sz="0" w:space="0" w:color="auto"/>
      </w:divBdr>
    </w:div>
    <w:div w:id="452947163">
      <w:bodyDiv w:val="1"/>
      <w:marLeft w:val="0"/>
      <w:marRight w:val="0"/>
      <w:marTop w:val="0"/>
      <w:marBottom w:val="0"/>
      <w:divBdr>
        <w:top w:val="none" w:sz="0" w:space="0" w:color="auto"/>
        <w:left w:val="none" w:sz="0" w:space="0" w:color="auto"/>
        <w:bottom w:val="none" w:sz="0" w:space="0" w:color="auto"/>
        <w:right w:val="none" w:sz="0" w:space="0" w:color="auto"/>
      </w:divBdr>
    </w:div>
    <w:div w:id="454174289">
      <w:bodyDiv w:val="1"/>
      <w:marLeft w:val="0"/>
      <w:marRight w:val="0"/>
      <w:marTop w:val="0"/>
      <w:marBottom w:val="0"/>
      <w:divBdr>
        <w:top w:val="none" w:sz="0" w:space="0" w:color="auto"/>
        <w:left w:val="none" w:sz="0" w:space="0" w:color="auto"/>
        <w:bottom w:val="none" w:sz="0" w:space="0" w:color="auto"/>
        <w:right w:val="none" w:sz="0" w:space="0" w:color="auto"/>
      </w:divBdr>
    </w:div>
    <w:div w:id="457139315">
      <w:bodyDiv w:val="1"/>
      <w:marLeft w:val="0"/>
      <w:marRight w:val="0"/>
      <w:marTop w:val="0"/>
      <w:marBottom w:val="0"/>
      <w:divBdr>
        <w:top w:val="none" w:sz="0" w:space="0" w:color="auto"/>
        <w:left w:val="none" w:sz="0" w:space="0" w:color="auto"/>
        <w:bottom w:val="none" w:sz="0" w:space="0" w:color="auto"/>
        <w:right w:val="none" w:sz="0" w:space="0" w:color="auto"/>
      </w:divBdr>
    </w:div>
    <w:div w:id="458914540">
      <w:bodyDiv w:val="1"/>
      <w:marLeft w:val="0"/>
      <w:marRight w:val="0"/>
      <w:marTop w:val="0"/>
      <w:marBottom w:val="0"/>
      <w:divBdr>
        <w:top w:val="none" w:sz="0" w:space="0" w:color="auto"/>
        <w:left w:val="none" w:sz="0" w:space="0" w:color="auto"/>
        <w:bottom w:val="none" w:sz="0" w:space="0" w:color="auto"/>
        <w:right w:val="none" w:sz="0" w:space="0" w:color="auto"/>
      </w:divBdr>
    </w:div>
    <w:div w:id="462696020">
      <w:bodyDiv w:val="1"/>
      <w:marLeft w:val="0"/>
      <w:marRight w:val="0"/>
      <w:marTop w:val="0"/>
      <w:marBottom w:val="0"/>
      <w:divBdr>
        <w:top w:val="none" w:sz="0" w:space="0" w:color="auto"/>
        <w:left w:val="none" w:sz="0" w:space="0" w:color="auto"/>
        <w:bottom w:val="none" w:sz="0" w:space="0" w:color="auto"/>
        <w:right w:val="none" w:sz="0" w:space="0" w:color="auto"/>
      </w:divBdr>
    </w:div>
    <w:div w:id="463546061">
      <w:bodyDiv w:val="1"/>
      <w:marLeft w:val="0"/>
      <w:marRight w:val="0"/>
      <w:marTop w:val="0"/>
      <w:marBottom w:val="0"/>
      <w:divBdr>
        <w:top w:val="none" w:sz="0" w:space="0" w:color="auto"/>
        <w:left w:val="none" w:sz="0" w:space="0" w:color="auto"/>
        <w:bottom w:val="none" w:sz="0" w:space="0" w:color="auto"/>
        <w:right w:val="none" w:sz="0" w:space="0" w:color="auto"/>
      </w:divBdr>
    </w:div>
    <w:div w:id="464198636">
      <w:bodyDiv w:val="1"/>
      <w:marLeft w:val="0"/>
      <w:marRight w:val="0"/>
      <w:marTop w:val="0"/>
      <w:marBottom w:val="0"/>
      <w:divBdr>
        <w:top w:val="none" w:sz="0" w:space="0" w:color="auto"/>
        <w:left w:val="none" w:sz="0" w:space="0" w:color="auto"/>
        <w:bottom w:val="none" w:sz="0" w:space="0" w:color="auto"/>
        <w:right w:val="none" w:sz="0" w:space="0" w:color="auto"/>
      </w:divBdr>
    </w:div>
    <w:div w:id="473566199">
      <w:bodyDiv w:val="1"/>
      <w:marLeft w:val="0"/>
      <w:marRight w:val="0"/>
      <w:marTop w:val="0"/>
      <w:marBottom w:val="0"/>
      <w:divBdr>
        <w:top w:val="none" w:sz="0" w:space="0" w:color="auto"/>
        <w:left w:val="none" w:sz="0" w:space="0" w:color="auto"/>
        <w:bottom w:val="none" w:sz="0" w:space="0" w:color="auto"/>
        <w:right w:val="none" w:sz="0" w:space="0" w:color="auto"/>
      </w:divBdr>
    </w:div>
    <w:div w:id="475420880">
      <w:bodyDiv w:val="1"/>
      <w:marLeft w:val="0"/>
      <w:marRight w:val="0"/>
      <w:marTop w:val="0"/>
      <w:marBottom w:val="0"/>
      <w:divBdr>
        <w:top w:val="none" w:sz="0" w:space="0" w:color="auto"/>
        <w:left w:val="none" w:sz="0" w:space="0" w:color="auto"/>
        <w:bottom w:val="none" w:sz="0" w:space="0" w:color="auto"/>
        <w:right w:val="none" w:sz="0" w:space="0" w:color="auto"/>
      </w:divBdr>
    </w:div>
    <w:div w:id="483275992">
      <w:bodyDiv w:val="1"/>
      <w:marLeft w:val="0"/>
      <w:marRight w:val="0"/>
      <w:marTop w:val="0"/>
      <w:marBottom w:val="0"/>
      <w:divBdr>
        <w:top w:val="none" w:sz="0" w:space="0" w:color="auto"/>
        <w:left w:val="none" w:sz="0" w:space="0" w:color="auto"/>
        <w:bottom w:val="none" w:sz="0" w:space="0" w:color="auto"/>
        <w:right w:val="none" w:sz="0" w:space="0" w:color="auto"/>
      </w:divBdr>
    </w:div>
    <w:div w:id="487945346">
      <w:bodyDiv w:val="1"/>
      <w:marLeft w:val="0"/>
      <w:marRight w:val="0"/>
      <w:marTop w:val="0"/>
      <w:marBottom w:val="0"/>
      <w:divBdr>
        <w:top w:val="none" w:sz="0" w:space="0" w:color="auto"/>
        <w:left w:val="none" w:sz="0" w:space="0" w:color="auto"/>
        <w:bottom w:val="none" w:sz="0" w:space="0" w:color="auto"/>
        <w:right w:val="none" w:sz="0" w:space="0" w:color="auto"/>
      </w:divBdr>
    </w:div>
    <w:div w:id="489490214">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494344155">
      <w:bodyDiv w:val="1"/>
      <w:marLeft w:val="0"/>
      <w:marRight w:val="0"/>
      <w:marTop w:val="0"/>
      <w:marBottom w:val="0"/>
      <w:divBdr>
        <w:top w:val="none" w:sz="0" w:space="0" w:color="auto"/>
        <w:left w:val="none" w:sz="0" w:space="0" w:color="auto"/>
        <w:bottom w:val="none" w:sz="0" w:space="0" w:color="auto"/>
        <w:right w:val="none" w:sz="0" w:space="0" w:color="auto"/>
      </w:divBdr>
    </w:div>
    <w:div w:id="500043230">
      <w:bodyDiv w:val="1"/>
      <w:marLeft w:val="0"/>
      <w:marRight w:val="0"/>
      <w:marTop w:val="0"/>
      <w:marBottom w:val="0"/>
      <w:divBdr>
        <w:top w:val="none" w:sz="0" w:space="0" w:color="auto"/>
        <w:left w:val="none" w:sz="0" w:space="0" w:color="auto"/>
        <w:bottom w:val="none" w:sz="0" w:space="0" w:color="auto"/>
        <w:right w:val="none" w:sz="0" w:space="0" w:color="auto"/>
      </w:divBdr>
    </w:div>
    <w:div w:id="502623241">
      <w:bodyDiv w:val="1"/>
      <w:marLeft w:val="0"/>
      <w:marRight w:val="0"/>
      <w:marTop w:val="0"/>
      <w:marBottom w:val="0"/>
      <w:divBdr>
        <w:top w:val="none" w:sz="0" w:space="0" w:color="auto"/>
        <w:left w:val="none" w:sz="0" w:space="0" w:color="auto"/>
        <w:bottom w:val="none" w:sz="0" w:space="0" w:color="auto"/>
        <w:right w:val="none" w:sz="0" w:space="0" w:color="auto"/>
      </w:divBdr>
    </w:div>
    <w:div w:id="502865777">
      <w:bodyDiv w:val="1"/>
      <w:marLeft w:val="0"/>
      <w:marRight w:val="0"/>
      <w:marTop w:val="0"/>
      <w:marBottom w:val="0"/>
      <w:divBdr>
        <w:top w:val="none" w:sz="0" w:space="0" w:color="auto"/>
        <w:left w:val="none" w:sz="0" w:space="0" w:color="auto"/>
        <w:bottom w:val="none" w:sz="0" w:space="0" w:color="auto"/>
        <w:right w:val="none" w:sz="0" w:space="0" w:color="auto"/>
      </w:divBdr>
    </w:div>
    <w:div w:id="503782202">
      <w:bodyDiv w:val="1"/>
      <w:marLeft w:val="0"/>
      <w:marRight w:val="0"/>
      <w:marTop w:val="0"/>
      <w:marBottom w:val="0"/>
      <w:divBdr>
        <w:top w:val="none" w:sz="0" w:space="0" w:color="auto"/>
        <w:left w:val="none" w:sz="0" w:space="0" w:color="auto"/>
        <w:bottom w:val="none" w:sz="0" w:space="0" w:color="auto"/>
        <w:right w:val="none" w:sz="0" w:space="0" w:color="auto"/>
      </w:divBdr>
    </w:div>
    <w:div w:id="510492060">
      <w:bodyDiv w:val="1"/>
      <w:marLeft w:val="0"/>
      <w:marRight w:val="0"/>
      <w:marTop w:val="0"/>
      <w:marBottom w:val="0"/>
      <w:divBdr>
        <w:top w:val="none" w:sz="0" w:space="0" w:color="auto"/>
        <w:left w:val="none" w:sz="0" w:space="0" w:color="auto"/>
        <w:bottom w:val="none" w:sz="0" w:space="0" w:color="auto"/>
        <w:right w:val="none" w:sz="0" w:space="0" w:color="auto"/>
      </w:divBdr>
    </w:div>
    <w:div w:id="516428316">
      <w:bodyDiv w:val="1"/>
      <w:marLeft w:val="0"/>
      <w:marRight w:val="0"/>
      <w:marTop w:val="0"/>
      <w:marBottom w:val="0"/>
      <w:divBdr>
        <w:top w:val="none" w:sz="0" w:space="0" w:color="auto"/>
        <w:left w:val="none" w:sz="0" w:space="0" w:color="auto"/>
        <w:bottom w:val="none" w:sz="0" w:space="0" w:color="auto"/>
        <w:right w:val="none" w:sz="0" w:space="0" w:color="auto"/>
      </w:divBdr>
    </w:div>
    <w:div w:id="517279939">
      <w:bodyDiv w:val="1"/>
      <w:marLeft w:val="0"/>
      <w:marRight w:val="0"/>
      <w:marTop w:val="0"/>
      <w:marBottom w:val="0"/>
      <w:divBdr>
        <w:top w:val="none" w:sz="0" w:space="0" w:color="auto"/>
        <w:left w:val="none" w:sz="0" w:space="0" w:color="auto"/>
        <w:bottom w:val="none" w:sz="0" w:space="0" w:color="auto"/>
        <w:right w:val="none" w:sz="0" w:space="0" w:color="auto"/>
      </w:divBdr>
    </w:div>
    <w:div w:id="519389850">
      <w:bodyDiv w:val="1"/>
      <w:marLeft w:val="0"/>
      <w:marRight w:val="0"/>
      <w:marTop w:val="0"/>
      <w:marBottom w:val="0"/>
      <w:divBdr>
        <w:top w:val="none" w:sz="0" w:space="0" w:color="auto"/>
        <w:left w:val="none" w:sz="0" w:space="0" w:color="auto"/>
        <w:bottom w:val="none" w:sz="0" w:space="0" w:color="auto"/>
        <w:right w:val="none" w:sz="0" w:space="0" w:color="auto"/>
      </w:divBdr>
    </w:div>
    <w:div w:id="523131814">
      <w:bodyDiv w:val="1"/>
      <w:marLeft w:val="0"/>
      <w:marRight w:val="0"/>
      <w:marTop w:val="0"/>
      <w:marBottom w:val="0"/>
      <w:divBdr>
        <w:top w:val="none" w:sz="0" w:space="0" w:color="auto"/>
        <w:left w:val="none" w:sz="0" w:space="0" w:color="auto"/>
        <w:bottom w:val="none" w:sz="0" w:space="0" w:color="auto"/>
        <w:right w:val="none" w:sz="0" w:space="0" w:color="auto"/>
      </w:divBdr>
    </w:div>
    <w:div w:id="531381300">
      <w:bodyDiv w:val="1"/>
      <w:marLeft w:val="0"/>
      <w:marRight w:val="0"/>
      <w:marTop w:val="0"/>
      <w:marBottom w:val="0"/>
      <w:divBdr>
        <w:top w:val="none" w:sz="0" w:space="0" w:color="auto"/>
        <w:left w:val="none" w:sz="0" w:space="0" w:color="auto"/>
        <w:bottom w:val="none" w:sz="0" w:space="0" w:color="auto"/>
        <w:right w:val="none" w:sz="0" w:space="0" w:color="auto"/>
      </w:divBdr>
    </w:div>
    <w:div w:id="532771804">
      <w:bodyDiv w:val="1"/>
      <w:marLeft w:val="0"/>
      <w:marRight w:val="0"/>
      <w:marTop w:val="0"/>
      <w:marBottom w:val="0"/>
      <w:divBdr>
        <w:top w:val="none" w:sz="0" w:space="0" w:color="auto"/>
        <w:left w:val="none" w:sz="0" w:space="0" w:color="auto"/>
        <w:bottom w:val="none" w:sz="0" w:space="0" w:color="auto"/>
        <w:right w:val="none" w:sz="0" w:space="0" w:color="auto"/>
      </w:divBdr>
    </w:div>
    <w:div w:id="534540463">
      <w:bodyDiv w:val="1"/>
      <w:marLeft w:val="0"/>
      <w:marRight w:val="0"/>
      <w:marTop w:val="0"/>
      <w:marBottom w:val="0"/>
      <w:divBdr>
        <w:top w:val="none" w:sz="0" w:space="0" w:color="auto"/>
        <w:left w:val="none" w:sz="0" w:space="0" w:color="auto"/>
        <w:bottom w:val="none" w:sz="0" w:space="0" w:color="auto"/>
        <w:right w:val="none" w:sz="0" w:space="0" w:color="auto"/>
      </w:divBdr>
    </w:div>
    <w:div w:id="537814603">
      <w:bodyDiv w:val="1"/>
      <w:marLeft w:val="0"/>
      <w:marRight w:val="0"/>
      <w:marTop w:val="0"/>
      <w:marBottom w:val="0"/>
      <w:divBdr>
        <w:top w:val="none" w:sz="0" w:space="0" w:color="auto"/>
        <w:left w:val="none" w:sz="0" w:space="0" w:color="auto"/>
        <w:bottom w:val="none" w:sz="0" w:space="0" w:color="auto"/>
        <w:right w:val="none" w:sz="0" w:space="0" w:color="auto"/>
      </w:divBdr>
    </w:div>
    <w:div w:id="540479727">
      <w:bodyDiv w:val="1"/>
      <w:marLeft w:val="0"/>
      <w:marRight w:val="0"/>
      <w:marTop w:val="0"/>
      <w:marBottom w:val="0"/>
      <w:divBdr>
        <w:top w:val="none" w:sz="0" w:space="0" w:color="auto"/>
        <w:left w:val="none" w:sz="0" w:space="0" w:color="auto"/>
        <w:bottom w:val="none" w:sz="0" w:space="0" w:color="auto"/>
        <w:right w:val="none" w:sz="0" w:space="0" w:color="auto"/>
      </w:divBdr>
    </w:div>
    <w:div w:id="546835909">
      <w:bodyDiv w:val="1"/>
      <w:marLeft w:val="0"/>
      <w:marRight w:val="0"/>
      <w:marTop w:val="0"/>
      <w:marBottom w:val="0"/>
      <w:divBdr>
        <w:top w:val="none" w:sz="0" w:space="0" w:color="auto"/>
        <w:left w:val="none" w:sz="0" w:space="0" w:color="auto"/>
        <w:bottom w:val="none" w:sz="0" w:space="0" w:color="auto"/>
        <w:right w:val="none" w:sz="0" w:space="0" w:color="auto"/>
      </w:divBdr>
    </w:div>
    <w:div w:id="548616464">
      <w:bodyDiv w:val="1"/>
      <w:marLeft w:val="0"/>
      <w:marRight w:val="0"/>
      <w:marTop w:val="0"/>
      <w:marBottom w:val="0"/>
      <w:divBdr>
        <w:top w:val="none" w:sz="0" w:space="0" w:color="auto"/>
        <w:left w:val="none" w:sz="0" w:space="0" w:color="auto"/>
        <w:bottom w:val="none" w:sz="0" w:space="0" w:color="auto"/>
        <w:right w:val="none" w:sz="0" w:space="0" w:color="auto"/>
      </w:divBdr>
    </w:div>
    <w:div w:id="550461500">
      <w:bodyDiv w:val="1"/>
      <w:marLeft w:val="0"/>
      <w:marRight w:val="0"/>
      <w:marTop w:val="0"/>
      <w:marBottom w:val="0"/>
      <w:divBdr>
        <w:top w:val="none" w:sz="0" w:space="0" w:color="auto"/>
        <w:left w:val="none" w:sz="0" w:space="0" w:color="auto"/>
        <w:bottom w:val="none" w:sz="0" w:space="0" w:color="auto"/>
        <w:right w:val="none" w:sz="0" w:space="0" w:color="auto"/>
      </w:divBdr>
    </w:div>
    <w:div w:id="550926719">
      <w:bodyDiv w:val="1"/>
      <w:marLeft w:val="0"/>
      <w:marRight w:val="0"/>
      <w:marTop w:val="0"/>
      <w:marBottom w:val="0"/>
      <w:divBdr>
        <w:top w:val="none" w:sz="0" w:space="0" w:color="auto"/>
        <w:left w:val="none" w:sz="0" w:space="0" w:color="auto"/>
        <w:bottom w:val="none" w:sz="0" w:space="0" w:color="auto"/>
        <w:right w:val="none" w:sz="0" w:space="0" w:color="auto"/>
      </w:divBdr>
    </w:div>
    <w:div w:id="557592660">
      <w:bodyDiv w:val="1"/>
      <w:marLeft w:val="0"/>
      <w:marRight w:val="0"/>
      <w:marTop w:val="0"/>
      <w:marBottom w:val="0"/>
      <w:divBdr>
        <w:top w:val="none" w:sz="0" w:space="0" w:color="auto"/>
        <w:left w:val="none" w:sz="0" w:space="0" w:color="auto"/>
        <w:bottom w:val="none" w:sz="0" w:space="0" w:color="auto"/>
        <w:right w:val="none" w:sz="0" w:space="0" w:color="auto"/>
      </w:divBdr>
    </w:div>
    <w:div w:id="562257613">
      <w:bodyDiv w:val="1"/>
      <w:marLeft w:val="0"/>
      <w:marRight w:val="0"/>
      <w:marTop w:val="0"/>
      <w:marBottom w:val="0"/>
      <w:divBdr>
        <w:top w:val="none" w:sz="0" w:space="0" w:color="auto"/>
        <w:left w:val="none" w:sz="0" w:space="0" w:color="auto"/>
        <w:bottom w:val="none" w:sz="0" w:space="0" w:color="auto"/>
        <w:right w:val="none" w:sz="0" w:space="0" w:color="auto"/>
      </w:divBdr>
    </w:div>
    <w:div w:id="585305179">
      <w:bodyDiv w:val="1"/>
      <w:marLeft w:val="0"/>
      <w:marRight w:val="0"/>
      <w:marTop w:val="0"/>
      <w:marBottom w:val="0"/>
      <w:divBdr>
        <w:top w:val="none" w:sz="0" w:space="0" w:color="auto"/>
        <w:left w:val="none" w:sz="0" w:space="0" w:color="auto"/>
        <w:bottom w:val="none" w:sz="0" w:space="0" w:color="auto"/>
        <w:right w:val="none" w:sz="0" w:space="0" w:color="auto"/>
      </w:divBdr>
    </w:div>
    <w:div w:id="587812499">
      <w:bodyDiv w:val="1"/>
      <w:marLeft w:val="0"/>
      <w:marRight w:val="0"/>
      <w:marTop w:val="0"/>
      <w:marBottom w:val="0"/>
      <w:divBdr>
        <w:top w:val="none" w:sz="0" w:space="0" w:color="auto"/>
        <w:left w:val="none" w:sz="0" w:space="0" w:color="auto"/>
        <w:bottom w:val="none" w:sz="0" w:space="0" w:color="auto"/>
        <w:right w:val="none" w:sz="0" w:space="0" w:color="auto"/>
      </w:divBdr>
    </w:div>
    <w:div w:id="588807396">
      <w:bodyDiv w:val="1"/>
      <w:marLeft w:val="0"/>
      <w:marRight w:val="0"/>
      <w:marTop w:val="0"/>
      <w:marBottom w:val="0"/>
      <w:divBdr>
        <w:top w:val="none" w:sz="0" w:space="0" w:color="auto"/>
        <w:left w:val="none" w:sz="0" w:space="0" w:color="auto"/>
        <w:bottom w:val="none" w:sz="0" w:space="0" w:color="auto"/>
        <w:right w:val="none" w:sz="0" w:space="0" w:color="auto"/>
      </w:divBdr>
    </w:div>
    <w:div w:id="591352315">
      <w:bodyDiv w:val="1"/>
      <w:marLeft w:val="0"/>
      <w:marRight w:val="0"/>
      <w:marTop w:val="0"/>
      <w:marBottom w:val="0"/>
      <w:divBdr>
        <w:top w:val="none" w:sz="0" w:space="0" w:color="auto"/>
        <w:left w:val="none" w:sz="0" w:space="0" w:color="auto"/>
        <w:bottom w:val="none" w:sz="0" w:space="0" w:color="auto"/>
        <w:right w:val="none" w:sz="0" w:space="0" w:color="auto"/>
      </w:divBdr>
    </w:div>
    <w:div w:id="610674565">
      <w:bodyDiv w:val="1"/>
      <w:marLeft w:val="0"/>
      <w:marRight w:val="0"/>
      <w:marTop w:val="0"/>
      <w:marBottom w:val="0"/>
      <w:divBdr>
        <w:top w:val="none" w:sz="0" w:space="0" w:color="auto"/>
        <w:left w:val="none" w:sz="0" w:space="0" w:color="auto"/>
        <w:bottom w:val="none" w:sz="0" w:space="0" w:color="auto"/>
        <w:right w:val="none" w:sz="0" w:space="0" w:color="auto"/>
      </w:divBdr>
    </w:div>
    <w:div w:id="613637024">
      <w:bodyDiv w:val="1"/>
      <w:marLeft w:val="0"/>
      <w:marRight w:val="0"/>
      <w:marTop w:val="0"/>
      <w:marBottom w:val="0"/>
      <w:divBdr>
        <w:top w:val="none" w:sz="0" w:space="0" w:color="auto"/>
        <w:left w:val="none" w:sz="0" w:space="0" w:color="auto"/>
        <w:bottom w:val="none" w:sz="0" w:space="0" w:color="auto"/>
        <w:right w:val="none" w:sz="0" w:space="0" w:color="auto"/>
      </w:divBdr>
    </w:div>
    <w:div w:id="616718063">
      <w:bodyDiv w:val="1"/>
      <w:marLeft w:val="0"/>
      <w:marRight w:val="0"/>
      <w:marTop w:val="0"/>
      <w:marBottom w:val="0"/>
      <w:divBdr>
        <w:top w:val="none" w:sz="0" w:space="0" w:color="auto"/>
        <w:left w:val="none" w:sz="0" w:space="0" w:color="auto"/>
        <w:bottom w:val="none" w:sz="0" w:space="0" w:color="auto"/>
        <w:right w:val="none" w:sz="0" w:space="0" w:color="auto"/>
      </w:divBdr>
    </w:div>
    <w:div w:id="618923960">
      <w:bodyDiv w:val="1"/>
      <w:marLeft w:val="0"/>
      <w:marRight w:val="0"/>
      <w:marTop w:val="0"/>
      <w:marBottom w:val="0"/>
      <w:divBdr>
        <w:top w:val="none" w:sz="0" w:space="0" w:color="auto"/>
        <w:left w:val="none" w:sz="0" w:space="0" w:color="auto"/>
        <w:bottom w:val="none" w:sz="0" w:space="0" w:color="auto"/>
        <w:right w:val="none" w:sz="0" w:space="0" w:color="auto"/>
      </w:divBdr>
    </w:div>
    <w:div w:id="619649603">
      <w:bodyDiv w:val="1"/>
      <w:marLeft w:val="0"/>
      <w:marRight w:val="0"/>
      <w:marTop w:val="0"/>
      <w:marBottom w:val="0"/>
      <w:divBdr>
        <w:top w:val="none" w:sz="0" w:space="0" w:color="auto"/>
        <w:left w:val="none" w:sz="0" w:space="0" w:color="auto"/>
        <w:bottom w:val="none" w:sz="0" w:space="0" w:color="auto"/>
        <w:right w:val="none" w:sz="0" w:space="0" w:color="auto"/>
      </w:divBdr>
    </w:div>
    <w:div w:id="623073794">
      <w:bodyDiv w:val="1"/>
      <w:marLeft w:val="0"/>
      <w:marRight w:val="0"/>
      <w:marTop w:val="0"/>
      <w:marBottom w:val="0"/>
      <w:divBdr>
        <w:top w:val="none" w:sz="0" w:space="0" w:color="auto"/>
        <w:left w:val="none" w:sz="0" w:space="0" w:color="auto"/>
        <w:bottom w:val="none" w:sz="0" w:space="0" w:color="auto"/>
        <w:right w:val="none" w:sz="0" w:space="0" w:color="auto"/>
      </w:divBdr>
    </w:div>
    <w:div w:id="623775310">
      <w:bodyDiv w:val="1"/>
      <w:marLeft w:val="0"/>
      <w:marRight w:val="0"/>
      <w:marTop w:val="0"/>
      <w:marBottom w:val="0"/>
      <w:divBdr>
        <w:top w:val="none" w:sz="0" w:space="0" w:color="auto"/>
        <w:left w:val="none" w:sz="0" w:space="0" w:color="auto"/>
        <w:bottom w:val="none" w:sz="0" w:space="0" w:color="auto"/>
        <w:right w:val="none" w:sz="0" w:space="0" w:color="auto"/>
      </w:divBdr>
    </w:div>
    <w:div w:id="624240588">
      <w:bodyDiv w:val="1"/>
      <w:marLeft w:val="0"/>
      <w:marRight w:val="0"/>
      <w:marTop w:val="0"/>
      <w:marBottom w:val="0"/>
      <w:divBdr>
        <w:top w:val="none" w:sz="0" w:space="0" w:color="auto"/>
        <w:left w:val="none" w:sz="0" w:space="0" w:color="auto"/>
        <w:bottom w:val="none" w:sz="0" w:space="0" w:color="auto"/>
        <w:right w:val="none" w:sz="0" w:space="0" w:color="auto"/>
      </w:divBdr>
    </w:div>
    <w:div w:id="629745701">
      <w:bodyDiv w:val="1"/>
      <w:marLeft w:val="0"/>
      <w:marRight w:val="0"/>
      <w:marTop w:val="0"/>
      <w:marBottom w:val="0"/>
      <w:divBdr>
        <w:top w:val="none" w:sz="0" w:space="0" w:color="auto"/>
        <w:left w:val="none" w:sz="0" w:space="0" w:color="auto"/>
        <w:bottom w:val="none" w:sz="0" w:space="0" w:color="auto"/>
        <w:right w:val="none" w:sz="0" w:space="0" w:color="auto"/>
      </w:divBdr>
    </w:div>
    <w:div w:id="639267769">
      <w:bodyDiv w:val="1"/>
      <w:marLeft w:val="0"/>
      <w:marRight w:val="0"/>
      <w:marTop w:val="0"/>
      <w:marBottom w:val="0"/>
      <w:divBdr>
        <w:top w:val="none" w:sz="0" w:space="0" w:color="auto"/>
        <w:left w:val="none" w:sz="0" w:space="0" w:color="auto"/>
        <w:bottom w:val="none" w:sz="0" w:space="0" w:color="auto"/>
        <w:right w:val="none" w:sz="0" w:space="0" w:color="auto"/>
      </w:divBdr>
    </w:div>
    <w:div w:id="640576232">
      <w:bodyDiv w:val="1"/>
      <w:marLeft w:val="0"/>
      <w:marRight w:val="0"/>
      <w:marTop w:val="0"/>
      <w:marBottom w:val="0"/>
      <w:divBdr>
        <w:top w:val="none" w:sz="0" w:space="0" w:color="auto"/>
        <w:left w:val="none" w:sz="0" w:space="0" w:color="auto"/>
        <w:bottom w:val="none" w:sz="0" w:space="0" w:color="auto"/>
        <w:right w:val="none" w:sz="0" w:space="0" w:color="auto"/>
      </w:divBdr>
    </w:div>
    <w:div w:id="651374553">
      <w:bodyDiv w:val="1"/>
      <w:marLeft w:val="0"/>
      <w:marRight w:val="0"/>
      <w:marTop w:val="0"/>
      <w:marBottom w:val="0"/>
      <w:divBdr>
        <w:top w:val="none" w:sz="0" w:space="0" w:color="auto"/>
        <w:left w:val="none" w:sz="0" w:space="0" w:color="auto"/>
        <w:bottom w:val="none" w:sz="0" w:space="0" w:color="auto"/>
        <w:right w:val="none" w:sz="0" w:space="0" w:color="auto"/>
      </w:divBdr>
    </w:div>
    <w:div w:id="653677845">
      <w:bodyDiv w:val="1"/>
      <w:marLeft w:val="0"/>
      <w:marRight w:val="0"/>
      <w:marTop w:val="0"/>
      <w:marBottom w:val="0"/>
      <w:divBdr>
        <w:top w:val="none" w:sz="0" w:space="0" w:color="auto"/>
        <w:left w:val="none" w:sz="0" w:space="0" w:color="auto"/>
        <w:bottom w:val="none" w:sz="0" w:space="0" w:color="auto"/>
        <w:right w:val="none" w:sz="0" w:space="0" w:color="auto"/>
      </w:divBdr>
    </w:div>
    <w:div w:id="656036077">
      <w:bodyDiv w:val="1"/>
      <w:marLeft w:val="0"/>
      <w:marRight w:val="0"/>
      <w:marTop w:val="0"/>
      <w:marBottom w:val="0"/>
      <w:divBdr>
        <w:top w:val="none" w:sz="0" w:space="0" w:color="auto"/>
        <w:left w:val="none" w:sz="0" w:space="0" w:color="auto"/>
        <w:bottom w:val="none" w:sz="0" w:space="0" w:color="auto"/>
        <w:right w:val="none" w:sz="0" w:space="0" w:color="auto"/>
      </w:divBdr>
    </w:div>
    <w:div w:id="657728198">
      <w:bodyDiv w:val="1"/>
      <w:marLeft w:val="0"/>
      <w:marRight w:val="0"/>
      <w:marTop w:val="0"/>
      <w:marBottom w:val="0"/>
      <w:divBdr>
        <w:top w:val="none" w:sz="0" w:space="0" w:color="auto"/>
        <w:left w:val="none" w:sz="0" w:space="0" w:color="auto"/>
        <w:bottom w:val="none" w:sz="0" w:space="0" w:color="auto"/>
        <w:right w:val="none" w:sz="0" w:space="0" w:color="auto"/>
      </w:divBdr>
    </w:div>
    <w:div w:id="661202651">
      <w:bodyDiv w:val="1"/>
      <w:marLeft w:val="0"/>
      <w:marRight w:val="0"/>
      <w:marTop w:val="0"/>
      <w:marBottom w:val="0"/>
      <w:divBdr>
        <w:top w:val="none" w:sz="0" w:space="0" w:color="auto"/>
        <w:left w:val="none" w:sz="0" w:space="0" w:color="auto"/>
        <w:bottom w:val="none" w:sz="0" w:space="0" w:color="auto"/>
        <w:right w:val="none" w:sz="0" w:space="0" w:color="auto"/>
      </w:divBdr>
    </w:div>
    <w:div w:id="669600114">
      <w:bodyDiv w:val="1"/>
      <w:marLeft w:val="0"/>
      <w:marRight w:val="0"/>
      <w:marTop w:val="0"/>
      <w:marBottom w:val="0"/>
      <w:divBdr>
        <w:top w:val="none" w:sz="0" w:space="0" w:color="auto"/>
        <w:left w:val="none" w:sz="0" w:space="0" w:color="auto"/>
        <w:bottom w:val="none" w:sz="0" w:space="0" w:color="auto"/>
        <w:right w:val="none" w:sz="0" w:space="0" w:color="auto"/>
      </w:divBdr>
    </w:div>
    <w:div w:id="674694719">
      <w:bodyDiv w:val="1"/>
      <w:marLeft w:val="0"/>
      <w:marRight w:val="0"/>
      <w:marTop w:val="0"/>
      <w:marBottom w:val="0"/>
      <w:divBdr>
        <w:top w:val="none" w:sz="0" w:space="0" w:color="auto"/>
        <w:left w:val="none" w:sz="0" w:space="0" w:color="auto"/>
        <w:bottom w:val="none" w:sz="0" w:space="0" w:color="auto"/>
        <w:right w:val="none" w:sz="0" w:space="0" w:color="auto"/>
      </w:divBdr>
    </w:div>
    <w:div w:id="679089955">
      <w:bodyDiv w:val="1"/>
      <w:marLeft w:val="0"/>
      <w:marRight w:val="0"/>
      <w:marTop w:val="0"/>
      <w:marBottom w:val="0"/>
      <w:divBdr>
        <w:top w:val="none" w:sz="0" w:space="0" w:color="auto"/>
        <w:left w:val="none" w:sz="0" w:space="0" w:color="auto"/>
        <w:bottom w:val="none" w:sz="0" w:space="0" w:color="auto"/>
        <w:right w:val="none" w:sz="0" w:space="0" w:color="auto"/>
      </w:divBdr>
    </w:div>
    <w:div w:id="680208579">
      <w:bodyDiv w:val="1"/>
      <w:marLeft w:val="0"/>
      <w:marRight w:val="0"/>
      <w:marTop w:val="0"/>
      <w:marBottom w:val="0"/>
      <w:divBdr>
        <w:top w:val="none" w:sz="0" w:space="0" w:color="auto"/>
        <w:left w:val="none" w:sz="0" w:space="0" w:color="auto"/>
        <w:bottom w:val="none" w:sz="0" w:space="0" w:color="auto"/>
        <w:right w:val="none" w:sz="0" w:space="0" w:color="auto"/>
      </w:divBdr>
    </w:div>
    <w:div w:id="688872085">
      <w:bodyDiv w:val="1"/>
      <w:marLeft w:val="0"/>
      <w:marRight w:val="0"/>
      <w:marTop w:val="0"/>
      <w:marBottom w:val="0"/>
      <w:divBdr>
        <w:top w:val="none" w:sz="0" w:space="0" w:color="auto"/>
        <w:left w:val="none" w:sz="0" w:space="0" w:color="auto"/>
        <w:bottom w:val="none" w:sz="0" w:space="0" w:color="auto"/>
        <w:right w:val="none" w:sz="0" w:space="0" w:color="auto"/>
      </w:divBdr>
    </w:div>
    <w:div w:id="690453026">
      <w:bodyDiv w:val="1"/>
      <w:marLeft w:val="0"/>
      <w:marRight w:val="0"/>
      <w:marTop w:val="0"/>
      <w:marBottom w:val="0"/>
      <w:divBdr>
        <w:top w:val="none" w:sz="0" w:space="0" w:color="auto"/>
        <w:left w:val="none" w:sz="0" w:space="0" w:color="auto"/>
        <w:bottom w:val="none" w:sz="0" w:space="0" w:color="auto"/>
        <w:right w:val="none" w:sz="0" w:space="0" w:color="auto"/>
      </w:divBdr>
    </w:div>
    <w:div w:id="691297791">
      <w:bodyDiv w:val="1"/>
      <w:marLeft w:val="0"/>
      <w:marRight w:val="0"/>
      <w:marTop w:val="0"/>
      <w:marBottom w:val="0"/>
      <w:divBdr>
        <w:top w:val="none" w:sz="0" w:space="0" w:color="auto"/>
        <w:left w:val="none" w:sz="0" w:space="0" w:color="auto"/>
        <w:bottom w:val="none" w:sz="0" w:space="0" w:color="auto"/>
        <w:right w:val="none" w:sz="0" w:space="0" w:color="auto"/>
      </w:divBdr>
    </w:div>
    <w:div w:id="691877023">
      <w:bodyDiv w:val="1"/>
      <w:marLeft w:val="0"/>
      <w:marRight w:val="0"/>
      <w:marTop w:val="0"/>
      <w:marBottom w:val="0"/>
      <w:divBdr>
        <w:top w:val="none" w:sz="0" w:space="0" w:color="auto"/>
        <w:left w:val="none" w:sz="0" w:space="0" w:color="auto"/>
        <w:bottom w:val="none" w:sz="0" w:space="0" w:color="auto"/>
        <w:right w:val="none" w:sz="0" w:space="0" w:color="auto"/>
      </w:divBdr>
    </w:div>
    <w:div w:id="692610797">
      <w:bodyDiv w:val="1"/>
      <w:marLeft w:val="0"/>
      <w:marRight w:val="0"/>
      <w:marTop w:val="0"/>
      <w:marBottom w:val="0"/>
      <w:divBdr>
        <w:top w:val="none" w:sz="0" w:space="0" w:color="auto"/>
        <w:left w:val="none" w:sz="0" w:space="0" w:color="auto"/>
        <w:bottom w:val="none" w:sz="0" w:space="0" w:color="auto"/>
        <w:right w:val="none" w:sz="0" w:space="0" w:color="auto"/>
      </w:divBdr>
    </w:div>
    <w:div w:id="692731846">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15079310">
      <w:bodyDiv w:val="1"/>
      <w:marLeft w:val="0"/>
      <w:marRight w:val="0"/>
      <w:marTop w:val="0"/>
      <w:marBottom w:val="0"/>
      <w:divBdr>
        <w:top w:val="none" w:sz="0" w:space="0" w:color="auto"/>
        <w:left w:val="none" w:sz="0" w:space="0" w:color="auto"/>
        <w:bottom w:val="none" w:sz="0" w:space="0" w:color="auto"/>
        <w:right w:val="none" w:sz="0" w:space="0" w:color="auto"/>
      </w:divBdr>
    </w:div>
    <w:div w:id="716200060">
      <w:bodyDiv w:val="1"/>
      <w:marLeft w:val="0"/>
      <w:marRight w:val="0"/>
      <w:marTop w:val="0"/>
      <w:marBottom w:val="0"/>
      <w:divBdr>
        <w:top w:val="none" w:sz="0" w:space="0" w:color="auto"/>
        <w:left w:val="none" w:sz="0" w:space="0" w:color="auto"/>
        <w:bottom w:val="none" w:sz="0" w:space="0" w:color="auto"/>
        <w:right w:val="none" w:sz="0" w:space="0" w:color="auto"/>
      </w:divBdr>
    </w:div>
    <w:div w:id="721370905">
      <w:bodyDiv w:val="1"/>
      <w:marLeft w:val="0"/>
      <w:marRight w:val="0"/>
      <w:marTop w:val="0"/>
      <w:marBottom w:val="0"/>
      <w:divBdr>
        <w:top w:val="none" w:sz="0" w:space="0" w:color="auto"/>
        <w:left w:val="none" w:sz="0" w:space="0" w:color="auto"/>
        <w:bottom w:val="none" w:sz="0" w:space="0" w:color="auto"/>
        <w:right w:val="none" w:sz="0" w:space="0" w:color="auto"/>
      </w:divBdr>
    </w:div>
    <w:div w:id="722945932">
      <w:bodyDiv w:val="1"/>
      <w:marLeft w:val="0"/>
      <w:marRight w:val="0"/>
      <w:marTop w:val="0"/>
      <w:marBottom w:val="0"/>
      <w:divBdr>
        <w:top w:val="none" w:sz="0" w:space="0" w:color="auto"/>
        <w:left w:val="none" w:sz="0" w:space="0" w:color="auto"/>
        <w:bottom w:val="none" w:sz="0" w:space="0" w:color="auto"/>
        <w:right w:val="none" w:sz="0" w:space="0" w:color="auto"/>
      </w:divBdr>
    </w:div>
    <w:div w:id="740056569">
      <w:bodyDiv w:val="1"/>
      <w:marLeft w:val="0"/>
      <w:marRight w:val="0"/>
      <w:marTop w:val="0"/>
      <w:marBottom w:val="0"/>
      <w:divBdr>
        <w:top w:val="none" w:sz="0" w:space="0" w:color="auto"/>
        <w:left w:val="none" w:sz="0" w:space="0" w:color="auto"/>
        <w:bottom w:val="none" w:sz="0" w:space="0" w:color="auto"/>
        <w:right w:val="none" w:sz="0" w:space="0" w:color="auto"/>
      </w:divBdr>
    </w:div>
    <w:div w:id="741373611">
      <w:bodyDiv w:val="1"/>
      <w:marLeft w:val="0"/>
      <w:marRight w:val="0"/>
      <w:marTop w:val="0"/>
      <w:marBottom w:val="0"/>
      <w:divBdr>
        <w:top w:val="none" w:sz="0" w:space="0" w:color="auto"/>
        <w:left w:val="none" w:sz="0" w:space="0" w:color="auto"/>
        <w:bottom w:val="none" w:sz="0" w:space="0" w:color="auto"/>
        <w:right w:val="none" w:sz="0" w:space="0" w:color="auto"/>
      </w:divBdr>
    </w:div>
    <w:div w:id="743794024">
      <w:bodyDiv w:val="1"/>
      <w:marLeft w:val="0"/>
      <w:marRight w:val="0"/>
      <w:marTop w:val="0"/>
      <w:marBottom w:val="0"/>
      <w:divBdr>
        <w:top w:val="none" w:sz="0" w:space="0" w:color="auto"/>
        <w:left w:val="none" w:sz="0" w:space="0" w:color="auto"/>
        <w:bottom w:val="none" w:sz="0" w:space="0" w:color="auto"/>
        <w:right w:val="none" w:sz="0" w:space="0" w:color="auto"/>
      </w:divBdr>
    </w:div>
    <w:div w:id="744843851">
      <w:bodyDiv w:val="1"/>
      <w:marLeft w:val="0"/>
      <w:marRight w:val="0"/>
      <w:marTop w:val="0"/>
      <w:marBottom w:val="0"/>
      <w:divBdr>
        <w:top w:val="none" w:sz="0" w:space="0" w:color="auto"/>
        <w:left w:val="none" w:sz="0" w:space="0" w:color="auto"/>
        <w:bottom w:val="none" w:sz="0" w:space="0" w:color="auto"/>
        <w:right w:val="none" w:sz="0" w:space="0" w:color="auto"/>
      </w:divBdr>
    </w:div>
    <w:div w:id="750735673">
      <w:bodyDiv w:val="1"/>
      <w:marLeft w:val="0"/>
      <w:marRight w:val="0"/>
      <w:marTop w:val="0"/>
      <w:marBottom w:val="0"/>
      <w:divBdr>
        <w:top w:val="none" w:sz="0" w:space="0" w:color="auto"/>
        <w:left w:val="none" w:sz="0" w:space="0" w:color="auto"/>
        <w:bottom w:val="none" w:sz="0" w:space="0" w:color="auto"/>
        <w:right w:val="none" w:sz="0" w:space="0" w:color="auto"/>
      </w:divBdr>
    </w:div>
    <w:div w:id="752164497">
      <w:bodyDiv w:val="1"/>
      <w:marLeft w:val="0"/>
      <w:marRight w:val="0"/>
      <w:marTop w:val="0"/>
      <w:marBottom w:val="0"/>
      <w:divBdr>
        <w:top w:val="none" w:sz="0" w:space="0" w:color="auto"/>
        <w:left w:val="none" w:sz="0" w:space="0" w:color="auto"/>
        <w:bottom w:val="none" w:sz="0" w:space="0" w:color="auto"/>
        <w:right w:val="none" w:sz="0" w:space="0" w:color="auto"/>
      </w:divBdr>
    </w:div>
    <w:div w:id="754281775">
      <w:bodyDiv w:val="1"/>
      <w:marLeft w:val="0"/>
      <w:marRight w:val="0"/>
      <w:marTop w:val="0"/>
      <w:marBottom w:val="0"/>
      <w:divBdr>
        <w:top w:val="none" w:sz="0" w:space="0" w:color="auto"/>
        <w:left w:val="none" w:sz="0" w:space="0" w:color="auto"/>
        <w:bottom w:val="none" w:sz="0" w:space="0" w:color="auto"/>
        <w:right w:val="none" w:sz="0" w:space="0" w:color="auto"/>
      </w:divBdr>
    </w:div>
    <w:div w:id="756513267">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770246924">
      <w:bodyDiv w:val="1"/>
      <w:marLeft w:val="0"/>
      <w:marRight w:val="0"/>
      <w:marTop w:val="0"/>
      <w:marBottom w:val="0"/>
      <w:divBdr>
        <w:top w:val="none" w:sz="0" w:space="0" w:color="auto"/>
        <w:left w:val="none" w:sz="0" w:space="0" w:color="auto"/>
        <w:bottom w:val="none" w:sz="0" w:space="0" w:color="auto"/>
        <w:right w:val="none" w:sz="0" w:space="0" w:color="auto"/>
      </w:divBdr>
    </w:div>
    <w:div w:id="772549802">
      <w:bodyDiv w:val="1"/>
      <w:marLeft w:val="0"/>
      <w:marRight w:val="0"/>
      <w:marTop w:val="0"/>
      <w:marBottom w:val="0"/>
      <w:divBdr>
        <w:top w:val="none" w:sz="0" w:space="0" w:color="auto"/>
        <w:left w:val="none" w:sz="0" w:space="0" w:color="auto"/>
        <w:bottom w:val="none" w:sz="0" w:space="0" w:color="auto"/>
        <w:right w:val="none" w:sz="0" w:space="0" w:color="auto"/>
      </w:divBdr>
    </w:div>
    <w:div w:id="772749118">
      <w:bodyDiv w:val="1"/>
      <w:marLeft w:val="0"/>
      <w:marRight w:val="0"/>
      <w:marTop w:val="0"/>
      <w:marBottom w:val="0"/>
      <w:divBdr>
        <w:top w:val="none" w:sz="0" w:space="0" w:color="auto"/>
        <w:left w:val="none" w:sz="0" w:space="0" w:color="auto"/>
        <w:bottom w:val="none" w:sz="0" w:space="0" w:color="auto"/>
        <w:right w:val="none" w:sz="0" w:space="0" w:color="auto"/>
      </w:divBdr>
    </w:div>
    <w:div w:id="779447060">
      <w:bodyDiv w:val="1"/>
      <w:marLeft w:val="0"/>
      <w:marRight w:val="0"/>
      <w:marTop w:val="0"/>
      <w:marBottom w:val="0"/>
      <w:divBdr>
        <w:top w:val="none" w:sz="0" w:space="0" w:color="auto"/>
        <w:left w:val="none" w:sz="0" w:space="0" w:color="auto"/>
        <w:bottom w:val="none" w:sz="0" w:space="0" w:color="auto"/>
        <w:right w:val="none" w:sz="0" w:space="0" w:color="auto"/>
      </w:divBdr>
    </w:div>
    <w:div w:id="780761562">
      <w:bodyDiv w:val="1"/>
      <w:marLeft w:val="0"/>
      <w:marRight w:val="0"/>
      <w:marTop w:val="0"/>
      <w:marBottom w:val="0"/>
      <w:divBdr>
        <w:top w:val="none" w:sz="0" w:space="0" w:color="auto"/>
        <w:left w:val="none" w:sz="0" w:space="0" w:color="auto"/>
        <w:bottom w:val="none" w:sz="0" w:space="0" w:color="auto"/>
        <w:right w:val="none" w:sz="0" w:space="0" w:color="auto"/>
      </w:divBdr>
    </w:div>
    <w:div w:id="781993734">
      <w:bodyDiv w:val="1"/>
      <w:marLeft w:val="0"/>
      <w:marRight w:val="0"/>
      <w:marTop w:val="0"/>
      <w:marBottom w:val="0"/>
      <w:divBdr>
        <w:top w:val="none" w:sz="0" w:space="0" w:color="auto"/>
        <w:left w:val="none" w:sz="0" w:space="0" w:color="auto"/>
        <w:bottom w:val="none" w:sz="0" w:space="0" w:color="auto"/>
        <w:right w:val="none" w:sz="0" w:space="0" w:color="auto"/>
      </w:divBdr>
    </w:div>
    <w:div w:id="782042052">
      <w:bodyDiv w:val="1"/>
      <w:marLeft w:val="0"/>
      <w:marRight w:val="0"/>
      <w:marTop w:val="0"/>
      <w:marBottom w:val="0"/>
      <w:divBdr>
        <w:top w:val="none" w:sz="0" w:space="0" w:color="auto"/>
        <w:left w:val="none" w:sz="0" w:space="0" w:color="auto"/>
        <w:bottom w:val="none" w:sz="0" w:space="0" w:color="auto"/>
        <w:right w:val="none" w:sz="0" w:space="0" w:color="auto"/>
      </w:divBdr>
    </w:div>
    <w:div w:id="789863355">
      <w:bodyDiv w:val="1"/>
      <w:marLeft w:val="0"/>
      <w:marRight w:val="0"/>
      <w:marTop w:val="0"/>
      <w:marBottom w:val="0"/>
      <w:divBdr>
        <w:top w:val="none" w:sz="0" w:space="0" w:color="auto"/>
        <w:left w:val="none" w:sz="0" w:space="0" w:color="auto"/>
        <w:bottom w:val="none" w:sz="0" w:space="0" w:color="auto"/>
        <w:right w:val="none" w:sz="0" w:space="0" w:color="auto"/>
      </w:divBdr>
    </w:div>
    <w:div w:id="790369018">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08088131">
      <w:bodyDiv w:val="1"/>
      <w:marLeft w:val="0"/>
      <w:marRight w:val="0"/>
      <w:marTop w:val="0"/>
      <w:marBottom w:val="0"/>
      <w:divBdr>
        <w:top w:val="none" w:sz="0" w:space="0" w:color="auto"/>
        <w:left w:val="none" w:sz="0" w:space="0" w:color="auto"/>
        <w:bottom w:val="none" w:sz="0" w:space="0" w:color="auto"/>
        <w:right w:val="none" w:sz="0" w:space="0" w:color="auto"/>
      </w:divBdr>
    </w:div>
    <w:div w:id="808278571">
      <w:bodyDiv w:val="1"/>
      <w:marLeft w:val="0"/>
      <w:marRight w:val="0"/>
      <w:marTop w:val="0"/>
      <w:marBottom w:val="0"/>
      <w:divBdr>
        <w:top w:val="none" w:sz="0" w:space="0" w:color="auto"/>
        <w:left w:val="none" w:sz="0" w:space="0" w:color="auto"/>
        <w:bottom w:val="none" w:sz="0" w:space="0" w:color="auto"/>
        <w:right w:val="none" w:sz="0" w:space="0" w:color="auto"/>
      </w:divBdr>
    </w:div>
    <w:div w:id="808782845">
      <w:bodyDiv w:val="1"/>
      <w:marLeft w:val="0"/>
      <w:marRight w:val="0"/>
      <w:marTop w:val="0"/>
      <w:marBottom w:val="0"/>
      <w:divBdr>
        <w:top w:val="none" w:sz="0" w:space="0" w:color="auto"/>
        <w:left w:val="none" w:sz="0" w:space="0" w:color="auto"/>
        <w:bottom w:val="none" w:sz="0" w:space="0" w:color="auto"/>
        <w:right w:val="none" w:sz="0" w:space="0" w:color="auto"/>
      </w:divBdr>
    </w:div>
    <w:div w:id="810247923">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0737655">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28059444">
      <w:bodyDiv w:val="1"/>
      <w:marLeft w:val="0"/>
      <w:marRight w:val="0"/>
      <w:marTop w:val="0"/>
      <w:marBottom w:val="0"/>
      <w:divBdr>
        <w:top w:val="none" w:sz="0" w:space="0" w:color="auto"/>
        <w:left w:val="none" w:sz="0" w:space="0" w:color="auto"/>
        <w:bottom w:val="none" w:sz="0" w:space="0" w:color="auto"/>
        <w:right w:val="none" w:sz="0" w:space="0" w:color="auto"/>
      </w:divBdr>
    </w:div>
    <w:div w:id="830831610">
      <w:bodyDiv w:val="1"/>
      <w:marLeft w:val="0"/>
      <w:marRight w:val="0"/>
      <w:marTop w:val="0"/>
      <w:marBottom w:val="0"/>
      <w:divBdr>
        <w:top w:val="none" w:sz="0" w:space="0" w:color="auto"/>
        <w:left w:val="none" w:sz="0" w:space="0" w:color="auto"/>
        <w:bottom w:val="none" w:sz="0" w:space="0" w:color="auto"/>
        <w:right w:val="none" w:sz="0" w:space="0" w:color="auto"/>
      </w:divBdr>
    </w:div>
    <w:div w:id="831527663">
      <w:bodyDiv w:val="1"/>
      <w:marLeft w:val="0"/>
      <w:marRight w:val="0"/>
      <w:marTop w:val="0"/>
      <w:marBottom w:val="0"/>
      <w:divBdr>
        <w:top w:val="none" w:sz="0" w:space="0" w:color="auto"/>
        <w:left w:val="none" w:sz="0" w:space="0" w:color="auto"/>
        <w:bottom w:val="none" w:sz="0" w:space="0" w:color="auto"/>
        <w:right w:val="none" w:sz="0" w:space="0" w:color="auto"/>
      </w:divBdr>
    </w:div>
    <w:div w:id="842277180">
      <w:bodyDiv w:val="1"/>
      <w:marLeft w:val="0"/>
      <w:marRight w:val="0"/>
      <w:marTop w:val="0"/>
      <w:marBottom w:val="0"/>
      <w:divBdr>
        <w:top w:val="none" w:sz="0" w:space="0" w:color="auto"/>
        <w:left w:val="none" w:sz="0" w:space="0" w:color="auto"/>
        <w:bottom w:val="none" w:sz="0" w:space="0" w:color="auto"/>
        <w:right w:val="none" w:sz="0" w:space="0" w:color="auto"/>
      </w:divBdr>
    </w:div>
    <w:div w:id="845897841">
      <w:bodyDiv w:val="1"/>
      <w:marLeft w:val="0"/>
      <w:marRight w:val="0"/>
      <w:marTop w:val="0"/>
      <w:marBottom w:val="0"/>
      <w:divBdr>
        <w:top w:val="none" w:sz="0" w:space="0" w:color="auto"/>
        <w:left w:val="none" w:sz="0" w:space="0" w:color="auto"/>
        <w:bottom w:val="none" w:sz="0" w:space="0" w:color="auto"/>
        <w:right w:val="none" w:sz="0" w:space="0" w:color="auto"/>
      </w:divBdr>
    </w:div>
    <w:div w:id="852645186">
      <w:bodyDiv w:val="1"/>
      <w:marLeft w:val="0"/>
      <w:marRight w:val="0"/>
      <w:marTop w:val="0"/>
      <w:marBottom w:val="0"/>
      <w:divBdr>
        <w:top w:val="none" w:sz="0" w:space="0" w:color="auto"/>
        <w:left w:val="none" w:sz="0" w:space="0" w:color="auto"/>
        <w:bottom w:val="none" w:sz="0" w:space="0" w:color="auto"/>
        <w:right w:val="none" w:sz="0" w:space="0" w:color="auto"/>
      </w:divBdr>
    </w:div>
    <w:div w:id="856044724">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65366325">
      <w:bodyDiv w:val="1"/>
      <w:marLeft w:val="0"/>
      <w:marRight w:val="0"/>
      <w:marTop w:val="0"/>
      <w:marBottom w:val="0"/>
      <w:divBdr>
        <w:top w:val="none" w:sz="0" w:space="0" w:color="auto"/>
        <w:left w:val="none" w:sz="0" w:space="0" w:color="auto"/>
        <w:bottom w:val="none" w:sz="0" w:space="0" w:color="auto"/>
        <w:right w:val="none" w:sz="0" w:space="0" w:color="auto"/>
      </w:divBdr>
    </w:div>
    <w:div w:id="867254284">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878275791">
      <w:bodyDiv w:val="1"/>
      <w:marLeft w:val="0"/>
      <w:marRight w:val="0"/>
      <w:marTop w:val="0"/>
      <w:marBottom w:val="0"/>
      <w:divBdr>
        <w:top w:val="none" w:sz="0" w:space="0" w:color="auto"/>
        <w:left w:val="none" w:sz="0" w:space="0" w:color="auto"/>
        <w:bottom w:val="none" w:sz="0" w:space="0" w:color="auto"/>
        <w:right w:val="none" w:sz="0" w:space="0" w:color="auto"/>
      </w:divBdr>
    </w:div>
    <w:div w:id="888997348">
      <w:bodyDiv w:val="1"/>
      <w:marLeft w:val="0"/>
      <w:marRight w:val="0"/>
      <w:marTop w:val="0"/>
      <w:marBottom w:val="0"/>
      <w:divBdr>
        <w:top w:val="none" w:sz="0" w:space="0" w:color="auto"/>
        <w:left w:val="none" w:sz="0" w:space="0" w:color="auto"/>
        <w:bottom w:val="none" w:sz="0" w:space="0" w:color="auto"/>
        <w:right w:val="none" w:sz="0" w:space="0" w:color="auto"/>
      </w:divBdr>
    </w:div>
    <w:div w:id="896823984">
      <w:bodyDiv w:val="1"/>
      <w:marLeft w:val="0"/>
      <w:marRight w:val="0"/>
      <w:marTop w:val="0"/>
      <w:marBottom w:val="0"/>
      <w:divBdr>
        <w:top w:val="none" w:sz="0" w:space="0" w:color="auto"/>
        <w:left w:val="none" w:sz="0" w:space="0" w:color="auto"/>
        <w:bottom w:val="none" w:sz="0" w:space="0" w:color="auto"/>
        <w:right w:val="none" w:sz="0" w:space="0" w:color="auto"/>
      </w:divBdr>
    </w:div>
    <w:div w:id="903108091">
      <w:bodyDiv w:val="1"/>
      <w:marLeft w:val="0"/>
      <w:marRight w:val="0"/>
      <w:marTop w:val="0"/>
      <w:marBottom w:val="0"/>
      <w:divBdr>
        <w:top w:val="none" w:sz="0" w:space="0" w:color="auto"/>
        <w:left w:val="none" w:sz="0" w:space="0" w:color="auto"/>
        <w:bottom w:val="none" w:sz="0" w:space="0" w:color="auto"/>
        <w:right w:val="none" w:sz="0" w:space="0" w:color="auto"/>
      </w:divBdr>
    </w:div>
    <w:div w:id="904683716">
      <w:bodyDiv w:val="1"/>
      <w:marLeft w:val="0"/>
      <w:marRight w:val="0"/>
      <w:marTop w:val="0"/>
      <w:marBottom w:val="0"/>
      <w:divBdr>
        <w:top w:val="none" w:sz="0" w:space="0" w:color="auto"/>
        <w:left w:val="none" w:sz="0" w:space="0" w:color="auto"/>
        <w:bottom w:val="none" w:sz="0" w:space="0" w:color="auto"/>
        <w:right w:val="none" w:sz="0" w:space="0" w:color="auto"/>
      </w:divBdr>
    </w:div>
    <w:div w:id="904874723">
      <w:bodyDiv w:val="1"/>
      <w:marLeft w:val="0"/>
      <w:marRight w:val="0"/>
      <w:marTop w:val="0"/>
      <w:marBottom w:val="0"/>
      <w:divBdr>
        <w:top w:val="none" w:sz="0" w:space="0" w:color="auto"/>
        <w:left w:val="none" w:sz="0" w:space="0" w:color="auto"/>
        <w:bottom w:val="none" w:sz="0" w:space="0" w:color="auto"/>
        <w:right w:val="none" w:sz="0" w:space="0" w:color="auto"/>
      </w:divBdr>
    </w:div>
    <w:div w:id="911235704">
      <w:bodyDiv w:val="1"/>
      <w:marLeft w:val="0"/>
      <w:marRight w:val="0"/>
      <w:marTop w:val="0"/>
      <w:marBottom w:val="0"/>
      <w:divBdr>
        <w:top w:val="none" w:sz="0" w:space="0" w:color="auto"/>
        <w:left w:val="none" w:sz="0" w:space="0" w:color="auto"/>
        <w:bottom w:val="none" w:sz="0" w:space="0" w:color="auto"/>
        <w:right w:val="none" w:sz="0" w:space="0" w:color="auto"/>
      </w:divBdr>
    </w:div>
    <w:div w:id="918364268">
      <w:bodyDiv w:val="1"/>
      <w:marLeft w:val="0"/>
      <w:marRight w:val="0"/>
      <w:marTop w:val="0"/>
      <w:marBottom w:val="0"/>
      <w:divBdr>
        <w:top w:val="none" w:sz="0" w:space="0" w:color="auto"/>
        <w:left w:val="none" w:sz="0" w:space="0" w:color="auto"/>
        <w:bottom w:val="none" w:sz="0" w:space="0" w:color="auto"/>
        <w:right w:val="none" w:sz="0" w:space="0" w:color="auto"/>
      </w:divBdr>
    </w:div>
    <w:div w:id="923077361">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30503159">
      <w:bodyDiv w:val="1"/>
      <w:marLeft w:val="0"/>
      <w:marRight w:val="0"/>
      <w:marTop w:val="0"/>
      <w:marBottom w:val="0"/>
      <w:divBdr>
        <w:top w:val="none" w:sz="0" w:space="0" w:color="auto"/>
        <w:left w:val="none" w:sz="0" w:space="0" w:color="auto"/>
        <w:bottom w:val="none" w:sz="0" w:space="0" w:color="auto"/>
        <w:right w:val="none" w:sz="0" w:space="0" w:color="auto"/>
      </w:divBdr>
    </w:div>
    <w:div w:id="931937248">
      <w:bodyDiv w:val="1"/>
      <w:marLeft w:val="0"/>
      <w:marRight w:val="0"/>
      <w:marTop w:val="0"/>
      <w:marBottom w:val="0"/>
      <w:divBdr>
        <w:top w:val="none" w:sz="0" w:space="0" w:color="auto"/>
        <w:left w:val="none" w:sz="0" w:space="0" w:color="auto"/>
        <w:bottom w:val="none" w:sz="0" w:space="0" w:color="auto"/>
        <w:right w:val="none" w:sz="0" w:space="0" w:color="auto"/>
      </w:divBdr>
    </w:div>
    <w:div w:id="936182664">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943465746">
      <w:bodyDiv w:val="1"/>
      <w:marLeft w:val="0"/>
      <w:marRight w:val="0"/>
      <w:marTop w:val="0"/>
      <w:marBottom w:val="0"/>
      <w:divBdr>
        <w:top w:val="none" w:sz="0" w:space="0" w:color="auto"/>
        <w:left w:val="none" w:sz="0" w:space="0" w:color="auto"/>
        <w:bottom w:val="none" w:sz="0" w:space="0" w:color="auto"/>
        <w:right w:val="none" w:sz="0" w:space="0" w:color="auto"/>
      </w:divBdr>
    </w:div>
    <w:div w:id="944311268">
      <w:bodyDiv w:val="1"/>
      <w:marLeft w:val="0"/>
      <w:marRight w:val="0"/>
      <w:marTop w:val="0"/>
      <w:marBottom w:val="0"/>
      <w:divBdr>
        <w:top w:val="none" w:sz="0" w:space="0" w:color="auto"/>
        <w:left w:val="none" w:sz="0" w:space="0" w:color="auto"/>
        <w:bottom w:val="none" w:sz="0" w:space="0" w:color="auto"/>
        <w:right w:val="none" w:sz="0" w:space="0" w:color="auto"/>
      </w:divBdr>
    </w:div>
    <w:div w:id="946349172">
      <w:bodyDiv w:val="1"/>
      <w:marLeft w:val="0"/>
      <w:marRight w:val="0"/>
      <w:marTop w:val="0"/>
      <w:marBottom w:val="0"/>
      <w:divBdr>
        <w:top w:val="none" w:sz="0" w:space="0" w:color="auto"/>
        <w:left w:val="none" w:sz="0" w:space="0" w:color="auto"/>
        <w:bottom w:val="none" w:sz="0" w:space="0" w:color="auto"/>
        <w:right w:val="none" w:sz="0" w:space="0" w:color="auto"/>
      </w:divBdr>
    </w:div>
    <w:div w:id="946734423">
      <w:bodyDiv w:val="1"/>
      <w:marLeft w:val="0"/>
      <w:marRight w:val="0"/>
      <w:marTop w:val="0"/>
      <w:marBottom w:val="0"/>
      <w:divBdr>
        <w:top w:val="none" w:sz="0" w:space="0" w:color="auto"/>
        <w:left w:val="none" w:sz="0" w:space="0" w:color="auto"/>
        <w:bottom w:val="none" w:sz="0" w:space="0" w:color="auto"/>
        <w:right w:val="none" w:sz="0" w:space="0" w:color="auto"/>
      </w:divBdr>
    </w:div>
    <w:div w:id="949700654">
      <w:bodyDiv w:val="1"/>
      <w:marLeft w:val="0"/>
      <w:marRight w:val="0"/>
      <w:marTop w:val="0"/>
      <w:marBottom w:val="0"/>
      <w:divBdr>
        <w:top w:val="none" w:sz="0" w:space="0" w:color="auto"/>
        <w:left w:val="none" w:sz="0" w:space="0" w:color="auto"/>
        <w:bottom w:val="none" w:sz="0" w:space="0" w:color="auto"/>
        <w:right w:val="none" w:sz="0" w:space="0" w:color="auto"/>
      </w:divBdr>
    </w:div>
    <w:div w:id="949817118">
      <w:bodyDiv w:val="1"/>
      <w:marLeft w:val="0"/>
      <w:marRight w:val="0"/>
      <w:marTop w:val="0"/>
      <w:marBottom w:val="0"/>
      <w:divBdr>
        <w:top w:val="none" w:sz="0" w:space="0" w:color="auto"/>
        <w:left w:val="none" w:sz="0" w:space="0" w:color="auto"/>
        <w:bottom w:val="none" w:sz="0" w:space="0" w:color="auto"/>
        <w:right w:val="none" w:sz="0" w:space="0" w:color="auto"/>
      </w:divBdr>
    </w:div>
    <w:div w:id="952592924">
      <w:bodyDiv w:val="1"/>
      <w:marLeft w:val="0"/>
      <w:marRight w:val="0"/>
      <w:marTop w:val="0"/>
      <w:marBottom w:val="0"/>
      <w:divBdr>
        <w:top w:val="none" w:sz="0" w:space="0" w:color="auto"/>
        <w:left w:val="none" w:sz="0" w:space="0" w:color="auto"/>
        <w:bottom w:val="none" w:sz="0" w:space="0" w:color="auto"/>
        <w:right w:val="none" w:sz="0" w:space="0" w:color="auto"/>
      </w:divBdr>
    </w:div>
    <w:div w:id="958485590">
      <w:bodyDiv w:val="1"/>
      <w:marLeft w:val="0"/>
      <w:marRight w:val="0"/>
      <w:marTop w:val="0"/>
      <w:marBottom w:val="0"/>
      <w:divBdr>
        <w:top w:val="none" w:sz="0" w:space="0" w:color="auto"/>
        <w:left w:val="none" w:sz="0" w:space="0" w:color="auto"/>
        <w:bottom w:val="none" w:sz="0" w:space="0" w:color="auto"/>
        <w:right w:val="none" w:sz="0" w:space="0" w:color="auto"/>
      </w:divBdr>
    </w:div>
    <w:div w:id="963930049">
      <w:bodyDiv w:val="1"/>
      <w:marLeft w:val="0"/>
      <w:marRight w:val="0"/>
      <w:marTop w:val="0"/>
      <w:marBottom w:val="0"/>
      <w:divBdr>
        <w:top w:val="none" w:sz="0" w:space="0" w:color="auto"/>
        <w:left w:val="none" w:sz="0" w:space="0" w:color="auto"/>
        <w:bottom w:val="none" w:sz="0" w:space="0" w:color="auto"/>
        <w:right w:val="none" w:sz="0" w:space="0" w:color="auto"/>
      </w:divBdr>
    </w:div>
    <w:div w:id="967011096">
      <w:bodyDiv w:val="1"/>
      <w:marLeft w:val="0"/>
      <w:marRight w:val="0"/>
      <w:marTop w:val="0"/>
      <w:marBottom w:val="0"/>
      <w:divBdr>
        <w:top w:val="none" w:sz="0" w:space="0" w:color="auto"/>
        <w:left w:val="none" w:sz="0" w:space="0" w:color="auto"/>
        <w:bottom w:val="none" w:sz="0" w:space="0" w:color="auto"/>
        <w:right w:val="none" w:sz="0" w:space="0" w:color="auto"/>
      </w:divBdr>
    </w:div>
    <w:div w:id="971448946">
      <w:bodyDiv w:val="1"/>
      <w:marLeft w:val="0"/>
      <w:marRight w:val="0"/>
      <w:marTop w:val="0"/>
      <w:marBottom w:val="0"/>
      <w:divBdr>
        <w:top w:val="none" w:sz="0" w:space="0" w:color="auto"/>
        <w:left w:val="none" w:sz="0" w:space="0" w:color="auto"/>
        <w:bottom w:val="none" w:sz="0" w:space="0" w:color="auto"/>
        <w:right w:val="none" w:sz="0" w:space="0" w:color="auto"/>
      </w:divBdr>
    </w:div>
    <w:div w:id="972174761">
      <w:bodyDiv w:val="1"/>
      <w:marLeft w:val="0"/>
      <w:marRight w:val="0"/>
      <w:marTop w:val="0"/>
      <w:marBottom w:val="0"/>
      <w:divBdr>
        <w:top w:val="none" w:sz="0" w:space="0" w:color="auto"/>
        <w:left w:val="none" w:sz="0" w:space="0" w:color="auto"/>
        <w:bottom w:val="none" w:sz="0" w:space="0" w:color="auto"/>
        <w:right w:val="none" w:sz="0" w:space="0" w:color="auto"/>
      </w:divBdr>
    </w:div>
    <w:div w:id="981735671">
      <w:bodyDiv w:val="1"/>
      <w:marLeft w:val="0"/>
      <w:marRight w:val="0"/>
      <w:marTop w:val="0"/>
      <w:marBottom w:val="0"/>
      <w:divBdr>
        <w:top w:val="none" w:sz="0" w:space="0" w:color="auto"/>
        <w:left w:val="none" w:sz="0" w:space="0" w:color="auto"/>
        <w:bottom w:val="none" w:sz="0" w:space="0" w:color="auto"/>
        <w:right w:val="none" w:sz="0" w:space="0" w:color="auto"/>
      </w:divBdr>
    </w:div>
    <w:div w:id="981815497">
      <w:bodyDiv w:val="1"/>
      <w:marLeft w:val="0"/>
      <w:marRight w:val="0"/>
      <w:marTop w:val="0"/>
      <w:marBottom w:val="0"/>
      <w:divBdr>
        <w:top w:val="none" w:sz="0" w:space="0" w:color="auto"/>
        <w:left w:val="none" w:sz="0" w:space="0" w:color="auto"/>
        <w:bottom w:val="none" w:sz="0" w:space="0" w:color="auto"/>
        <w:right w:val="none" w:sz="0" w:space="0" w:color="auto"/>
      </w:divBdr>
    </w:div>
    <w:div w:id="983394845">
      <w:bodyDiv w:val="1"/>
      <w:marLeft w:val="0"/>
      <w:marRight w:val="0"/>
      <w:marTop w:val="0"/>
      <w:marBottom w:val="0"/>
      <w:divBdr>
        <w:top w:val="none" w:sz="0" w:space="0" w:color="auto"/>
        <w:left w:val="none" w:sz="0" w:space="0" w:color="auto"/>
        <w:bottom w:val="none" w:sz="0" w:space="0" w:color="auto"/>
        <w:right w:val="none" w:sz="0" w:space="0" w:color="auto"/>
      </w:divBdr>
    </w:div>
    <w:div w:id="989863163">
      <w:bodyDiv w:val="1"/>
      <w:marLeft w:val="0"/>
      <w:marRight w:val="0"/>
      <w:marTop w:val="0"/>
      <w:marBottom w:val="0"/>
      <w:divBdr>
        <w:top w:val="none" w:sz="0" w:space="0" w:color="auto"/>
        <w:left w:val="none" w:sz="0" w:space="0" w:color="auto"/>
        <w:bottom w:val="none" w:sz="0" w:space="0" w:color="auto"/>
        <w:right w:val="none" w:sz="0" w:space="0" w:color="auto"/>
      </w:divBdr>
    </w:div>
    <w:div w:id="991179724">
      <w:bodyDiv w:val="1"/>
      <w:marLeft w:val="0"/>
      <w:marRight w:val="0"/>
      <w:marTop w:val="0"/>
      <w:marBottom w:val="0"/>
      <w:divBdr>
        <w:top w:val="none" w:sz="0" w:space="0" w:color="auto"/>
        <w:left w:val="none" w:sz="0" w:space="0" w:color="auto"/>
        <w:bottom w:val="none" w:sz="0" w:space="0" w:color="auto"/>
        <w:right w:val="none" w:sz="0" w:space="0" w:color="auto"/>
      </w:divBdr>
    </w:div>
    <w:div w:id="992684269">
      <w:bodyDiv w:val="1"/>
      <w:marLeft w:val="0"/>
      <w:marRight w:val="0"/>
      <w:marTop w:val="0"/>
      <w:marBottom w:val="0"/>
      <w:divBdr>
        <w:top w:val="none" w:sz="0" w:space="0" w:color="auto"/>
        <w:left w:val="none" w:sz="0" w:space="0" w:color="auto"/>
        <w:bottom w:val="none" w:sz="0" w:space="0" w:color="auto"/>
        <w:right w:val="none" w:sz="0" w:space="0" w:color="auto"/>
      </w:divBdr>
    </w:div>
    <w:div w:id="1000353964">
      <w:bodyDiv w:val="1"/>
      <w:marLeft w:val="0"/>
      <w:marRight w:val="0"/>
      <w:marTop w:val="0"/>
      <w:marBottom w:val="0"/>
      <w:divBdr>
        <w:top w:val="none" w:sz="0" w:space="0" w:color="auto"/>
        <w:left w:val="none" w:sz="0" w:space="0" w:color="auto"/>
        <w:bottom w:val="none" w:sz="0" w:space="0" w:color="auto"/>
        <w:right w:val="none" w:sz="0" w:space="0" w:color="auto"/>
      </w:divBdr>
    </w:div>
    <w:div w:id="1005211931">
      <w:bodyDiv w:val="1"/>
      <w:marLeft w:val="0"/>
      <w:marRight w:val="0"/>
      <w:marTop w:val="0"/>
      <w:marBottom w:val="0"/>
      <w:divBdr>
        <w:top w:val="none" w:sz="0" w:space="0" w:color="auto"/>
        <w:left w:val="none" w:sz="0" w:space="0" w:color="auto"/>
        <w:bottom w:val="none" w:sz="0" w:space="0" w:color="auto"/>
        <w:right w:val="none" w:sz="0" w:space="0" w:color="auto"/>
      </w:divBdr>
    </w:div>
    <w:div w:id="1007056405">
      <w:bodyDiv w:val="1"/>
      <w:marLeft w:val="0"/>
      <w:marRight w:val="0"/>
      <w:marTop w:val="0"/>
      <w:marBottom w:val="0"/>
      <w:divBdr>
        <w:top w:val="none" w:sz="0" w:space="0" w:color="auto"/>
        <w:left w:val="none" w:sz="0" w:space="0" w:color="auto"/>
        <w:bottom w:val="none" w:sz="0" w:space="0" w:color="auto"/>
        <w:right w:val="none" w:sz="0" w:space="0" w:color="auto"/>
      </w:divBdr>
    </w:div>
    <w:div w:id="1011642770">
      <w:bodyDiv w:val="1"/>
      <w:marLeft w:val="0"/>
      <w:marRight w:val="0"/>
      <w:marTop w:val="0"/>
      <w:marBottom w:val="0"/>
      <w:divBdr>
        <w:top w:val="none" w:sz="0" w:space="0" w:color="auto"/>
        <w:left w:val="none" w:sz="0" w:space="0" w:color="auto"/>
        <w:bottom w:val="none" w:sz="0" w:space="0" w:color="auto"/>
        <w:right w:val="none" w:sz="0" w:space="0" w:color="auto"/>
      </w:divBdr>
    </w:div>
    <w:div w:id="1013143368">
      <w:bodyDiv w:val="1"/>
      <w:marLeft w:val="0"/>
      <w:marRight w:val="0"/>
      <w:marTop w:val="0"/>
      <w:marBottom w:val="0"/>
      <w:divBdr>
        <w:top w:val="none" w:sz="0" w:space="0" w:color="auto"/>
        <w:left w:val="none" w:sz="0" w:space="0" w:color="auto"/>
        <w:bottom w:val="none" w:sz="0" w:space="0" w:color="auto"/>
        <w:right w:val="none" w:sz="0" w:space="0" w:color="auto"/>
      </w:divBdr>
    </w:div>
    <w:div w:id="1017733814">
      <w:bodyDiv w:val="1"/>
      <w:marLeft w:val="0"/>
      <w:marRight w:val="0"/>
      <w:marTop w:val="0"/>
      <w:marBottom w:val="0"/>
      <w:divBdr>
        <w:top w:val="none" w:sz="0" w:space="0" w:color="auto"/>
        <w:left w:val="none" w:sz="0" w:space="0" w:color="auto"/>
        <w:bottom w:val="none" w:sz="0" w:space="0" w:color="auto"/>
        <w:right w:val="none" w:sz="0" w:space="0" w:color="auto"/>
      </w:divBdr>
    </w:div>
    <w:div w:id="1021785031">
      <w:bodyDiv w:val="1"/>
      <w:marLeft w:val="0"/>
      <w:marRight w:val="0"/>
      <w:marTop w:val="0"/>
      <w:marBottom w:val="0"/>
      <w:divBdr>
        <w:top w:val="none" w:sz="0" w:space="0" w:color="auto"/>
        <w:left w:val="none" w:sz="0" w:space="0" w:color="auto"/>
        <w:bottom w:val="none" w:sz="0" w:space="0" w:color="auto"/>
        <w:right w:val="none" w:sz="0" w:space="0" w:color="auto"/>
      </w:divBdr>
    </w:div>
    <w:div w:id="1023820566">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026636049">
      <w:bodyDiv w:val="1"/>
      <w:marLeft w:val="0"/>
      <w:marRight w:val="0"/>
      <w:marTop w:val="0"/>
      <w:marBottom w:val="0"/>
      <w:divBdr>
        <w:top w:val="none" w:sz="0" w:space="0" w:color="auto"/>
        <w:left w:val="none" w:sz="0" w:space="0" w:color="auto"/>
        <w:bottom w:val="none" w:sz="0" w:space="0" w:color="auto"/>
        <w:right w:val="none" w:sz="0" w:space="0" w:color="auto"/>
      </w:divBdr>
    </w:div>
    <w:div w:id="1027294066">
      <w:bodyDiv w:val="1"/>
      <w:marLeft w:val="0"/>
      <w:marRight w:val="0"/>
      <w:marTop w:val="0"/>
      <w:marBottom w:val="0"/>
      <w:divBdr>
        <w:top w:val="none" w:sz="0" w:space="0" w:color="auto"/>
        <w:left w:val="none" w:sz="0" w:space="0" w:color="auto"/>
        <w:bottom w:val="none" w:sz="0" w:space="0" w:color="auto"/>
        <w:right w:val="none" w:sz="0" w:space="0" w:color="auto"/>
      </w:divBdr>
    </w:div>
    <w:div w:id="1028683579">
      <w:bodyDiv w:val="1"/>
      <w:marLeft w:val="0"/>
      <w:marRight w:val="0"/>
      <w:marTop w:val="0"/>
      <w:marBottom w:val="0"/>
      <w:divBdr>
        <w:top w:val="none" w:sz="0" w:space="0" w:color="auto"/>
        <w:left w:val="none" w:sz="0" w:space="0" w:color="auto"/>
        <w:bottom w:val="none" w:sz="0" w:space="0" w:color="auto"/>
        <w:right w:val="none" w:sz="0" w:space="0" w:color="auto"/>
      </w:divBdr>
    </w:div>
    <w:div w:id="1037660433">
      <w:bodyDiv w:val="1"/>
      <w:marLeft w:val="0"/>
      <w:marRight w:val="0"/>
      <w:marTop w:val="0"/>
      <w:marBottom w:val="0"/>
      <w:divBdr>
        <w:top w:val="none" w:sz="0" w:space="0" w:color="auto"/>
        <w:left w:val="none" w:sz="0" w:space="0" w:color="auto"/>
        <w:bottom w:val="none" w:sz="0" w:space="0" w:color="auto"/>
        <w:right w:val="none" w:sz="0" w:space="0" w:color="auto"/>
      </w:divBdr>
    </w:div>
    <w:div w:id="1051465447">
      <w:bodyDiv w:val="1"/>
      <w:marLeft w:val="0"/>
      <w:marRight w:val="0"/>
      <w:marTop w:val="0"/>
      <w:marBottom w:val="0"/>
      <w:divBdr>
        <w:top w:val="none" w:sz="0" w:space="0" w:color="auto"/>
        <w:left w:val="none" w:sz="0" w:space="0" w:color="auto"/>
        <w:bottom w:val="none" w:sz="0" w:space="0" w:color="auto"/>
        <w:right w:val="none" w:sz="0" w:space="0" w:color="auto"/>
      </w:divBdr>
    </w:div>
    <w:div w:id="1071004718">
      <w:bodyDiv w:val="1"/>
      <w:marLeft w:val="0"/>
      <w:marRight w:val="0"/>
      <w:marTop w:val="0"/>
      <w:marBottom w:val="0"/>
      <w:divBdr>
        <w:top w:val="none" w:sz="0" w:space="0" w:color="auto"/>
        <w:left w:val="none" w:sz="0" w:space="0" w:color="auto"/>
        <w:bottom w:val="none" w:sz="0" w:space="0" w:color="auto"/>
        <w:right w:val="none" w:sz="0" w:space="0" w:color="auto"/>
      </w:divBdr>
    </w:div>
    <w:div w:id="1073314986">
      <w:bodyDiv w:val="1"/>
      <w:marLeft w:val="0"/>
      <w:marRight w:val="0"/>
      <w:marTop w:val="0"/>
      <w:marBottom w:val="0"/>
      <w:divBdr>
        <w:top w:val="none" w:sz="0" w:space="0" w:color="auto"/>
        <w:left w:val="none" w:sz="0" w:space="0" w:color="auto"/>
        <w:bottom w:val="none" w:sz="0" w:space="0" w:color="auto"/>
        <w:right w:val="none" w:sz="0" w:space="0" w:color="auto"/>
      </w:divBdr>
    </w:div>
    <w:div w:id="1076900534">
      <w:bodyDiv w:val="1"/>
      <w:marLeft w:val="0"/>
      <w:marRight w:val="0"/>
      <w:marTop w:val="0"/>
      <w:marBottom w:val="0"/>
      <w:divBdr>
        <w:top w:val="none" w:sz="0" w:space="0" w:color="auto"/>
        <w:left w:val="none" w:sz="0" w:space="0" w:color="auto"/>
        <w:bottom w:val="none" w:sz="0" w:space="0" w:color="auto"/>
        <w:right w:val="none" w:sz="0" w:space="0" w:color="auto"/>
      </w:divBdr>
    </w:div>
    <w:div w:id="1077820736">
      <w:bodyDiv w:val="1"/>
      <w:marLeft w:val="0"/>
      <w:marRight w:val="0"/>
      <w:marTop w:val="0"/>
      <w:marBottom w:val="0"/>
      <w:divBdr>
        <w:top w:val="none" w:sz="0" w:space="0" w:color="auto"/>
        <w:left w:val="none" w:sz="0" w:space="0" w:color="auto"/>
        <w:bottom w:val="none" w:sz="0" w:space="0" w:color="auto"/>
        <w:right w:val="none" w:sz="0" w:space="0" w:color="auto"/>
      </w:divBdr>
    </w:div>
    <w:div w:id="1079715512">
      <w:bodyDiv w:val="1"/>
      <w:marLeft w:val="0"/>
      <w:marRight w:val="0"/>
      <w:marTop w:val="0"/>
      <w:marBottom w:val="0"/>
      <w:divBdr>
        <w:top w:val="none" w:sz="0" w:space="0" w:color="auto"/>
        <w:left w:val="none" w:sz="0" w:space="0" w:color="auto"/>
        <w:bottom w:val="none" w:sz="0" w:space="0" w:color="auto"/>
        <w:right w:val="none" w:sz="0" w:space="0" w:color="auto"/>
      </w:divBdr>
    </w:div>
    <w:div w:id="1083648062">
      <w:bodyDiv w:val="1"/>
      <w:marLeft w:val="0"/>
      <w:marRight w:val="0"/>
      <w:marTop w:val="0"/>
      <w:marBottom w:val="0"/>
      <w:divBdr>
        <w:top w:val="none" w:sz="0" w:space="0" w:color="auto"/>
        <w:left w:val="none" w:sz="0" w:space="0" w:color="auto"/>
        <w:bottom w:val="none" w:sz="0" w:space="0" w:color="auto"/>
        <w:right w:val="none" w:sz="0" w:space="0" w:color="auto"/>
      </w:divBdr>
    </w:div>
    <w:div w:id="1084767966">
      <w:bodyDiv w:val="1"/>
      <w:marLeft w:val="0"/>
      <w:marRight w:val="0"/>
      <w:marTop w:val="0"/>
      <w:marBottom w:val="0"/>
      <w:divBdr>
        <w:top w:val="none" w:sz="0" w:space="0" w:color="auto"/>
        <w:left w:val="none" w:sz="0" w:space="0" w:color="auto"/>
        <w:bottom w:val="none" w:sz="0" w:space="0" w:color="auto"/>
        <w:right w:val="none" w:sz="0" w:space="0" w:color="auto"/>
      </w:divBdr>
    </w:div>
    <w:div w:id="1085957785">
      <w:bodyDiv w:val="1"/>
      <w:marLeft w:val="0"/>
      <w:marRight w:val="0"/>
      <w:marTop w:val="0"/>
      <w:marBottom w:val="0"/>
      <w:divBdr>
        <w:top w:val="none" w:sz="0" w:space="0" w:color="auto"/>
        <w:left w:val="none" w:sz="0" w:space="0" w:color="auto"/>
        <w:bottom w:val="none" w:sz="0" w:space="0" w:color="auto"/>
        <w:right w:val="none" w:sz="0" w:space="0" w:color="auto"/>
      </w:divBdr>
    </w:div>
    <w:div w:id="1086194107">
      <w:bodyDiv w:val="1"/>
      <w:marLeft w:val="0"/>
      <w:marRight w:val="0"/>
      <w:marTop w:val="0"/>
      <w:marBottom w:val="0"/>
      <w:divBdr>
        <w:top w:val="none" w:sz="0" w:space="0" w:color="auto"/>
        <w:left w:val="none" w:sz="0" w:space="0" w:color="auto"/>
        <w:bottom w:val="none" w:sz="0" w:space="0" w:color="auto"/>
        <w:right w:val="none" w:sz="0" w:space="0" w:color="auto"/>
      </w:divBdr>
    </w:div>
    <w:div w:id="1087187906">
      <w:bodyDiv w:val="1"/>
      <w:marLeft w:val="0"/>
      <w:marRight w:val="0"/>
      <w:marTop w:val="0"/>
      <w:marBottom w:val="0"/>
      <w:divBdr>
        <w:top w:val="none" w:sz="0" w:space="0" w:color="auto"/>
        <w:left w:val="none" w:sz="0" w:space="0" w:color="auto"/>
        <w:bottom w:val="none" w:sz="0" w:space="0" w:color="auto"/>
        <w:right w:val="none" w:sz="0" w:space="0" w:color="auto"/>
      </w:divBdr>
    </w:div>
    <w:div w:id="1098597377">
      <w:bodyDiv w:val="1"/>
      <w:marLeft w:val="0"/>
      <w:marRight w:val="0"/>
      <w:marTop w:val="0"/>
      <w:marBottom w:val="0"/>
      <w:divBdr>
        <w:top w:val="none" w:sz="0" w:space="0" w:color="auto"/>
        <w:left w:val="none" w:sz="0" w:space="0" w:color="auto"/>
        <w:bottom w:val="none" w:sz="0" w:space="0" w:color="auto"/>
        <w:right w:val="none" w:sz="0" w:space="0" w:color="auto"/>
      </w:divBdr>
    </w:div>
    <w:div w:id="1102996313">
      <w:bodyDiv w:val="1"/>
      <w:marLeft w:val="0"/>
      <w:marRight w:val="0"/>
      <w:marTop w:val="0"/>
      <w:marBottom w:val="0"/>
      <w:divBdr>
        <w:top w:val="none" w:sz="0" w:space="0" w:color="auto"/>
        <w:left w:val="none" w:sz="0" w:space="0" w:color="auto"/>
        <w:bottom w:val="none" w:sz="0" w:space="0" w:color="auto"/>
        <w:right w:val="none" w:sz="0" w:space="0" w:color="auto"/>
      </w:divBdr>
    </w:div>
    <w:div w:id="1111826727">
      <w:bodyDiv w:val="1"/>
      <w:marLeft w:val="0"/>
      <w:marRight w:val="0"/>
      <w:marTop w:val="0"/>
      <w:marBottom w:val="0"/>
      <w:divBdr>
        <w:top w:val="none" w:sz="0" w:space="0" w:color="auto"/>
        <w:left w:val="none" w:sz="0" w:space="0" w:color="auto"/>
        <w:bottom w:val="none" w:sz="0" w:space="0" w:color="auto"/>
        <w:right w:val="none" w:sz="0" w:space="0" w:color="auto"/>
      </w:divBdr>
    </w:div>
    <w:div w:id="1123159304">
      <w:bodyDiv w:val="1"/>
      <w:marLeft w:val="0"/>
      <w:marRight w:val="0"/>
      <w:marTop w:val="0"/>
      <w:marBottom w:val="0"/>
      <w:divBdr>
        <w:top w:val="none" w:sz="0" w:space="0" w:color="auto"/>
        <w:left w:val="none" w:sz="0" w:space="0" w:color="auto"/>
        <w:bottom w:val="none" w:sz="0" w:space="0" w:color="auto"/>
        <w:right w:val="none" w:sz="0" w:space="0" w:color="auto"/>
      </w:divBdr>
    </w:div>
    <w:div w:id="1124497381">
      <w:bodyDiv w:val="1"/>
      <w:marLeft w:val="0"/>
      <w:marRight w:val="0"/>
      <w:marTop w:val="0"/>
      <w:marBottom w:val="0"/>
      <w:divBdr>
        <w:top w:val="none" w:sz="0" w:space="0" w:color="auto"/>
        <w:left w:val="none" w:sz="0" w:space="0" w:color="auto"/>
        <w:bottom w:val="none" w:sz="0" w:space="0" w:color="auto"/>
        <w:right w:val="none" w:sz="0" w:space="0" w:color="auto"/>
      </w:divBdr>
    </w:div>
    <w:div w:id="1125007610">
      <w:bodyDiv w:val="1"/>
      <w:marLeft w:val="0"/>
      <w:marRight w:val="0"/>
      <w:marTop w:val="0"/>
      <w:marBottom w:val="0"/>
      <w:divBdr>
        <w:top w:val="none" w:sz="0" w:space="0" w:color="auto"/>
        <w:left w:val="none" w:sz="0" w:space="0" w:color="auto"/>
        <w:bottom w:val="none" w:sz="0" w:space="0" w:color="auto"/>
        <w:right w:val="none" w:sz="0" w:space="0" w:color="auto"/>
      </w:divBdr>
    </w:div>
    <w:div w:id="1132207227">
      <w:bodyDiv w:val="1"/>
      <w:marLeft w:val="0"/>
      <w:marRight w:val="0"/>
      <w:marTop w:val="0"/>
      <w:marBottom w:val="0"/>
      <w:divBdr>
        <w:top w:val="none" w:sz="0" w:space="0" w:color="auto"/>
        <w:left w:val="none" w:sz="0" w:space="0" w:color="auto"/>
        <w:bottom w:val="none" w:sz="0" w:space="0" w:color="auto"/>
        <w:right w:val="none" w:sz="0" w:space="0" w:color="auto"/>
      </w:divBdr>
    </w:div>
    <w:div w:id="1132793500">
      <w:bodyDiv w:val="1"/>
      <w:marLeft w:val="0"/>
      <w:marRight w:val="0"/>
      <w:marTop w:val="0"/>
      <w:marBottom w:val="0"/>
      <w:divBdr>
        <w:top w:val="none" w:sz="0" w:space="0" w:color="auto"/>
        <w:left w:val="none" w:sz="0" w:space="0" w:color="auto"/>
        <w:bottom w:val="none" w:sz="0" w:space="0" w:color="auto"/>
        <w:right w:val="none" w:sz="0" w:space="0" w:color="auto"/>
      </w:divBdr>
    </w:div>
    <w:div w:id="1139372731">
      <w:bodyDiv w:val="1"/>
      <w:marLeft w:val="0"/>
      <w:marRight w:val="0"/>
      <w:marTop w:val="0"/>
      <w:marBottom w:val="0"/>
      <w:divBdr>
        <w:top w:val="none" w:sz="0" w:space="0" w:color="auto"/>
        <w:left w:val="none" w:sz="0" w:space="0" w:color="auto"/>
        <w:bottom w:val="none" w:sz="0" w:space="0" w:color="auto"/>
        <w:right w:val="none" w:sz="0" w:space="0" w:color="auto"/>
      </w:divBdr>
    </w:div>
    <w:div w:id="1142843814">
      <w:bodyDiv w:val="1"/>
      <w:marLeft w:val="0"/>
      <w:marRight w:val="0"/>
      <w:marTop w:val="0"/>
      <w:marBottom w:val="0"/>
      <w:divBdr>
        <w:top w:val="none" w:sz="0" w:space="0" w:color="auto"/>
        <w:left w:val="none" w:sz="0" w:space="0" w:color="auto"/>
        <w:bottom w:val="none" w:sz="0" w:space="0" w:color="auto"/>
        <w:right w:val="none" w:sz="0" w:space="0" w:color="auto"/>
      </w:divBdr>
    </w:div>
    <w:div w:id="1145927720">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53519935">
      <w:bodyDiv w:val="1"/>
      <w:marLeft w:val="0"/>
      <w:marRight w:val="0"/>
      <w:marTop w:val="0"/>
      <w:marBottom w:val="0"/>
      <w:divBdr>
        <w:top w:val="none" w:sz="0" w:space="0" w:color="auto"/>
        <w:left w:val="none" w:sz="0" w:space="0" w:color="auto"/>
        <w:bottom w:val="none" w:sz="0" w:space="0" w:color="auto"/>
        <w:right w:val="none" w:sz="0" w:space="0" w:color="auto"/>
      </w:divBdr>
    </w:div>
    <w:div w:id="1153526898">
      <w:bodyDiv w:val="1"/>
      <w:marLeft w:val="0"/>
      <w:marRight w:val="0"/>
      <w:marTop w:val="0"/>
      <w:marBottom w:val="0"/>
      <w:divBdr>
        <w:top w:val="none" w:sz="0" w:space="0" w:color="auto"/>
        <w:left w:val="none" w:sz="0" w:space="0" w:color="auto"/>
        <w:bottom w:val="none" w:sz="0" w:space="0" w:color="auto"/>
        <w:right w:val="none" w:sz="0" w:space="0" w:color="auto"/>
      </w:divBdr>
    </w:div>
    <w:div w:id="1157258978">
      <w:bodyDiv w:val="1"/>
      <w:marLeft w:val="0"/>
      <w:marRight w:val="0"/>
      <w:marTop w:val="0"/>
      <w:marBottom w:val="0"/>
      <w:divBdr>
        <w:top w:val="none" w:sz="0" w:space="0" w:color="auto"/>
        <w:left w:val="none" w:sz="0" w:space="0" w:color="auto"/>
        <w:bottom w:val="none" w:sz="0" w:space="0" w:color="auto"/>
        <w:right w:val="none" w:sz="0" w:space="0" w:color="auto"/>
      </w:divBdr>
    </w:div>
    <w:div w:id="1159030673">
      <w:bodyDiv w:val="1"/>
      <w:marLeft w:val="0"/>
      <w:marRight w:val="0"/>
      <w:marTop w:val="0"/>
      <w:marBottom w:val="0"/>
      <w:divBdr>
        <w:top w:val="none" w:sz="0" w:space="0" w:color="auto"/>
        <w:left w:val="none" w:sz="0" w:space="0" w:color="auto"/>
        <w:bottom w:val="none" w:sz="0" w:space="0" w:color="auto"/>
        <w:right w:val="none" w:sz="0" w:space="0" w:color="auto"/>
      </w:divBdr>
    </w:div>
    <w:div w:id="1162038739">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68133164">
      <w:bodyDiv w:val="1"/>
      <w:marLeft w:val="0"/>
      <w:marRight w:val="0"/>
      <w:marTop w:val="0"/>
      <w:marBottom w:val="0"/>
      <w:divBdr>
        <w:top w:val="none" w:sz="0" w:space="0" w:color="auto"/>
        <w:left w:val="none" w:sz="0" w:space="0" w:color="auto"/>
        <w:bottom w:val="none" w:sz="0" w:space="0" w:color="auto"/>
        <w:right w:val="none" w:sz="0" w:space="0" w:color="auto"/>
      </w:divBdr>
    </w:div>
    <w:div w:id="1169060031">
      <w:bodyDiv w:val="1"/>
      <w:marLeft w:val="0"/>
      <w:marRight w:val="0"/>
      <w:marTop w:val="0"/>
      <w:marBottom w:val="0"/>
      <w:divBdr>
        <w:top w:val="none" w:sz="0" w:space="0" w:color="auto"/>
        <w:left w:val="none" w:sz="0" w:space="0" w:color="auto"/>
        <w:bottom w:val="none" w:sz="0" w:space="0" w:color="auto"/>
        <w:right w:val="none" w:sz="0" w:space="0" w:color="auto"/>
      </w:divBdr>
    </w:div>
    <w:div w:id="1169948840">
      <w:bodyDiv w:val="1"/>
      <w:marLeft w:val="0"/>
      <w:marRight w:val="0"/>
      <w:marTop w:val="0"/>
      <w:marBottom w:val="0"/>
      <w:divBdr>
        <w:top w:val="none" w:sz="0" w:space="0" w:color="auto"/>
        <w:left w:val="none" w:sz="0" w:space="0" w:color="auto"/>
        <w:bottom w:val="none" w:sz="0" w:space="0" w:color="auto"/>
        <w:right w:val="none" w:sz="0" w:space="0" w:color="auto"/>
      </w:divBdr>
    </w:div>
    <w:div w:id="1171219588">
      <w:bodyDiv w:val="1"/>
      <w:marLeft w:val="0"/>
      <w:marRight w:val="0"/>
      <w:marTop w:val="0"/>
      <w:marBottom w:val="0"/>
      <w:divBdr>
        <w:top w:val="none" w:sz="0" w:space="0" w:color="auto"/>
        <w:left w:val="none" w:sz="0" w:space="0" w:color="auto"/>
        <w:bottom w:val="none" w:sz="0" w:space="0" w:color="auto"/>
        <w:right w:val="none" w:sz="0" w:space="0" w:color="auto"/>
      </w:divBdr>
    </w:div>
    <w:div w:id="1181627010">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0292494">
      <w:bodyDiv w:val="1"/>
      <w:marLeft w:val="0"/>
      <w:marRight w:val="0"/>
      <w:marTop w:val="0"/>
      <w:marBottom w:val="0"/>
      <w:divBdr>
        <w:top w:val="none" w:sz="0" w:space="0" w:color="auto"/>
        <w:left w:val="none" w:sz="0" w:space="0" w:color="auto"/>
        <w:bottom w:val="none" w:sz="0" w:space="0" w:color="auto"/>
        <w:right w:val="none" w:sz="0" w:space="0" w:color="auto"/>
      </w:divBdr>
    </w:div>
    <w:div w:id="1190293542">
      <w:bodyDiv w:val="1"/>
      <w:marLeft w:val="0"/>
      <w:marRight w:val="0"/>
      <w:marTop w:val="0"/>
      <w:marBottom w:val="0"/>
      <w:divBdr>
        <w:top w:val="none" w:sz="0" w:space="0" w:color="auto"/>
        <w:left w:val="none" w:sz="0" w:space="0" w:color="auto"/>
        <w:bottom w:val="none" w:sz="0" w:space="0" w:color="auto"/>
        <w:right w:val="none" w:sz="0" w:space="0" w:color="auto"/>
      </w:divBdr>
    </w:div>
    <w:div w:id="1191991896">
      <w:bodyDiv w:val="1"/>
      <w:marLeft w:val="0"/>
      <w:marRight w:val="0"/>
      <w:marTop w:val="0"/>
      <w:marBottom w:val="0"/>
      <w:divBdr>
        <w:top w:val="none" w:sz="0" w:space="0" w:color="auto"/>
        <w:left w:val="none" w:sz="0" w:space="0" w:color="auto"/>
        <w:bottom w:val="none" w:sz="0" w:space="0" w:color="auto"/>
        <w:right w:val="none" w:sz="0" w:space="0" w:color="auto"/>
      </w:divBdr>
    </w:div>
    <w:div w:id="1193225517">
      <w:bodyDiv w:val="1"/>
      <w:marLeft w:val="0"/>
      <w:marRight w:val="0"/>
      <w:marTop w:val="0"/>
      <w:marBottom w:val="0"/>
      <w:divBdr>
        <w:top w:val="none" w:sz="0" w:space="0" w:color="auto"/>
        <w:left w:val="none" w:sz="0" w:space="0" w:color="auto"/>
        <w:bottom w:val="none" w:sz="0" w:space="0" w:color="auto"/>
        <w:right w:val="none" w:sz="0" w:space="0" w:color="auto"/>
      </w:divBdr>
    </w:div>
    <w:div w:id="1197616409">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09219613">
      <w:bodyDiv w:val="1"/>
      <w:marLeft w:val="0"/>
      <w:marRight w:val="0"/>
      <w:marTop w:val="0"/>
      <w:marBottom w:val="0"/>
      <w:divBdr>
        <w:top w:val="none" w:sz="0" w:space="0" w:color="auto"/>
        <w:left w:val="none" w:sz="0" w:space="0" w:color="auto"/>
        <w:bottom w:val="none" w:sz="0" w:space="0" w:color="auto"/>
        <w:right w:val="none" w:sz="0" w:space="0" w:color="auto"/>
      </w:divBdr>
    </w:div>
    <w:div w:id="1210460869">
      <w:bodyDiv w:val="1"/>
      <w:marLeft w:val="0"/>
      <w:marRight w:val="0"/>
      <w:marTop w:val="0"/>
      <w:marBottom w:val="0"/>
      <w:divBdr>
        <w:top w:val="none" w:sz="0" w:space="0" w:color="auto"/>
        <w:left w:val="none" w:sz="0" w:space="0" w:color="auto"/>
        <w:bottom w:val="none" w:sz="0" w:space="0" w:color="auto"/>
        <w:right w:val="none" w:sz="0" w:space="0" w:color="auto"/>
      </w:divBdr>
    </w:div>
    <w:div w:id="1211267015">
      <w:bodyDiv w:val="1"/>
      <w:marLeft w:val="0"/>
      <w:marRight w:val="0"/>
      <w:marTop w:val="0"/>
      <w:marBottom w:val="0"/>
      <w:divBdr>
        <w:top w:val="none" w:sz="0" w:space="0" w:color="auto"/>
        <w:left w:val="none" w:sz="0" w:space="0" w:color="auto"/>
        <w:bottom w:val="none" w:sz="0" w:space="0" w:color="auto"/>
        <w:right w:val="none" w:sz="0" w:space="0" w:color="auto"/>
      </w:divBdr>
    </w:div>
    <w:div w:id="1223977781">
      <w:bodyDiv w:val="1"/>
      <w:marLeft w:val="0"/>
      <w:marRight w:val="0"/>
      <w:marTop w:val="0"/>
      <w:marBottom w:val="0"/>
      <w:divBdr>
        <w:top w:val="none" w:sz="0" w:space="0" w:color="auto"/>
        <w:left w:val="none" w:sz="0" w:space="0" w:color="auto"/>
        <w:bottom w:val="none" w:sz="0" w:space="0" w:color="auto"/>
        <w:right w:val="none" w:sz="0" w:space="0" w:color="auto"/>
      </w:divBdr>
    </w:div>
    <w:div w:id="1229533863">
      <w:bodyDiv w:val="1"/>
      <w:marLeft w:val="0"/>
      <w:marRight w:val="0"/>
      <w:marTop w:val="0"/>
      <w:marBottom w:val="0"/>
      <w:divBdr>
        <w:top w:val="none" w:sz="0" w:space="0" w:color="auto"/>
        <w:left w:val="none" w:sz="0" w:space="0" w:color="auto"/>
        <w:bottom w:val="none" w:sz="0" w:space="0" w:color="auto"/>
        <w:right w:val="none" w:sz="0" w:space="0" w:color="auto"/>
      </w:divBdr>
    </w:div>
    <w:div w:id="1230117270">
      <w:bodyDiv w:val="1"/>
      <w:marLeft w:val="0"/>
      <w:marRight w:val="0"/>
      <w:marTop w:val="0"/>
      <w:marBottom w:val="0"/>
      <w:divBdr>
        <w:top w:val="none" w:sz="0" w:space="0" w:color="auto"/>
        <w:left w:val="none" w:sz="0" w:space="0" w:color="auto"/>
        <w:bottom w:val="none" w:sz="0" w:space="0" w:color="auto"/>
        <w:right w:val="none" w:sz="0" w:space="0" w:color="auto"/>
      </w:divBdr>
    </w:div>
    <w:div w:id="1234121710">
      <w:bodyDiv w:val="1"/>
      <w:marLeft w:val="0"/>
      <w:marRight w:val="0"/>
      <w:marTop w:val="0"/>
      <w:marBottom w:val="0"/>
      <w:divBdr>
        <w:top w:val="none" w:sz="0" w:space="0" w:color="auto"/>
        <w:left w:val="none" w:sz="0" w:space="0" w:color="auto"/>
        <w:bottom w:val="none" w:sz="0" w:space="0" w:color="auto"/>
        <w:right w:val="none" w:sz="0" w:space="0" w:color="auto"/>
      </w:divBdr>
    </w:div>
    <w:div w:id="1238128919">
      <w:bodyDiv w:val="1"/>
      <w:marLeft w:val="0"/>
      <w:marRight w:val="0"/>
      <w:marTop w:val="0"/>
      <w:marBottom w:val="0"/>
      <w:divBdr>
        <w:top w:val="none" w:sz="0" w:space="0" w:color="auto"/>
        <w:left w:val="none" w:sz="0" w:space="0" w:color="auto"/>
        <w:bottom w:val="none" w:sz="0" w:space="0" w:color="auto"/>
        <w:right w:val="none" w:sz="0" w:space="0" w:color="auto"/>
      </w:divBdr>
    </w:div>
    <w:div w:id="1249575879">
      <w:bodyDiv w:val="1"/>
      <w:marLeft w:val="0"/>
      <w:marRight w:val="0"/>
      <w:marTop w:val="0"/>
      <w:marBottom w:val="0"/>
      <w:divBdr>
        <w:top w:val="none" w:sz="0" w:space="0" w:color="auto"/>
        <w:left w:val="none" w:sz="0" w:space="0" w:color="auto"/>
        <w:bottom w:val="none" w:sz="0" w:space="0" w:color="auto"/>
        <w:right w:val="none" w:sz="0" w:space="0" w:color="auto"/>
      </w:divBdr>
    </w:div>
    <w:div w:id="1251282150">
      <w:bodyDiv w:val="1"/>
      <w:marLeft w:val="0"/>
      <w:marRight w:val="0"/>
      <w:marTop w:val="0"/>
      <w:marBottom w:val="0"/>
      <w:divBdr>
        <w:top w:val="none" w:sz="0" w:space="0" w:color="auto"/>
        <w:left w:val="none" w:sz="0" w:space="0" w:color="auto"/>
        <w:bottom w:val="none" w:sz="0" w:space="0" w:color="auto"/>
        <w:right w:val="none" w:sz="0" w:space="0" w:color="auto"/>
      </w:divBdr>
    </w:div>
    <w:div w:id="1253735179">
      <w:bodyDiv w:val="1"/>
      <w:marLeft w:val="0"/>
      <w:marRight w:val="0"/>
      <w:marTop w:val="0"/>
      <w:marBottom w:val="0"/>
      <w:divBdr>
        <w:top w:val="none" w:sz="0" w:space="0" w:color="auto"/>
        <w:left w:val="none" w:sz="0" w:space="0" w:color="auto"/>
        <w:bottom w:val="none" w:sz="0" w:space="0" w:color="auto"/>
        <w:right w:val="none" w:sz="0" w:space="0" w:color="auto"/>
      </w:divBdr>
    </w:div>
    <w:div w:id="1256938535">
      <w:bodyDiv w:val="1"/>
      <w:marLeft w:val="0"/>
      <w:marRight w:val="0"/>
      <w:marTop w:val="0"/>
      <w:marBottom w:val="0"/>
      <w:divBdr>
        <w:top w:val="none" w:sz="0" w:space="0" w:color="auto"/>
        <w:left w:val="none" w:sz="0" w:space="0" w:color="auto"/>
        <w:bottom w:val="none" w:sz="0" w:space="0" w:color="auto"/>
        <w:right w:val="none" w:sz="0" w:space="0" w:color="auto"/>
      </w:divBdr>
    </w:div>
    <w:div w:id="1266305393">
      <w:bodyDiv w:val="1"/>
      <w:marLeft w:val="0"/>
      <w:marRight w:val="0"/>
      <w:marTop w:val="0"/>
      <w:marBottom w:val="0"/>
      <w:divBdr>
        <w:top w:val="none" w:sz="0" w:space="0" w:color="auto"/>
        <w:left w:val="none" w:sz="0" w:space="0" w:color="auto"/>
        <w:bottom w:val="none" w:sz="0" w:space="0" w:color="auto"/>
        <w:right w:val="none" w:sz="0" w:space="0" w:color="auto"/>
      </w:divBdr>
    </w:div>
    <w:div w:id="1267074964">
      <w:bodyDiv w:val="1"/>
      <w:marLeft w:val="0"/>
      <w:marRight w:val="0"/>
      <w:marTop w:val="0"/>
      <w:marBottom w:val="0"/>
      <w:divBdr>
        <w:top w:val="none" w:sz="0" w:space="0" w:color="auto"/>
        <w:left w:val="none" w:sz="0" w:space="0" w:color="auto"/>
        <w:bottom w:val="none" w:sz="0" w:space="0" w:color="auto"/>
        <w:right w:val="none" w:sz="0" w:space="0" w:color="auto"/>
      </w:divBdr>
    </w:div>
    <w:div w:id="1268582568">
      <w:bodyDiv w:val="1"/>
      <w:marLeft w:val="0"/>
      <w:marRight w:val="0"/>
      <w:marTop w:val="0"/>
      <w:marBottom w:val="0"/>
      <w:divBdr>
        <w:top w:val="none" w:sz="0" w:space="0" w:color="auto"/>
        <w:left w:val="none" w:sz="0" w:space="0" w:color="auto"/>
        <w:bottom w:val="none" w:sz="0" w:space="0" w:color="auto"/>
        <w:right w:val="none" w:sz="0" w:space="0" w:color="auto"/>
      </w:divBdr>
    </w:div>
    <w:div w:id="1273442545">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277180572">
      <w:bodyDiv w:val="1"/>
      <w:marLeft w:val="0"/>
      <w:marRight w:val="0"/>
      <w:marTop w:val="0"/>
      <w:marBottom w:val="0"/>
      <w:divBdr>
        <w:top w:val="none" w:sz="0" w:space="0" w:color="auto"/>
        <w:left w:val="none" w:sz="0" w:space="0" w:color="auto"/>
        <w:bottom w:val="none" w:sz="0" w:space="0" w:color="auto"/>
        <w:right w:val="none" w:sz="0" w:space="0" w:color="auto"/>
      </w:divBdr>
    </w:div>
    <w:div w:id="1283069922">
      <w:bodyDiv w:val="1"/>
      <w:marLeft w:val="0"/>
      <w:marRight w:val="0"/>
      <w:marTop w:val="0"/>
      <w:marBottom w:val="0"/>
      <w:divBdr>
        <w:top w:val="none" w:sz="0" w:space="0" w:color="auto"/>
        <w:left w:val="none" w:sz="0" w:space="0" w:color="auto"/>
        <w:bottom w:val="none" w:sz="0" w:space="0" w:color="auto"/>
        <w:right w:val="none" w:sz="0" w:space="0" w:color="auto"/>
      </w:divBdr>
    </w:div>
    <w:div w:id="1285229358">
      <w:bodyDiv w:val="1"/>
      <w:marLeft w:val="0"/>
      <w:marRight w:val="0"/>
      <w:marTop w:val="0"/>
      <w:marBottom w:val="0"/>
      <w:divBdr>
        <w:top w:val="none" w:sz="0" w:space="0" w:color="auto"/>
        <w:left w:val="none" w:sz="0" w:space="0" w:color="auto"/>
        <w:bottom w:val="none" w:sz="0" w:space="0" w:color="auto"/>
        <w:right w:val="none" w:sz="0" w:space="0" w:color="auto"/>
      </w:divBdr>
    </w:div>
    <w:div w:id="1287389911">
      <w:bodyDiv w:val="1"/>
      <w:marLeft w:val="0"/>
      <w:marRight w:val="0"/>
      <w:marTop w:val="0"/>
      <w:marBottom w:val="0"/>
      <w:divBdr>
        <w:top w:val="none" w:sz="0" w:space="0" w:color="auto"/>
        <w:left w:val="none" w:sz="0" w:space="0" w:color="auto"/>
        <w:bottom w:val="none" w:sz="0" w:space="0" w:color="auto"/>
        <w:right w:val="none" w:sz="0" w:space="0" w:color="auto"/>
      </w:divBdr>
    </w:div>
    <w:div w:id="1297376642">
      <w:bodyDiv w:val="1"/>
      <w:marLeft w:val="0"/>
      <w:marRight w:val="0"/>
      <w:marTop w:val="0"/>
      <w:marBottom w:val="0"/>
      <w:divBdr>
        <w:top w:val="none" w:sz="0" w:space="0" w:color="auto"/>
        <w:left w:val="none" w:sz="0" w:space="0" w:color="auto"/>
        <w:bottom w:val="none" w:sz="0" w:space="0" w:color="auto"/>
        <w:right w:val="none" w:sz="0" w:space="0" w:color="auto"/>
      </w:divBdr>
    </w:div>
    <w:div w:id="1299647007">
      <w:bodyDiv w:val="1"/>
      <w:marLeft w:val="0"/>
      <w:marRight w:val="0"/>
      <w:marTop w:val="0"/>
      <w:marBottom w:val="0"/>
      <w:divBdr>
        <w:top w:val="none" w:sz="0" w:space="0" w:color="auto"/>
        <w:left w:val="none" w:sz="0" w:space="0" w:color="auto"/>
        <w:bottom w:val="none" w:sz="0" w:space="0" w:color="auto"/>
        <w:right w:val="none" w:sz="0" w:space="0" w:color="auto"/>
      </w:divBdr>
    </w:div>
    <w:div w:id="1300108660">
      <w:bodyDiv w:val="1"/>
      <w:marLeft w:val="0"/>
      <w:marRight w:val="0"/>
      <w:marTop w:val="0"/>
      <w:marBottom w:val="0"/>
      <w:divBdr>
        <w:top w:val="none" w:sz="0" w:space="0" w:color="auto"/>
        <w:left w:val="none" w:sz="0" w:space="0" w:color="auto"/>
        <w:bottom w:val="none" w:sz="0" w:space="0" w:color="auto"/>
        <w:right w:val="none" w:sz="0" w:space="0" w:color="auto"/>
      </w:divBdr>
    </w:div>
    <w:div w:id="1304235908">
      <w:bodyDiv w:val="1"/>
      <w:marLeft w:val="0"/>
      <w:marRight w:val="0"/>
      <w:marTop w:val="0"/>
      <w:marBottom w:val="0"/>
      <w:divBdr>
        <w:top w:val="none" w:sz="0" w:space="0" w:color="auto"/>
        <w:left w:val="none" w:sz="0" w:space="0" w:color="auto"/>
        <w:bottom w:val="none" w:sz="0" w:space="0" w:color="auto"/>
        <w:right w:val="none" w:sz="0" w:space="0" w:color="auto"/>
      </w:divBdr>
    </w:div>
    <w:div w:id="1305507477">
      <w:bodyDiv w:val="1"/>
      <w:marLeft w:val="0"/>
      <w:marRight w:val="0"/>
      <w:marTop w:val="0"/>
      <w:marBottom w:val="0"/>
      <w:divBdr>
        <w:top w:val="none" w:sz="0" w:space="0" w:color="auto"/>
        <w:left w:val="none" w:sz="0" w:space="0" w:color="auto"/>
        <w:bottom w:val="none" w:sz="0" w:space="0" w:color="auto"/>
        <w:right w:val="none" w:sz="0" w:space="0" w:color="auto"/>
      </w:divBdr>
    </w:div>
    <w:div w:id="1307392926">
      <w:bodyDiv w:val="1"/>
      <w:marLeft w:val="0"/>
      <w:marRight w:val="0"/>
      <w:marTop w:val="0"/>
      <w:marBottom w:val="0"/>
      <w:divBdr>
        <w:top w:val="none" w:sz="0" w:space="0" w:color="auto"/>
        <w:left w:val="none" w:sz="0" w:space="0" w:color="auto"/>
        <w:bottom w:val="none" w:sz="0" w:space="0" w:color="auto"/>
        <w:right w:val="none" w:sz="0" w:space="0" w:color="auto"/>
      </w:divBdr>
    </w:div>
    <w:div w:id="1307394690">
      <w:bodyDiv w:val="1"/>
      <w:marLeft w:val="0"/>
      <w:marRight w:val="0"/>
      <w:marTop w:val="0"/>
      <w:marBottom w:val="0"/>
      <w:divBdr>
        <w:top w:val="none" w:sz="0" w:space="0" w:color="auto"/>
        <w:left w:val="none" w:sz="0" w:space="0" w:color="auto"/>
        <w:bottom w:val="none" w:sz="0" w:space="0" w:color="auto"/>
        <w:right w:val="none" w:sz="0" w:space="0" w:color="auto"/>
      </w:divBdr>
    </w:div>
    <w:div w:id="1309896454">
      <w:bodyDiv w:val="1"/>
      <w:marLeft w:val="0"/>
      <w:marRight w:val="0"/>
      <w:marTop w:val="0"/>
      <w:marBottom w:val="0"/>
      <w:divBdr>
        <w:top w:val="none" w:sz="0" w:space="0" w:color="auto"/>
        <w:left w:val="none" w:sz="0" w:space="0" w:color="auto"/>
        <w:bottom w:val="none" w:sz="0" w:space="0" w:color="auto"/>
        <w:right w:val="none" w:sz="0" w:space="0" w:color="auto"/>
      </w:divBdr>
    </w:div>
    <w:div w:id="1314263099">
      <w:bodyDiv w:val="1"/>
      <w:marLeft w:val="0"/>
      <w:marRight w:val="0"/>
      <w:marTop w:val="0"/>
      <w:marBottom w:val="0"/>
      <w:divBdr>
        <w:top w:val="none" w:sz="0" w:space="0" w:color="auto"/>
        <w:left w:val="none" w:sz="0" w:space="0" w:color="auto"/>
        <w:bottom w:val="none" w:sz="0" w:space="0" w:color="auto"/>
        <w:right w:val="none" w:sz="0" w:space="0" w:color="auto"/>
      </w:divBdr>
    </w:div>
    <w:div w:id="1316256260">
      <w:bodyDiv w:val="1"/>
      <w:marLeft w:val="0"/>
      <w:marRight w:val="0"/>
      <w:marTop w:val="0"/>
      <w:marBottom w:val="0"/>
      <w:divBdr>
        <w:top w:val="none" w:sz="0" w:space="0" w:color="auto"/>
        <w:left w:val="none" w:sz="0" w:space="0" w:color="auto"/>
        <w:bottom w:val="none" w:sz="0" w:space="0" w:color="auto"/>
        <w:right w:val="none" w:sz="0" w:space="0" w:color="auto"/>
      </w:divBdr>
    </w:div>
    <w:div w:id="1322808888">
      <w:bodyDiv w:val="1"/>
      <w:marLeft w:val="0"/>
      <w:marRight w:val="0"/>
      <w:marTop w:val="0"/>
      <w:marBottom w:val="0"/>
      <w:divBdr>
        <w:top w:val="none" w:sz="0" w:space="0" w:color="auto"/>
        <w:left w:val="none" w:sz="0" w:space="0" w:color="auto"/>
        <w:bottom w:val="none" w:sz="0" w:space="0" w:color="auto"/>
        <w:right w:val="none" w:sz="0" w:space="0" w:color="auto"/>
      </w:divBdr>
    </w:div>
    <w:div w:id="1326977688">
      <w:bodyDiv w:val="1"/>
      <w:marLeft w:val="0"/>
      <w:marRight w:val="0"/>
      <w:marTop w:val="0"/>
      <w:marBottom w:val="0"/>
      <w:divBdr>
        <w:top w:val="none" w:sz="0" w:space="0" w:color="auto"/>
        <w:left w:val="none" w:sz="0" w:space="0" w:color="auto"/>
        <w:bottom w:val="none" w:sz="0" w:space="0" w:color="auto"/>
        <w:right w:val="none" w:sz="0" w:space="0" w:color="auto"/>
      </w:divBdr>
    </w:div>
    <w:div w:id="1330252178">
      <w:bodyDiv w:val="1"/>
      <w:marLeft w:val="0"/>
      <w:marRight w:val="0"/>
      <w:marTop w:val="0"/>
      <w:marBottom w:val="0"/>
      <w:divBdr>
        <w:top w:val="none" w:sz="0" w:space="0" w:color="auto"/>
        <w:left w:val="none" w:sz="0" w:space="0" w:color="auto"/>
        <w:bottom w:val="none" w:sz="0" w:space="0" w:color="auto"/>
        <w:right w:val="none" w:sz="0" w:space="0" w:color="auto"/>
      </w:divBdr>
    </w:div>
    <w:div w:id="1332413124">
      <w:bodyDiv w:val="1"/>
      <w:marLeft w:val="0"/>
      <w:marRight w:val="0"/>
      <w:marTop w:val="0"/>
      <w:marBottom w:val="0"/>
      <w:divBdr>
        <w:top w:val="none" w:sz="0" w:space="0" w:color="auto"/>
        <w:left w:val="none" w:sz="0" w:space="0" w:color="auto"/>
        <w:bottom w:val="none" w:sz="0" w:space="0" w:color="auto"/>
        <w:right w:val="none" w:sz="0" w:space="0" w:color="auto"/>
      </w:divBdr>
    </w:div>
    <w:div w:id="1334338725">
      <w:bodyDiv w:val="1"/>
      <w:marLeft w:val="0"/>
      <w:marRight w:val="0"/>
      <w:marTop w:val="0"/>
      <w:marBottom w:val="0"/>
      <w:divBdr>
        <w:top w:val="none" w:sz="0" w:space="0" w:color="auto"/>
        <w:left w:val="none" w:sz="0" w:space="0" w:color="auto"/>
        <w:bottom w:val="none" w:sz="0" w:space="0" w:color="auto"/>
        <w:right w:val="none" w:sz="0" w:space="0" w:color="auto"/>
      </w:divBdr>
    </w:div>
    <w:div w:id="1334989795">
      <w:bodyDiv w:val="1"/>
      <w:marLeft w:val="0"/>
      <w:marRight w:val="0"/>
      <w:marTop w:val="0"/>
      <w:marBottom w:val="0"/>
      <w:divBdr>
        <w:top w:val="none" w:sz="0" w:space="0" w:color="auto"/>
        <w:left w:val="none" w:sz="0" w:space="0" w:color="auto"/>
        <w:bottom w:val="none" w:sz="0" w:space="0" w:color="auto"/>
        <w:right w:val="none" w:sz="0" w:space="0" w:color="auto"/>
      </w:divBdr>
    </w:div>
    <w:div w:id="1340349337">
      <w:bodyDiv w:val="1"/>
      <w:marLeft w:val="0"/>
      <w:marRight w:val="0"/>
      <w:marTop w:val="0"/>
      <w:marBottom w:val="0"/>
      <w:divBdr>
        <w:top w:val="none" w:sz="0" w:space="0" w:color="auto"/>
        <w:left w:val="none" w:sz="0" w:space="0" w:color="auto"/>
        <w:bottom w:val="none" w:sz="0" w:space="0" w:color="auto"/>
        <w:right w:val="none" w:sz="0" w:space="0" w:color="auto"/>
      </w:divBdr>
    </w:div>
    <w:div w:id="1352492789">
      <w:bodyDiv w:val="1"/>
      <w:marLeft w:val="0"/>
      <w:marRight w:val="0"/>
      <w:marTop w:val="0"/>
      <w:marBottom w:val="0"/>
      <w:divBdr>
        <w:top w:val="none" w:sz="0" w:space="0" w:color="auto"/>
        <w:left w:val="none" w:sz="0" w:space="0" w:color="auto"/>
        <w:bottom w:val="none" w:sz="0" w:space="0" w:color="auto"/>
        <w:right w:val="none" w:sz="0" w:space="0" w:color="auto"/>
      </w:divBdr>
    </w:div>
    <w:div w:id="1352730929">
      <w:bodyDiv w:val="1"/>
      <w:marLeft w:val="0"/>
      <w:marRight w:val="0"/>
      <w:marTop w:val="0"/>
      <w:marBottom w:val="0"/>
      <w:divBdr>
        <w:top w:val="none" w:sz="0" w:space="0" w:color="auto"/>
        <w:left w:val="none" w:sz="0" w:space="0" w:color="auto"/>
        <w:bottom w:val="none" w:sz="0" w:space="0" w:color="auto"/>
        <w:right w:val="none" w:sz="0" w:space="0" w:color="auto"/>
      </w:divBdr>
    </w:div>
    <w:div w:id="1364552671">
      <w:bodyDiv w:val="1"/>
      <w:marLeft w:val="0"/>
      <w:marRight w:val="0"/>
      <w:marTop w:val="0"/>
      <w:marBottom w:val="0"/>
      <w:divBdr>
        <w:top w:val="none" w:sz="0" w:space="0" w:color="auto"/>
        <w:left w:val="none" w:sz="0" w:space="0" w:color="auto"/>
        <w:bottom w:val="none" w:sz="0" w:space="0" w:color="auto"/>
        <w:right w:val="none" w:sz="0" w:space="0" w:color="auto"/>
      </w:divBdr>
    </w:div>
    <w:div w:id="1366564126">
      <w:bodyDiv w:val="1"/>
      <w:marLeft w:val="0"/>
      <w:marRight w:val="0"/>
      <w:marTop w:val="0"/>
      <w:marBottom w:val="0"/>
      <w:divBdr>
        <w:top w:val="none" w:sz="0" w:space="0" w:color="auto"/>
        <w:left w:val="none" w:sz="0" w:space="0" w:color="auto"/>
        <w:bottom w:val="none" w:sz="0" w:space="0" w:color="auto"/>
        <w:right w:val="none" w:sz="0" w:space="0" w:color="auto"/>
      </w:divBdr>
    </w:div>
    <w:div w:id="1369572532">
      <w:bodyDiv w:val="1"/>
      <w:marLeft w:val="0"/>
      <w:marRight w:val="0"/>
      <w:marTop w:val="0"/>
      <w:marBottom w:val="0"/>
      <w:divBdr>
        <w:top w:val="none" w:sz="0" w:space="0" w:color="auto"/>
        <w:left w:val="none" w:sz="0" w:space="0" w:color="auto"/>
        <w:bottom w:val="none" w:sz="0" w:space="0" w:color="auto"/>
        <w:right w:val="none" w:sz="0" w:space="0" w:color="auto"/>
      </w:divBdr>
    </w:div>
    <w:div w:id="1375695799">
      <w:bodyDiv w:val="1"/>
      <w:marLeft w:val="0"/>
      <w:marRight w:val="0"/>
      <w:marTop w:val="0"/>
      <w:marBottom w:val="0"/>
      <w:divBdr>
        <w:top w:val="none" w:sz="0" w:space="0" w:color="auto"/>
        <w:left w:val="none" w:sz="0" w:space="0" w:color="auto"/>
        <w:bottom w:val="none" w:sz="0" w:space="0" w:color="auto"/>
        <w:right w:val="none" w:sz="0" w:space="0" w:color="auto"/>
      </w:divBdr>
    </w:div>
    <w:div w:id="1378814305">
      <w:bodyDiv w:val="1"/>
      <w:marLeft w:val="0"/>
      <w:marRight w:val="0"/>
      <w:marTop w:val="0"/>
      <w:marBottom w:val="0"/>
      <w:divBdr>
        <w:top w:val="none" w:sz="0" w:space="0" w:color="auto"/>
        <w:left w:val="none" w:sz="0" w:space="0" w:color="auto"/>
        <w:bottom w:val="none" w:sz="0" w:space="0" w:color="auto"/>
        <w:right w:val="none" w:sz="0" w:space="0" w:color="auto"/>
      </w:divBdr>
    </w:div>
    <w:div w:id="1381318439">
      <w:bodyDiv w:val="1"/>
      <w:marLeft w:val="0"/>
      <w:marRight w:val="0"/>
      <w:marTop w:val="0"/>
      <w:marBottom w:val="0"/>
      <w:divBdr>
        <w:top w:val="none" w:sz="0" w:space="0" w:color="auto"/>
        <w:left w:val="none" w:sz="0" w:space="0" w:color="auto"/>
        <w:bottom w:val="none" w:sz="0" w:space="0" w:color="auto"/>
        <w:right w:val="none" w:sz="0" w:space="0" w:color="auto"/>
      </w:divBdr>
    </w:div>
    <w:div w:id="1383754801">
      <w:bodyDiv w:val="1"/>
      <w:marLeft w:val="0"/>
      <w:marRight w:val="0"/>
      <w:marTop w:val="0"/>
      <w:marBottom w:val="0"/>
      <w:divBdr>
        <w:top w:val="none" w:sz="0" w:space="0" w:color="auto"/>
        <w:left w:val="none" w:sz="0" w:space="0" w:color="auto"/>
        <w:bottom w:val="none" w:sz="0" w:space="0" w:color="auto"/>
        <w:right w:val="none" w:sz="0" w:space="0" w:color="auto"/>
      </w:divBdr>
    </w:div>
    <w:div w:id="1387142185">
      <w:bodyDiv w:val="1"/>
      <w:marLeft w:val="0"/>
      <w:marRight w:val="0"/>
      <w:marTop w:val="0"/>
      <w:marBottom w:val="0"/>
      <w:divBdr>
        <w:top w:val="none" w:sz="0" w:space="0" w:color="auto"/>
        <w:left w:val="none" w:sz="0" w:space="0" w:color="auto"/>
        <w:bottom w:val="none" w:sz="0" w:space="0" w:color="auto"/>
        <w:right w:val="none" w:sz="0" w:space="0" w:color="auto"/>
      </w:divBdr>
    </w:div>
    <w:div w:id="1388454269">
      <w:bodyDiv w:val="1"/>
      <w:marLeft w:val="0"/>
      <w:marRight w:val="0"/>
      <w:marTop w:val="0"/>
      <w:marBottom w:val="0"/>
      <w:divBdr>
        <w:top w:val="none" w:sz="0" w:space="0" w:color="auto"/>
        <w:left w:val="none" w:sz="0" w:space="0" w:color="auto"/>
        <w:bottom w:val="none" w:sz="0" w:space="0" w:color="auto"/>
        <w:right w:val="none" w:sz="0" w:space="0" w:color="auto"/>
      </w:divBdr>
    </w:div>
    <w:div w:id="1391078975">
      <w:bodyDiv w:val="1"/>
      <w:marLeft w:val="0"/>
      <w:marRight w:val="0"/>
      <w:marTop w:val="0"/>
      <w:marBottom w:val="0"/>
      <w:divBdr>
        <w:top w:val="none" w:sz="0" w:space="0" w:color="auto"/>
        <w:left w:val="none" w:sz="0" w:space="0" w:color="auto"/>
        <w:bottom w:val="none" w:sz="0" w:space="0" w:color="auto"/>
        <w:right w:val="none" w:sz="0" w:space="0" w:color="auto"/>
      </w:divBdr>
    </w:div>
    <w:div w:id="1399479111">
      <w:bodyDiv w:val="1"/>
      <w:marLeft w:val="0"/>
      <w:marRight w:val="0"/>
      <w:marTop w:val="0"/>
      <w:marBottom w:val="0"/>
      <w:divBdr>
        <w:top w:val="none" w:sz="0" w:space="0" w:color="auto"/>
        <w:left w:val="none" w:sz="0" w:space="0" w:color="auto"/>
        <w:bottom w:val="none" w:sz="0" w:space="0" w:color="auto"/>
        <w:right w:val="none" w:sz="0" w:space="0" w:color="auto"/>
      </w:divBdr>
    </w:div>
    <w:div w:id="1401899570">
      <w:bodyDiv w:val="1"/>
      <w:marLeft w:val="0"/>
      <w:marRight w:val="0"/>
      <w:marTop w:val="0"/>
      <w:marBottom w:val="0"/>
      <w:divBdr>
        <w:top w:val="none" w:sz="0" w:space="0" w:color="auto"/>
        <w:left w:val="none" w:sz="0" w:space="0" w:color="auto"/>
        <w:bottom w:val="none" w:sz="0" w:space="0" w:color="auto"/>
        <w:right w:val="none" w:sz="0" w:space="0" w:color="auto"/>
      </w:divBdr>
    </w:div>
    <w:div w:id="1405109926">
      <w:bodyDiv w:val="1"/>
      <w:marLeft w:val="0"/>
      <w:marRight w:val="0"/>
      <w:marTop w:val="0"/>
      <w:marBottom w:val="0"/>
      <w:divBdr>
        <w:top w:val="none" w:sz="0" w:space="0" w:color="auto"/>
        <w:left w:val="none" w:sz="0" w:space="0" w:color="auto"/>
        <w:bottom w:val="none" w:sz="0" w:space="0" w:color="auto"/>
        <w:right w:val="none" w:sz="0" w:space="0" w:color="auto"/>
      </w:divBdr>
    </w:div>
    <w:div w:id="1407413777">
      <w:bodyDiv w:val="1"/>
      <w:marLeft w:val="0"/>
      <w:marRight w:val="0"/>
      <w:marTop w:val="0"/>
      <w:marBottom w:val="0"/>
      <w:divBdr>
        <w:top w:val="none" w:sz="0" w:space="0" w:color="auto"/>
        <w:left w:val="none" w:sz="0" w:space="0" w:color="auto"/>
        <w:bottom w:val="none" w:sz="0" w:space="0" w:color="auto"/>
        <w:right w:val="none" w:sz="0" w:space="0" w:color="auto"/>
      </w:divBdr>
    </w:div>
    <w:div w:id="1407605470">
      <w:bodyDiv w:val="1"/>
      <w:marLeft w:val="0"/>
      <w:marRight w:val="0"/>
      <w:marTop w:val="0"/>
      <w:marBottom w:val="0"/>
      <w:divBdr>
        <w:top w:val="none" w:sz="0" w:space="0" w:color="auto"/>
        <w:left w:val="none" w:sz="0" w:space="0" w:color="auto"/>
        <w:bottom w:val="none" w:sz="0" w:space="0" w:color="auto"/>
        <w:right w:val="none" w:sz="0" w:space="0" w:color="auto"/>
      </w:divBdr>
    </w:div>
    <w:div w:id="1411848973">
      <w:bodyDiv w:val="1"/>
      <w:marLeft w:val="0"/>
      <w:marRight w:val="0"/>
      <w:marTop w:val="0"/>
      <w:marBottom w:val="0"/>
      <w:divBdr>
        <w:top w:val="none" w:sz="0" w:space="0" w:color="auto"/>
        <w:left w:val="none" w:sz="0" w:space="0" w:color="auto"/>
        <w:bottom w:val="none" w:sz="0" w:space="0" w:color="auto"/>
        <w:right w:val="none" w:sz="0" w:space="0" w:color="auto"/>
      </w:divBdr>
    </w:div>
    <w:div w:id="1415203329">
      <w:bodyDiv w:val="1"/>
      <w:marLeft w:val="0"/>
      <w:marRight w:val="0"/>
      <w:marTop w:val="0"/>
      <w:marBottom w:val="0"/>
      <w:divBdr>
        <w:top w:val="none" w:sz="0" w:space="0" w:color="auto"/>
        <w:left w:val="none" w:sz="0" w:space="0" w:color="auto"/>
        <w:bottom w:val="none" w:sz="0" w:space="0" w:color="auto"/>
        <w:right w:val="none" w:sz="0" w:space="0" w:color="auto"/>
      </w:divBdr>
    </w:div>
    <w:div w:id="1423644282">
      <w:bodyDiv w:val="1"/>
      <w:marLeft w:val="0"/>
      <w:marRight w:val="0"/>
      <w:marTop w:val="0"/>
      <w:marBottom w:val="0"/>
      <w:divBdr>
        <w:top w:val="none" w:sz="0" w:space="0" w:color="auto"/>
        <w:left w:val="none" w:sz="0" w:space="0" w:color="auto"/>
        <w:bottom w:val="none" w:sz="0" w:space="0" w:color="auto"/>
        <w:right w:val="none" w:sz="0" w:space="0" w:color="auto"/>
      </w:divBdr>
    </w:div>
    <w:div w:id="1431779690">
      <w:bodyDiv w:val="1"/>
      <w:marLeft w:val="0"/>
      <w:marRight w:val="0"/>
      <w:marTop w:val="0"/>
      <w:marBottom w:val="0"/>
      <w:divBdr>
        <w:top w:val="none" w:sz="0" w:space="0" w:color="auto"/>
        <w:left w:val="none" w:sz="0" w:space="0" w:color="auto"/>
        <w:bottom w:val="none" w:sz="0" w:space="0" w:color="auto"/>
        <w:right w:val="none" w:sz="0" w:space="0" w:color="auto"/>
      </w:divBdr>
    </w:div>
    <w:div w:id="1445616802">
      <w:bodyDiv w:val="1"/>
      <w:marLeft w:val="0"/>
      <w:marRight w:val="0"/>
      <w:marTop w:val="0"/>
      <w:marBottom w:val="0"/>
      <w:divBdr>
        <w:top w:val="none" w:sz="0" w:space="0" w:color="auto"/>
        <w:left w:val="none" w:sz="0" w:space="0" w:color="auto"/>
        <w:bottom w:val="none" w:sz="0" w:space="0" w:color="auto"/>
        <w:right w:val="none" w:sz="0" w:space="0" w:color="auto"/>
      </w:divBdr>
    </w:div>
    <w:div w:id="1448621374">
      <w:bodyDiv w:val="1"/>
      <w:marLeft w:val="0"/>
      <w:marRight w:val="0"/>
      <w:marTop w:val="0"/>
      <w:marBottom w:val="0"/>
      <w:divBdr>
        <w:top w:val="none" w:sz="0" w:space="0" w:color="auto"/>
        <w:left w:val="none" w:sz="0" w:space="0" w:color="auto"/>
        <w:bottom w:val="none" w:sz="0" w:space="0" w:color="auto"/>
        <w:right w:val="none" w:sz="0" w:space="0" w:color="auto"/>
      </w:divBdr>
    </w:div>
    <w:div w:id="1449278730">
      <w:bodyDiv w:val="1"/>
      <w:marLeft w:val="0"/>
      <w:marRight w:val="0"/>
      <w:marTop w:val="0"/>
      <w:marBottom w:val="0"/>
      <w:divBdr>
        <w:top w:val="none" w:sz="0" w:space="0" w:color="auto"/>
        <w:left w:val="none" w:sz="0" w:space="0" w:color="auto"/>
        <w:bottom w:val="none" w:sz="0" w:space="0" w:color="auto"/>
        <w:right w:val="none" w:sz="0" w:space="0" w:color="auto"/>
      </w:divBdr>
    </w:div>
    <w:div w:id="1454248367">
      <w:bodyDiv w:val="1"/>
      <w:marLeft w:val="0"/>
      <w:marRight w:val="0"/>
      <w:marTop w:val="0"/>
      <w:marBottom w:val="0"/>
      <w:divBdr>
        <w:top w:val="none" w:sz="0" w:space="0" w:color="auto"/>
        <w:left w:val="none" w:sz="0" w:space="0" w:color="auto"/>
        <w:bottom w:val="none" w:sz="0" w:space="0" w:color="auto"/>
        <w:right w:val="none" w:sz="0" w:space="0" w:color="auto"/>
      </w:divBdr>
    </w:div>
    <w:div w:id="1455707695">
      <w:bodyDiv w:val="1"/>
      <w:marLeft w:val="0"/>
      <w:marRight w:val="0"/>
      <w:marTop w:val="0"/>
      <w:marBottom w:val="0"/>
      <w:divBdr>
        <w:top w:val="none" w:sz="0" w:space="0" w:color="auto"/>
        <w:left w:val="none" w:sz="0" w:space="0" w:color="auto"/>
        <w:bottom w:val="none" w:sz="0" w:space="0" w:color="auto"/>
        <w:right w:val="none" w:sz="0" w:space="0" w:color="auto"/>
      </w:divBdr>
    </w:div>
    <w:div w:id="1456631128">
      <w:bodyDiv w:val="1"/>
      <w:marLeft w:val="0"/>
      <w:marRight w:val="0"/>
      <w:marTop w:val="0"/>
      <w:marBottom w:val="0"/>
      <w:divBdr>
        <w:top w:val="none" w:sz="0" w:space="0" w:color="auto"/>
        <w:left w:val="none" w:sz="0" w:space="0" w:color="auto"/>
        <w:bottom w:val="none" w:sz="0" w:space="0" w:color="auto"/>
        <w:right w:val="none" w:sz="0" w:space="0" w:color="auto"/>
      </w:divBdr>
    </w:div>
    <w:div w:id="1460882911">
      <w:bodyDiv w:val="1"/>
      <w:marLeft w:val="0"/>
      <w:marRight w:val="0"/>
      <w:marTop w:val="0"/>
      <w:marBottom w:val="0"/>
      <w:divBdr>
        <w:top w:val="none" w:sz="0" w:space="0" w:color="auto"/>
        <w:left w:val="none" w:sz="0" w:space="0" w:color="auto"/>
        <w:bottom w:val="none" w:sz="0" w:space="0" w:color="auto"/>
        <w:right w:val="none" w:sz="0" w:space="0" w:color="auto"/>
      </w:divBdr>
    </w:div>
    <w:div w:id="1465469474">
      <w:bodyDiv w:val="1"/>
      <w:marLeft w:val="0"/>
      <w:marRight w:val="0"/>
      <w:marTop w:val="0"/>
      <w:marBottom w:val="0"/>
      <w:divBdr>
        <w:top w:val="none" w:sz="0" w:space="0" w:color="auto"/>
        <w:left w:val="none" w:sz="0" w:space="0" w:color="auto"/>
        <w:bottom w:val="none" w:sz="0" w:space="0" w:color="auto"/>
        <w:right w:val="none" w:sz="0" w:space="0" w:color="auto"/>
      </w:divBdr>
    </w:div>
    <w:div w:id="1469545179">
      <w:bodyDiv w:val="1"/>
      <w:marLeft w:val="0"/>
      <w:marRight w:val="0"/>
      <w:marTop w:val="0"/>
      <w:marBottom w:val="0"/>
      <w:divBdr>
        <w:top w:val="none" w:sz="0" w:space="0" w:color="auto"/>
        <w:left w:val="none" w:sz="0" w:space="0" w:color="auto"/>
        <w:bottom w:val="none" w:sz="0" w:space="0" w:color="auto"/>
        <w:right w:val="none" w:sz="0" w:space="0" w:color="auto"/>
      </w:divBdr>
    </w:div>
    <w:div w:id="1472018772">
      <w:bodyDiv w:val="1"/>
      <w:marLeft w:val="0"/>
      <w:marRight w:val="0"/>
      <w:marTop w:val="0"/>
      <w:marBottom w:val="0"/>
      <w:divBdr>
        <w:top w:val="none" w:sz="0" w:space="0" w:color="auto"/>
        <w:left w:val="none" w:sz="0" w:space="0" w:color="auto"/>
        <w:bottom w:val="none" w:sz="0" w:space="0" w:color="auto"/>
        <w:right w:val="none" w:sz="0" w:space="0" w:color="auto"/>
      </w:divBdr>
    </w:div>
    <w:div w:id="1473257485">
      <w:bodyDiv w:val="1"/>
      <w:marLeft w:val="0"/>
      <w:marRight w:val="0"/>
      <w:marTop w:val="0"/>
      <w:marBottom w:val="0"/>
      <w:divBdr>
        <w:top w:val="none" w:sz="0" w:space="0" w:color="auto"/>
        <w:left w:val="none" w:sz="0" w:space="0" w:color="auto"/>
        <w:bottom w:val="none" w:sz="0" w:space="0" w:color="auto"/>
        <w:right w:val="none" w:sz="0" w:space="0" w:color="auto"/>
      </w:divBdr>
    </w:div>
    <w:div w:id="1478453153">
      <w:bodyDiv w:val="1"/>
      <w:marLeft w:val="0"/>
      <w:marRight w:val="0"/>
      <w:marTop w:val="0"/>
      <w:marBottom w:val="0"/>
      <w:divBdr>
        <w:top w:val="none" w:sz="0" w:space="0" w:color="auto"/>
        <w:left w:val="none" w:sz="0" w:space="0" w:color="auto"/>
        <w:bottom w:val="none" w:sz="0" w:space="0" w:color="auto"/>
        <w:right w:val="none" w:sz="0" w:space="0" w:color="auto"/>
      </w:divBdr>
    </w:div>
    <w:div w:id="1479302955">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481536790">
      <w:bodyDiv w:val="1"/>
      <w:marLeft w:val="0"/>
      <w:marRight w:val="0"/>
      <w:marTop w:val="0"/>
      <w:marBottom w:val="0"/>
      <w:divBdr>
        <w:top w:val="none" w:sz="0" w:space="0" w:color="auto"/>
        <w:left w:val="none" w:sz="0" w:space="0" w:color="auto"/>
        <w:bottom w:val="none" w:sz="0" w:space="0" w:color="auto"/>
        <w:right w:val="none" w:sz="0" w:space="0" w:color="auto"/>
      </w:divBdr>
    </w:div>
    <w:div w:id="1482694501">
      <w:bodyDiv w:val="1"/>
      <w:marLeft w:val="0"/>
      <w:marRight w:val="0"/>
      <w:marTop w:val="0"/>
      <w:marBottom w:val="0"/>
      <w:divBdr>
        <w:top w:val="none" w:sz="0" w:space="0" w:color="auto"/>
        <w:left w:val="none" w:sz="0" w:space="0" w:color="auto"/>
        <w:bottom w:val="none" w:sz="0" w:space="0" w:color="auto"/>
        <w:right w:val="none" w:sz="0" w:space="0" w:color="auto"/>
      </w:divBdr>
    </w:div>
    <w:div w:id="1486629659">
      <w:bodyDiv w:val="1"/>
      <w:marLeft w:val="0"/>
      <w:marRight w:val="0"/>
      <w:marTop w:val="0"/>
      <w:marBottom w:val="0"/>
      <w:divBdr>
        <w:top w:val="none" w:sz="0" w:space="0" w:color="auto"/>
        <w:left w:val="none" w:sz="0" w:space="0" w:color="auto"/>
        <w:bottom w:val="none" w:sz="0" w:space="0" w:color="auto"/>
        <w:right w:val="none" w:sz="0" w:space="0" w:color="auto"/>
      </w:divBdr>
    </w:div>
    <w:div w:id="1486899351">
      <w:bodyDiv w:val="1"/>
      <w:marLeft w:val="0"/>
      <w:marRight w:val="0"/>
      <w:marTop w:val="0"/>
      <w:marBottom w:val="0"/>
      <w:divBdr>
        <w:top w:val="none" w:sz="0" w:space="0" w:color="auto"/>
        <w:left w:val="none" w:sz="0" w:space="0" w:color="auto"/>
        <w:bottom w:val="none" w:sz="0" w:space="0" w:color="auto"/>
        <w:right w:val="none" w:sz="0" w:space="0" w:color="auto"/>
      </w:divBdr>
    </w:div>
    <w:div w:id="1494179887">
      <w:bodyDiv w:val="1"/>
      <w:marLeft w:val="0"/>
      <w:marRight w:val="0"/>
      <w:marTop w:val="0"/>
      <w:marBottom w:val="0"/>
      <w:divBdr>
        <w:top w:val="none" w:sz="0" w:space="0" w:color="auto"/>
        <w:left w:val="none" w:sz="0" w:space="0" w:color="auto"/>
        <w:bottom w:val="none" w:sz="0" w:space="0" w:color="auto"/>
        <w:right w:val="none" w:sz="0" w:space="0" w:color="auto"/>
      </w:divBdr>
    </w:div>
    <w:div w:id="1498032898">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14487909">
      <w:bodyDiv w:val="1"/>
      <w:marLeft w:val="0"/>
      <w:marRight w:val="0"/>
      <w:marTop w:val="0"/>
      <w:marBottom w:val="0"/>
      <w:divBdr>
        <w:top w:val="none" w:sz="0" w:space="0" w:color="auto"/>
        <w:left w:val="none" w:sz="0" w:space="0" w:color="auto"/>
        <w:bottom w:val="none" w:sz="0" w:space="0" w:color="auto"/>
        <w:right w:val="none" w:sz="0" w:space="0" w:color="auto"/>
      </w:divBdr>
    </w:div>
    <w:div w:id="1518108310">
      <w:bodyDiv w:val="1"/>
      <w:marLeft w:val="0"/>
      <w:marRight w:val="0"/>
      <w:marTop w:val="0"/>
      <w:marBottom w:val="0"/>
      <w:divBdr>
        <w:top w:val="none" w:sz="0" w:space="0" w:color="auto"/>
        <w:left w:val="none" w:sz="0" w:space="0" w:color="auto"/>
        <w:bottom w:val="none" w:sz="0" w:space="0" w:color="auto"/>
        <w:right w:val="none" w:sz="0" w:space="0" w:color="auto"/>
      </w:divBdr>
    </w:div>
    <w:div w:id="1522082309">
      <w:bodyDiv w:val="1"/>
      <w:marLeft w:val="0"/>
      <w:marRight w:val="0"/>
      <w:marTop w:val="0"/>
      <w:marBottom w:val="0"/>
      <w:divBdr>
        <w:top w:val="none" w:sz="0" w:space="0" w:color="auto"/>
        <w:left w:val="none" w:sz="0" w:space="0" w:color="auto"/>
        <w:bottom w:val="none" w:sz="0" w:space="0" w:color="auto"/>
        <w:right w:val="none" w:sz="0" w:space="0" w:color="auto"/>
      </w:divBdr>
    </w:div>
    <w:div w:id="1522426497">
      <w:bodyDiv w:val="1"/>
      <w:marLeft w:val="0"/>
      <w:marRight w:val="0"/>
      <w:marTop w:val="0"/>
      <w:marBottom w:val="0"/>
      <w:divBdr>
        <w:top w:val="none" w:sz="0" w:space="0" w:color="auto"/>
        <w:left w:val="none" w:sz="0" w:space="0" w:color="auto"/>
        <w:bottom w:val="none" w:sz="0" w:space="0" w:color="auto"/>
        <w:right w:val="none" w:sz="0" w:space="0" w:color="auto"/>
      </w:divBdr>
    </w:div>
    <w:div w:id="1526361801">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32376725">
      <w:bodyDiv w:val="1"/>
      <w:marLeft w:val="0"/>
      <w:marRight w:val="0"/>
      <w:marTop w:val="0"/>
      <w:marBottom w:val="0"/>
      <w:divBdr>
        <w:top w:val="none" w:sz="0" w:space="0" w:color="auto"/>
        <w:left w:val="none" w:sz="0" w:space="0" w:color="auto"/>
        <w:bottom w:val="none" w:sz="0" w:space="0" w:color="auto"/>
        <w:right w:val="none" w:sz="0" w:space="0" w:color="auto"/>
      </w:divBdr>
    </w:div>
    <w:div w:id="1538859588">
      <w:bodyDiv w:val="1"/>
      <w:marLeft w:val="0"/>
      <w:marRight w:val="0"/>
      <w:marTop w:val="0"/>
      <w:marBottom w:val="0"/>
      <w:divBdr>
        <w:top w:val="none" w:sz="0" w:space="0" w:color="auto"/>
        <w:left w:val="none" w:sz="0" w:space="0" w:color="auto"/>
        <w:bottom w:val="none" w:sz="0" w:space="0" w:color="auto"/>
        <w:right w:val="none" w:sz="0" w:space="0" w:color="auto"/>
      </w:divBdr>
    </w:div>
    <w:div w:id="1550148179">
      <w:bodyDiv w:val="1"/>
      <w:marLeft w:val="0"/>
      <w:marRight w:val="0"/>
      <w:marTop w:val="0"/>
      <w:marBottom w:val="0"/>
      <w:divBdr>
        <w:top w:val="none" w:sz="0" w:space="0" w:color="auto"/>
        <w:left w:val="none" w:sz="0" w:space="0" w:color="auto"/>
        <w:bottom w:val="none" w:sz="0" w:space="0" w:color="auto"/>
        <w:right w:val="none" w:sz="0" w:space="0" w:color="auto"/>
      </w:divBdr>
    </w:div>
    <w:div w:id="1552569304">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55432103">
      <w:bodyDiv w:val="1"/>
      <w:marLeft w:val="0"/>
      <w:marRight w:val="0"/>
      <w:marTop w:val="0"/>
      <w:marBottom w:val="0"/>
      <w:divBdr>
        <w:top w:val="none" w:sz="0" w:space="0" w:color="auto"/>
        <w:left w:val="none" w:sz="0" w:space="0" w:color="auto"/>
        <w:bottom w:val="none" w:sz="0" w:space="0" w:color="auto"/>
        <w:right w:val="none" w:sz="0" w:space="0" w:color="auto"/>
      </w:divBdr>
    </w:div>
    <w:div w:id="1559320931">
      <w:bodyDiv w:val="1"/>
      <w:marLeft w:val="0"/>
      <w:marRight w:val="0"/>
      <w:marTop w:val="0"/>
      <w:marBottom w:val="0"/>
      <w:divBdr>
        <w:top w:val="none" w:sz="0" w:space="0" w:color="auto"/>
        <w:left w:val="none" w:sz="0" w:space="0" w:color="auto"/>
        <w:bottom w:val="none" w:sz="0" w:space="0" w:color="auto"/>
        <w:right w:val="none" w:sz="0" w:space="0" w:color="auto"/>
      </w:divBdr>
    </w:div>
    <w:div w:id="1559783034">
      <w:bodyDiv w:val="1"/>
      <w:marLeft w:val="0"/>
      <w:marRight w:val="0"/>
      <w:marTop w:val="0"/>
      <w:marBottom w:val="0"/>
      <w:divBdr>
        <w:top w:val="none" w:sz="0" w:space="0" w:color="auto"/>
        <w:left w:val="none" w:sz="0" w:space="0" w:color="auto"/>
        <w:bottom w:val="none" w:sz="0" w:space="0" w:color="auto"/>
        <w:right w:val="none" w:sz="0" w:space="0" w:color="auto"/>
      </w:divBdr>
    </w:div>
    <w:div w:id="1561818457">
      <w:bodyDiv w:val="1"/>
      <w:marLeft w:val="0"/>
      <w:marRight w:val="0"/>
      <w:marTop w:val="0"/>
      <w:marBottom w:val="0"/>
      <w:divBdr>
        <w:top w:val="none" w:sz="0" w:space="0" w:color="auto"/>
        <w:left w:val="none" w:sz="0" w:space="0" w:color="auto"/>
        <w:bottom w:val="none" w:sz="0" w:space="0" w:color="auto"/>
        <w:right w:val="none" w:sz="0" w:space="0" w:color="auto"/>
      </w:divBdr>
    </w:div>
    <w:div w:id="1569264819">
      <w:bodyDiv w:val="1"/>
      <w:marLeft w:val="0"/>
      <w:marRight w:val="0"/>
      <w:marTop w:val="0"/>
      <w:marBottom w:val="0"/>
      <w:divBdr>
        <w:top w:val="none" w:sz="0" w:space="0" w:color="auto"/>
        <w:left w:val="none" w:sz="0" w:space="0" w:color="auto"/>
        <w:bottom w:val="none" w:sz="0" w:space="0" w:color="auto"/>
        <w:right w:val="none" w:sz="0" w:space="0" w:color="auto"/>
      </w:divBdr>
    </w:div>
    <w:div w:id="1569609595">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575311008">
      <w:bodyDiv w:val="1"/>
      <w:marLeft w:val="0"/>
      <w:marRight w:val="0"/>
      <w:marTop w:val="0"/>
      <w:marBottom w:val="0"/>
      <w:divBdr>
        <w:top w:val="none" w:sz="0" w:space="0" w:color="auto"/>
        <w:left w:val="none" w:sz="0" w:space="0" w:color="auto"/>
        <w:bottom w:val="none" w:sz="0" w:space="0" w:color="auto"/>
        <w:right w:val="none" w:sz="0" w:space="0" w:color="auto"/>
      </w:divBdr>
    </w:div>
    <w:div w:id="1575891441">
      <w:bodyDiv w:val="1"/>
      <w:marLeft w:val="0"/>
      <w:marRight w:val="0"/>
      <w:marTop w:val="0"/>
      <w:marBottom w:val="0"/>
      <w:divBdr>
        <w:top w:val="none" w:sz="0" w:space="0" w:color="auto"/>
        <w:left w:val="none" w:sz="0" w:space="0" w:color="auto"/>
        <w:bottom w:val="none" w:sz="0" w:space="0" w:color="auto"/>
        <w:right w:val="none" w:sz="0" w:space="0" w:color="auto"/>
      </w:divBdr>
    </w:div>
    <w:div w:id="1576285396">
      <w:bodyDiv w:val="1"/>
      <w:marLeft w:val="0"/>
      <w:marRight w:val="0"/>
      <w:marTop w:val="0"/>
      <w:marBottom w:val="0"/>
      <w:divBdr>
        <w:top w:val="none" w:sz="0" w:space="0" w:color="auto"/>
        <w:left w:val="none" w:sz="0" w:space="0" w:color="auto"/>
        <w:bottom w:val="none" w:sz="0" w:space="0" w:color="auto"/>
        <w:right w:val="none" w:sz="0" w:space="0" w:color="auto"/>
      </w:divBdr>
    </w:div>
    <w:div w:id="1577588741">
      <w:bodyDiv w:val="1"/>
      <w:marLeft w:val="0"/>
      <w:marRight w:val="0"/>
      <w:marTop w:val="0"/>
      <w:marBottom w:val="0"/>
      <w:divBdr>
        <w:top w:val="none" w:sz="0" w:space="0" w:color="auto"/>
        <w:left w:val="none" w:sz="0" w:space="0" w:color="auto"/>
        <w:bottom w:val="none" w:sz="0" w:space="0" w:color="auto"/>
        <w:right w:val="none" w:sz="0" w:space="0" w:color="auto"/>
      </w:divBdr>
    </w:div>
    <w:div w:id="1581064555">
      <w:bodyDiv w:val="1"/>
      <w:marLeft w:val="0"/>
      <w:marRight w:val="0"/>
      <w:marTop w:val="0"/>
      <w:marBottom w:val="0"/>
      <w:divBdr>
        <w:top w:val="none" w:sz="0" w:space="0" w:color="auto"/>
        <w:left w:val="none" w:sz="0" w:space="0" w:color="auto"/>
        <w:bottom w:val="none" w:sz="0" w:space="0" w:color="auto"/>
        <w:right w:val="none" w:sz="0" w:space="0" w:color="auto"/>
      </w:divBdr>
    </w:div>
    <w:div w:id="1582062094">
      <w:bodyDiv w:val="1"/>
      <w:marLeft w:val="0"/>
      <w:marRight w:val="0"/>
      <w:marTop w:val="0"/>
      <w:marBottom w:val="0"/>
      <w:divBdr>
        <w:top w:val="none" w:sz="0" w:space="0" w:color="auto"/>
        <w:left w:val="none" w:sz="0" w:space="0" w:color="auto"/>
        <w:bottom w:val="none" w:sz="0" w:space="0" w:color="auto"/>
        <w:right w:val="none" w:sz="0" w:space="0" w:color="auto"/>
      </w:divBdr>
    </w:div>
    <w:div w:id="1588542542">
      <w:bodyDiv w:val="1"/>
      <w:marLeft w:val="0"/>
      <w:marRight w:val="0"/>
      <w:marTop w:val="0"/>
      <w:marBottom w:val="0"/>
      <w:divBdr>
        <w:top w:val="none" w:sz="0" w:space="0" w:color="auto"/>
        <w:left w:val="none" w:sz="0" w:space="0" w:color="auto"/>
        <w:bottom w:val="none" w:sz="0" w:space="0" w:color="auto"/>
        <w:right w:val="none" w:sz="0" w:space="0" w:color="auto"/>
      </w:divBdr>
    </w:div>
    <w:div w:id="1590652195">
      <w:bodyDiv w:val="1"/>
      <w:marLeft w:val="0"/>
      <w:marRight w:val="0"/>
      <w:marTop w:val="0"/>
      <w:marBottom w:val="0"/>
      <w:divBdr>
        <w:top w:val="none" w:sz="0" w:space="0" w:color="auto"/>
        <w:left w:val="none" w:sz="0" w:space="0" w:color="auto"/>
        <w:bottom w:val="none" w:sz="0" w:space="0" w:color="auto"/>
        <w:right w:val="none" w:sz="0" w:space="0" w:color="auto"/>
      </w:divBdr>
    </w:div>
    <w:div w:id="1591887567">
      <w:bodyDiv w:val="1"/>
      <w:marLeft w:val="0"/>
      <w:marRight w:val="0"/>
      <w:marTop w:val="0"/>
      <w:marBottom w:val="0"/>
      <w:divBdr>
        <w:top w:val="none" w:sz="0" w:space="0" w:color="auto"/>
        <w:left w:val="none" w:sz="0" w:space="0" w:color="auto"/>
        <w:bottom w:val="none" w:sz="0" w:space="0" w:color="auto"/>
        <w:right w:val="none" w:sz="0" w:space="0" w:color="auto"/>
      </w:divBdr>
    </w:div>
    <w:div w:id="1606886929">
      <w:bodyDiv w:val="1"/>
      <w:marLeft w:val="0"/>
      <w:marRight w:val="0"/>
      <w:marTop w:val="0"/>
      <w:marBottom w:val="0"/>
      <w:divBdr>
        <w:top w:val="none" w:sz="0" w:space="0" w:color="auto"/>
        <w:left w:val="none" w:sz="0" w:space="0" w:color="auto"/>
        <w:bottom w:val="none" w:sz="0" w:space="0" w:color="auto"/>
        <w:right w:val="none" w:sz="0" w:space="0" w:color="auto"/>
      </w:divBdr>
    </w:div>
    <w:div w:id="1608926183">
      <w:bodyDiv w:val="1"/>
      <w:marLeft w:val="0"/>
      <w:marRight w:val="0"/>
      <w:marTop w:val="0"/>
      <w:marBottom w:val="0"/>
      <w:divBdr>
        <w:top w:val="none" w:sz="0" w:space="0" w:color="auto"/>
        <w:left w:val="none" w:sz="0" w:space="0" w:color="auto"/>
        <w:bottom w:val="none" w:sz="0" w:space="0" w:color="auto"/>
        <w:right w:val="none" w:sz="0" w:space="0" w:color="auto"/>
      </w:divBdr>
    </w:div>
    <w:div w:id="1620065460">
      <w:bodyDiv w:val="1"/>
      <w:marLeft w:val="0"/>
      <w:marRight w:val="0"/>
      <w:marTop w:val="0"/>
      <w:marBottom w:val="0"/>
      <w:divBdr>
        <w:top w:val="none" w:sz="0" w:space="0" w:color="auto"/>
        <w:left w:val="none" w:sz="0" w:space="0" w:color="auto"/>
        <w:bottom w:val="none" w:sz="0" w:space="0" w:color="auto"/>
        <w:right w:val="none" w:sz="0" w:space="0" w:color="auto"/>
      </w:divBdr>
    </w:div>
    <w:div w:id="1629971712">
      <w:bodyDiv w:val="1"/>
      <w:marLeft w:val="0"/>
      <w:marRight w:val="0"/>
      <w:marTop w:val="0"/>
      <w:marBottom w:val="0"/>
      <w:divBdr>
        <w:top w:val="none" w:sz="0" w:space="0" w:color="auto"/>
        <w:left w:val="none" w:sz="0" w:space="0" w:color="auto"/>
        <w:bottom w:val="none" w:sz="0" w:space="0" w:color="auto"/>
        <w:right w:val="none" w:sz="0" w:space="0" w:color="auto"/>
      </w:divBdr>
    </w:div>
    <w:div w:id="1632978884">
      <w:bodyDiv w:val="1"/>
      <w:marLeft w:val="0"/>
      <w:marRight w:val="0"/>
      <w:marTop w:val="0"/>
      <w:marBottom w:val="0"/>
      <w:divBdr>
        <w:top w:val="none" w:sz="0" w:space="0" w:color="auto"/>
        <w:left w:val="none" w:sz="0" w:space="0" w:color="auto"/>
        <w:bottom w:val="none" w:sz="0" w:space="0" w:color="auto"/>
        <w:right w:val="none" w:sz="0" w:space="0" w:color="auto"/>
      </w:divBdr>
    </w:div>
    <w:div w:id="1635141680">
      <w:bodyDiv w:val="1"/>
      <w:marLeft w:val="0"/>
      <w:marRight w:val="0"/>
      <w:marTop w:val="0"/>
      <w:marBottom w:val="0"/>
      <w:divBdr>
        <w:top w:val="none" w:sz="0" w:space="0" w:color="auto"/>
        <w:left w:val="none" w:sz="0" w:space="0" w:color="auto"/>
        <w:bottom w:val="none" w:sz="0" w:space="0" w:color="auto"/>
        <w:right w:val="none" w:sz="0" w:space="0" w:color="auto"/>
      </w:divBdr>
    </w:div>
    <w:div w:id="1635256588">
      <w:bodyDiv w:val="1"/>
      <w:marLeft w:val="0"/>
      <w:marRight w:val="0"/>
      <w:marTop w:val="0"/>
      <w:marBottom w:val="0"/>
      <w:divBdr>
        <w:top w:val="none" w:sz="0" w:space="0" w:color="auto"/>
        <w:left w:val="none" w:sz="0" w:space="0" w:color="auto"/>
        <w:bottom w:val="none" w:sz="0" w:space="0" w:color="auto"/>
        <w:right w:val="none" w:sz="0" w:space="0" w:color="auto"/>
      </w:divBdr>
    </w:div>
    <w:div w:id="1641694552">
      <w:bodyDiv w:val="1"/>
      <w:marLeft w:val="0"/>
      <w:marRight w:val="0"/>
      <w:marTop w:val="0"/>
      <w:marBottom w:val="0"/>
      <w:divBdr>
        <w:top w:val="none" w:sz="0" w:space="0" w:color="auto"/>
        <w:left w:val="none" w:sz="0" w:space="0" w:color="auto"/>
        <w:bottom w:val="none" w:sz="0" w:space="0" w:color="auto"/>
        <w:right w:val="none" w:sz="0" w:space="0" w:color="auto"/>
      </w:divBdr>
    </w:div>
    <w:div w:id="1649356720">
      <w:bodyDiv w:val="1"/>
      <w:marLeft w:val="0"/>
      <w:marRight w:val="0"/>
      <w:marTop w:val="0"/>
      <w:marBottom w:val="0"/>
      <w:divBdr>
        <w:top w:val="none" w:sz="0" w:space="0" w:color="auto"/>
        <w:left w:val="none" w:sz="0" w:space="0" w:color="auto"/>
        <w:bottom w:val="none" w:sz="0" w:space="0" w:color="auto"/>
        <w:right w:val="none" w:sz="0" w:space="0" w:color="auto"/>
      </w:divBdr>
    </w:div>
    <w:div w:id="1649507174">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54522708">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70714448">
      <w:bodyDiv w:val="1"/>
      <w:marLeft w:val="0"/>
      <w:marRight w:val="0"/>
      <w:marTop w:val="0"/>
      <w:marBottom w:val="0"/>
      <w:divBdr>
        <w:top w:val="none" w:sz="0" w:space="0" w:color="auto"/>
        <w:left w:val="none" w:sz="0" w:space="0" w:color="auto"/>
        <w:bottom w:val="none" w:sz="0" w:space="0" w:color="auto"/>
        <w:right w:val="none" w:sz="0" w:space="0" w:color="auto"/>
      </w:divBdr>
    </w:div>
    <w:div w:id="1672367633">
      <w:bodyDiv w:val="1"/>
      <w:marLeft w:val="0"/>
      <w:marRight w:val="0"/>
      <w:marTop w:val="0"/>
      <w:marBottom w:val="0"/>
      <w:divBdr>
        <w:top w:val="none" w:sz="0" w:space="0" w:color="auto"/>
        <w:left w:val="none" w:sz="0" w:space="0" w:color="auto"/>
        <w:bottom w:val="none" w:sz="0" w:space="0" w:color="auto"/>
        <w:right w:val="none" w:sz="0" w:space="0" w:color="auto"/>
      </w:divBdr>
    </w:div>
    <w:div w:id="1679693625">
      <w:bodyDiv w:val="1"/>
      <w:marLeft w:val="0"/>
      <w:marRight w:val="0"/>
      <w:marTop w:val="0"/>
      <w:marBottom w:val="0"/>
      <w:divBdr>
        <w:top w:val="none" w:sz="0" w:space="0" w:color="auto"/>
        <w:left w:val="none" w:sz="0" w:space="0" w:color="auto"/>
        <w:bottom w:val="none" w:sz="0" w:space="0" w:color="auto"/>
        <w:right w:val="none" w:sz="0" w:space="0" w:color="auto"/>
      </w:divBdr>
    </w:div>
    <w:div w:id="1682198615">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687706486">
      <w:bodyDiv w:val="1"/>
      <w:marLeft w:val="0"/>
      <w:marRight w:val="0"/>
      <w:marTop w:val="0"/>
      <w:marBottom w:val="0"/>
      <w:divBdr>
        <w:top w:val="none" w:sz="0" w:space="0" w:color="auto"/>
        <w:left w:val="none" w:sz="0" w:space="0" w:color="auto"/>
        <w:bottom w:val="none" w:sz="0" w:space="0" w:color="auto"/>
        <w:right w:val="none" w:sz="0" w:space="0" w:color="auto"/>
      </w:divBdr>
    </w:div>
    <w:div w:id="1689210649">
      <w:bodyDiv w:val="1"/>
      <w:marLeft w:val="0"/>
      <w:marRight w:val="0"/>
      <w:marTop w:val="0"/>
      <w:marBottom w:val="0"/>
      <w:divBdr>
        <w:top w:val="none" w:sz="0" w:space="0" w:color="auto"/>
        <w:left w:val="none" w:sz="0" w:space="0" w:color="auto"/>
        <w:bottom w:val="none" w:sz="0" w:space="0" w:color="auto"/>
        <w:right w:val="none" w:sz="0" w:space="0" w:color="auto"/>
      </w:divBdr>
    </w:div>
    <w:div w:id="1689868227">
      <w:bodyDiv w:val="1"/>
      <w:marLeft w:val="0"/>
      <w:marRight w:val="0"/>
      <w:marTop w:val="0"/>
      <w:marBottom w:val="0"/>
      <w:divBdr>
        <w:top w:val="none" w:sz="0" w:space="0" w:color="auto"/>
        <w:left w:val="none" w:sz="0" w:space="0" w:color="auto"/>
        <w:bottom w:val="none" w:sz="0" w:space="0" w:color="auto"/>
        <w:right w:val="none" w:sz="0" w:space="0" w:color="auto"/>
      </w:divBdr>
    </w:div>
    <w:div w:id="1691489679">
      <w:bodyDiv w:val="1"/>
      <w:marLeft w:val="0"/>
      <w:marRight w:val="0"/>
      <w:marTop w:val="0"/>
      <w:marBottom w:val="0"/>
      <w:divBdr>
        <w:top w:val="none" w:sz="0" w:space="0" w:color="auto"/>
        <w:left w:val="none" w:sz="0" w:space="0" w:color="auto"/>
        <w:bottom w:val="none" w:sz="0" w:space="0" w:color="auto"/>
        <w:right w:val="none" w:sz="0" w:space="0" w:color="auto"/>
      </w:divBdr>
    </w:div>
    <w:div w:id="1692101600">
      <w:bodyDiv w:val="1"/>
      <w:marLeft w:val="0"/>
      <w:marRight w:val="0"/>
      <w:marTop w:val="0"/>
      <w:marBottom w:val="0"/>
      <w:divBdr>
        <w:top w:val="none" w:sz="0" w:space="0" w:color="auto"/>
        <w:left w:val="none" w:sz="0" w:space="0" w:color="auto"/>
        <w:bottom w:val="none" w:sz="0" w:space="0" w:color="auto"/>
        <w:right w:val="none" w:sz="0" w:space="0" w:color="auto"/>
      </w:divBdr>
    </w:div>
    <w:div w:id="1693459890">
      <w:bodyDiv w:val="1"/>
      <w:marLeft w:val="0"/>
      <w:marRight w:val="0"/>
      <w:marTop w:val="0"/>
      <w:marBottom w:val="0"/>
      <w:divBdr>
        <w:top w:val="none" w:sz="0" w:space="0" w:color="auto"/>
        <w:left w:val="none" w:sz="0" w:space="0" w:color="auto"/>
        <w:bottom w:val="none" w:sz="0" w:space="0" w:color="auto"/>
        <w:right w:val="none" w:sz="0" w:space="0" w:color="auto"/>
      </w:divBdr>
    </w:div>
    <w:div w:id="1694989888">
      <w:bodyDiv w:val="1"/>
      <w:marLeft w:val="0"/>
      <w:marRight w:val="0"/>
      <w:marTop w:val="0"/>
      <w:marBottom w:val="0"/>
      <w:divBdr>
        <w:top w:val="none" w:sz="0" w:space="0" w:color="auto"/>
        <w:left w:val="none" w:sz="0" w:space="0" w:color="auto"/>
        <w:bottom w:val="none" w:sz="0" w:space="0" w:color="auto"/>
        <w:right w:val="none" w:sz="0" w:space="0" w:color="auto"/>
      </w:divBdr>
    </w:div>
    <w:div w:id="1696467961">
      <w:bodyDiv w:val="1"/>
      <w:marLeft w:val="0"/>
      <w:marRight w:val="0"/>
      <w:marTop w:val="0"/>
      <w:marBottom w:val="0"/>
      <w:divBdr>
        <w:top w:val="none" w:sz="0" w:space="0" w:color="auto"/>
        <w:left w:val="none" w:sz="0" w:space="0" w:color="auto"/>
        <w:bottom w:val="none" w:sz="0" w:space="0" w:color="auto"/>
        <w:right w:val="none" w:sz="0" w:space="0" w:color="auto"/>
      </w:divBdr>
    </w:div>
    <w:div w:id="1699308682">
      <w:bodyDiv w:val="1"/>
      <w:marLeft w:val="0"/>
      <w:marRight w:val="0"/>
      <w:marTop w:val="0"/>
      <w:marBottom w:val="0"/>
      <w:divBdr>
        <w:top w:val="none" w:sz="0" w:space="0" w:color="auto"/>
        <w:left w:val="none" w:sz="0" w:space="0" w:color="auto"/>
        <w:bottom w:val="none" w:sz="0" w:space="0" w:color="auto"/>
        <w:right w:val="none" w:sz="0" w:space="0" w:color="auto"/>
      </w:divBdr>
    </w:div>
    <w:div w:id="1705252846">
      <w:bodyDiv w:val="1"/>
      <w:marLeft w:val="0"/>
      <w:marRight w:val="0"/>
      <w:marTop w:val="0"/>
      <w:marBottom w:val="0"/>
      <w:divBdr>
        <w:top w:val="none" w:sz="0" w:space="0" w:color="auto"/>
        <w:left w:val="none" w:sz="0" w:space="0" w:color="auto"/>
        <w:bottom w:val="none" w:sz="0" w:space="0" w:color="auto"/>
        <w:right w:val="none" w:sz="0" w:space="0" w:color="auto"/>
      </w:divBdr>
    </w:div>
    <w:div w:id="1715617253">
      <w:bodyDiv w:val="1"/>
      <w:marLeft w:val="0"/>
      <w:marRight w:val="0"/>
      <w:marTop w:val="0"/>
      <w:marBottom w:val="0"/>
      <w:divBdr>
        <w:top w:val="none" w:sz="0" w:space="0" w:color="auto"/>
        <w:left w:val="none" w:sz="0" w:space="0" w:color="auto"/>
        <w:bottom w:val="none" w:sz="0" w:space="0" w:color="auto"/>
        <w:right w:val="none" w:sz="0" w:space="0" w:color="auto"/>
      </w:divBdr>
    </w:div>
    <w:div w:id="1718511047">
      <w:bodyDiv w:val="1"/>
      <w:marLeft w:val="0"/>
      <w:marRight w:val="0"/>
      <w:marTop w:val="0"/>
      <w:marBottom w:val="0"/>
      <w:divBdr>
        <w:top w:val="none" w:sz="0" w:space="0" w:color="auto"/>
        <w:left w:val="none" w:sz="0" w:space="0" w:color="auto"/>
        <w:bottom w:val="none" w:sz="0" w:space="0" w:color="auto"/>
        <w:right w:val="none" w:sz="0" w:space="0" w:color="auto"/>
      </w:divBdr>
    </w:div>
    <w:div w:id="1719040914">
      <w:bodyDiv w:val="1"/>
      <w:marLeft w:val="0"/>
      <w:marRight w:val="0"/>
      <w:marTop w:val="0"/>
      <w:marBottom w:val="0"/>
      <w:divBdr>
        <w:top w:val="none" w:sz="0" w:space="0" w:color="auto"/>
        <w:left w:val="none" w:sz="0" w:space="0" w:color="auto"/>
        <w:bottom w:val="none" w:sz="0" w:space="0" w:color="auto"/>
        <w:right w:val="none" w:sz="0" w:space="0" w:color="auto"/>
      </w:divBdr>
    </w:div>
    <w:div w:id="1723358262">
      <w:bodyDiv w:val="1"/>
      <w:marLeft w:val="0"/>
      <w:marRight w:val="0"/>
      <w:marTop w:val="0"/>
      <w:marBottom w:val="0"/>
      <w:divBdr>
        <w:top w:val="none" w:sz="0" w:space="0" w:color="auto"/>
        <w:left w:val="none" w:sz="0" w:space="0" w:color="auto"/>
        <w:bottom w:val="none" w:sz="0" w:space="0" w:color="auto"/>
        <w:right w:val="none" w:sz="0" w:space="0" w:color="auto"/>
      </w:divBdr>
    </w:div>
    <w:div w:id="1724131284">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7992574">
      <w:bodyDiv w:val="1"/>
      <w:marLeft w:val="0"/>
      <w:marRight w:val="0"/>
      <w:marTop w:val="0"/>
      <w:marBottom w:val="0"/>
      <w:divBdr>
        <w:top w:val="none" w:sz="0" w:space="0" w:color="auto"/>
        <w:left w:val="none" w:sz="0" w:space="0" w:color="auto"/>
        <w:bottom w:val="none" w:sz="0" w:space="0" w:color="auto"/>
        <w:right w:val="none" w:sz="0" w:space="0" w:color="auto"/>
      </w:divBdr>
    </w:div>
    <w:div w:id="1729911406">
      <w:bodyDiv w:val="1"/>
      <w:marLeft w:val="0"/>
      <w:marRight w:val="0"/>
      <w:marTop w:val="0"/>
      <w:marBottom w:val="0"/>
      <w:divBdr>
        <w:top w:val="none" w:sz="0" w:space="0" w:color="auto"/>
        <w:left w:val="none" w:sz="0" w:space="0" w:color="auto"/>
        <w:bottom w:val="none" w:sz="0" w:space="0" w:color="auto"/>
        <w:right w:val="none" w:sz="0" w:space="0" w:color="auto"/>
      </w:divBdr>
    </w:div>
    <w:div w:id="1729912562">
      <w:bodyDiv w:val="1"/>
      <w:marLeft w:val="0"/>
      <w:marRight w:val="0"/>
      <w:marTop w:val="0"/>
      <w:marBottom w:val="0"/>
      <w:divBdr>
        <w:top w:val="none" w:sz="0" w:space="0" w:color="auto"/>
        <w:left w:val="none" w:sz="0" w:space="0" w:color="auto"/>
        <w:bottom w:val="none" w:sz="0" w:space="0" w:color="auto"/>
        <w:right w:val="none" w:sz="0" w:space="0" w:color="auto"/>
      </w:divBdr>
    </w:div>
    <w:div w:id="1731807114">
      <w:bodyDiv w:val="1"/>
      <w:marLeft w:val="0"/>
      <w:marRight w:val="0"/>
      <w:marTop w:val="0"/>
      <w:marBottom w:val="0"/>
      <w:divBdr>
        <w:top w:val="none" w:sz="0" w:space="0" w:color="auto"/>
        <w:left w:val="none" w:sz="0" w:space="0" w:color="auto"/>
        <w:bottom w:val="none" w:sz="0" w:space="0" w:color="auto"/>
        <w:right w:val="none" w:sz="0" w:space="0" w:color="auto"/>
      </w:divBdr>
    </w:div>
    <w:div w:id="1735736551">
      <w:bodyDiv w:val="1"/>
      <w:marLeft w:val="0"/>
      <w:marRight w:val="0"/>
      <w:marTop w:val="0"/>
      <w:marBottom w:val="0"/>
      <w:divBdr>
        <w:top w:val="none" w:sz="0" w:space="0" w:color="auto"/>
        <w:left w:val="none" w:sz="0" w:space="0" w:color="auto"/>
        <w:bottom w:val="none" w:sz="0" w:space="0" w:color="auto"/>
        <w:right w:val="none" w:sz="0" w:space="0" w:color="auto"/>
      </w:divBdr>
    </w:div>
    <w:div w:id="1742629539">
      <w:bodyDiv w:val="1"/>
      <w:marLeft w:val="0"/>
      <w:marRight w:val="0"/>
      <w:marTop w:val="0"/>
      <w:marBottom w:val="0"/>
      <w:divBdr>
        <w:top w:val="none" w:sz="0" w:space="0" w:color="auto"/>
        <w:left w:val="none" w:sz="0" w:space="0" w:color="auto"/>
        <w:bottom w:val="none" w:sz="0" w:space="0" w:color="auto"/>
        <w:right w:val="none" w:sz="0" w:space="0" w:color="auto"/>
      </w:divBdr>
    </w:div>
    <w:div w:id="1745838317">
      <w:bodyDiv w:val="1"/>
      <w:marLeft w:val="0"/>
      <w:marRight w:val="0"/>
      <w:marTop w:val="0"/>
      <w:marBottom w:val="0"/>
      <w:divBdr>
        <w:top w:val="none" w:sz="0" w:space="0" w:color="auto"/>
        <w:left w:val="none" w:sz="0" w:space="0" w:color="auto"/>
        <w:bottom w:val="none" w:sz="0" w:space="0" w:color="auto"/>
        <w:right w:val="none" w:sz="0" w:space="0" w:color="auto"/>
      </w:divBdr>
    </w:div>
    <w:div w:id="1750687929">
      <w:bodyDiv w:val="1"/>
      <w:marLeft w:val="0"/>
      <w:marRight w:val="0"/>
      <w:marTop w:val="0"/>
      <w:marBottom w:val="0"/>
      <w:divBdr>
        <w:top w:val="none" w:sz="0" w:space="0" w:color="auto"/>
        <w:left w:val="none" w:sz="0" w:space="0" w:color="auto"/>
        <w:bottom w:val="none" w:sz="0" w:space="0" w:color="auto"/>
        <w:right w:val="none" w:sz="0" w:space="0" w:color="auto"/>
      </w:divBdr>
    </w:div>
    <w:div w:id="1760442558">
      <w:bodyDiv w:val="1"/>
      <w:marLeft w:val="0"/>
      <w:marRight w:val="0"/>
      <w:marTop w:val="0"/>
      <w:marBottom w:val="0"/>
      <w:divBdr>
        <w:top w:val="none" w:sz="0" w:space="0" w:color="auto"/>
        <w:left w:val="none" w:sz="0" w:space="0" w:color="auto"/>
        <w:bottom w:val="none" w:sz="0" w:space="0" w:color="auto"/>
        <w:right w:val="none" w:sz="0" w:space="0" w:color="auto"/>
      </w:divBdr>
    </w:div>
    <w:div w:id="1763065412">
      <w:bodyDiv w:val="1"/>
      <w:marLeft w:val="0"/>
      <w:marRight w:val="0"/>
      <w:marTop w:val="0"/>
      <w:marBottom w:val="0"/>
      <w:divBdr>
        <w:top w:val="none" w:sz="0" w:space="0" w:color="auto"/>
        <w:left w:val="none" w:sz="0" w:space="0" w:color="auto"/>
        <w:bottom w:val="none" w:sz="0" w:space="0" w:color="auto"/>
        <w:right w:val="none" w:sz="0" w:space="0" w:color="auto"/>
      </w:divBdr>
    </w:div>
    <w:div w:id="1763991509">
      <w:bodyDiv w:val="1"/>
      <w:marLeft w:val="0"/>
      <w:marRight w:val="0"/>
      <w:marTop w:val="0"/>
      <w:marBottom w:val="0"/>
      <w:divBdr>
        <w:top w:val="none" w:sz="0" w:space="0" w:color="auto"/>
        <w:left w:val="none" w:sz="0" w:space="0" w:color="auto"/>
        <w:bottom w:val="none" w:sz="0" w:space="0" w:color="auto"/>
        <w:right w:val="none" w:sz="0" w:space="0" w:color="auto"/>
      </w:divBdr>
    </w:div>
    <w:div w:id="1766536583">
      <w:bodyDiv w:val="1"/>
      <w:marLeft w:val="0"/>
      <w:marRight w:val="0"/>
      <w:marTop w:val="0"/>
      <w:marBottom w:val="0"/>
      <w:divBdr>
        <w:top w:val="none" w:sz="0" w:space="0" w:color="auto"/>
        <w:left w:val="none" w:sz="0" w:space="0" w:color="auto"/>
        <w:bottom w:val="none" w:sz="0" w:space="0" w:color="auto"/>
        <w:right w:val="none" w:sz="0" w:space="0" w:color="auto"/>
      </w:divBdr>
    </w:div>
    <w:div w:id="1782843259">
      <w:bodyDiv w:val="1"/>
      <w:marLeft w:val="0"/>
      <w:marRight w:val="0"/>
      <w:marTop w:val="0"/>
      <w:marBottom w:val="0"/>
      <w:divBdr>
        <w:top w:val="none" w:sz="0" w:space="0" w:color="auto"/>
        <w:left w:val="none" w:sz="0" w:space="0" w:color="auto"/>
        <w:bottom w:val="none" w:sz="0" w:space="0" w:color="auto"/>
        <w:right w:val="none" w:sz="0" w:space="0" w:color="auto"/>
      </w:divBdr>
    </w:div>
    <w:div w:id="1784299684">
      <w:bodyDiv w:val="1"/>
      <w:marLeft w:val="0"/>
      <w:marRight w:val="0"/>
      <w:marTop w:val="0"/>
      <w:marBottom w:val="0"/>
      <w:divBdr>
        <w:top w:val="none" w:sz="0" w:space="0" w:color="auto"/>
        <w:left w:val="none" w:sz="0" w:space="0" w:color="auto"/>
        <w:bottom w:val="none" w:sz="0" w:space="0" w:color="auto"/>
        <w:right w:val="none" w:sz="0" w:space="0" w:color="auto"/>
      </w:divBdr>
    </w:div>
    <w:div w:id="1786848822">
      <w:bodyDiv w:val="1"/>
      <w:marLeft w:val="0"/>
      <w:marRight w:val="0"/>
      <w:marTop w:val="0"/>
      <w:marBottom w:val="0"/>
      <w:divBdr>
        <w:top w:val="none" w:sz="0" w:space="0" w:color="auto"/>
        <w:left w:val="none" w:sz="0" w:space="0" w:color="auto"/>
        <w:bottom w:val="none" w:sz="0" w:space="0" w:color="auto"/>
        <w:right w:val="none" w:sz="0" w:space="0" w:color="auto"/>
      </w:divBdr>
    </w:div>
    <w:div w:id="1787579970">
      <w:bodyDiv w:val="1"/>
      <w:marLeft w:val="0"/>
      <w:marRight w:val="0"/>
      <w:marTop w:val="0"/>
      <w:marBottom w:val="0"/>
      <w:divBdr>
        <w:top w:val="none" w:sz="0" w:space="0" w:color="auto"/>
        <w:left w:val="none" w:sz="0" w:space="0" w:color="auto"/>
        <w:bottom w:val="none" w:sz="0" w:space="0" w:color="auto"/>
        <w:right w:val="none" w:sz="0" w:space="0" w:color="auto"/>
      </w:divBdr>
    </w:div>
    <w:div w:id="1790971285">
      <w:bodyDiv w:val="1"/>
      <w:marLeft w:val="0"/>
      <w:marRight w:val="0"/>
      <w:marTop w:val="0"/>
      <w:marBottom w:val="0"/>
      <w:divBdr>
        <w:top w:val="none" w:sz="0" w:space="0" w:color="auto"/>
        <w:left w:val="none" w:sz="0" w:space="0" w:color="auto"/>
        <w:bottom w:val="none" w:sz="0" w:space="0" w:color="auto"/>
        <w:right w:val="none" w:sz="0" w:space="0" w:color="auto"/>
      </w:divBdr>
    </w:div>
    <w:div w:id="1794207166">
      <w:bodyDiv w:val="1"/>
      <w:marLeft w:val="0"/>
      <w:marRight w:val="0"/>
      <w:marTop w:val="0"/>
      <w:marBottom w:val="0"/>
      <w:divBdr>
        <w:top w:val="none" w:sz="0" w:space="0" w:color="auto"/>
        <w:left w:val="none" w:sz="0" w:space="0" w:color="auto"/>
        <w:bottom w:val="none" w:sz="0" w:space="0" w:color="auto"/>
        <w:right w:val="none" w:sz="0" w:space="0" w:color="auto"/>
      </w:divBdr>
    </w:div>
    <w:div w:id="1796555772">
      <w:bodyDiv w:val="1"/>
      <w:marLeft w:val="0"/>
      <w:marRight w:val="0"/>
      <w:marTop w:val="0"/>
      <w:marBottom w:val="0"/>
      <w:divBdr>
        <w:top w:val="none" w:sz="0" w:space="0" w:color="auto"/>
        <w:left w:val="none" w:sz="0" w:space="0" w:color="auto"/>
        <w:bottom w:val="none" w:sz="0" w:space="0" w:color="auto"/>
        <w:right w:val="none" w:sz="0" w:space="0" w:color="auto"/>
      </w:divBdr>
    </w:div>
    <w:div w:id="1808475304">
      <w:bodyDiv w:val="1"/>
      <w:marLeft w:val="0"/>
      <w:marRight w:val="0"/>
      <w:marTop w:val="0"/>
      <w:marBottom w:val="0"/>
      <w:divBdr>
        <w:top w:val="none" w:sz="0" w:space="0" w:color="auto"/>
        <w:left w:val="none" w:sz="0" w:space="0" w:color="auto"/>
        <w:bottom w:val="none" w:sz="0" w:space="0" w:color="auto"/>
        <w:right w:val="none" w:sz="0" w:space="0" w:color="auto"/>
      </w:divBdr>
    </w:div>
    <w:div w:id="1811551200">
      <w:bodyDiv w:val="1"/>
      <w:marLeft w:val="0"/>
      <w:marRight w:val="0"/>
      <w:marTop w:val="0"/>
      <w:marBottom w:val="0"/>
      <w:divBdr>
        <w:top w:val="none" w:sz="0" w:space="0" w:color="auto"/>
        <w:left w:val="none" w:sz="0" w:space="0" w:color="auto"/>
        <w:bottom w:val="none" w:sz="0" w:space="0" w:color="auto"/>
        <w:right w:val="none" w:sz="0" w:space="0" w:color="auto"/>
      </w:divBdr>
    </w:div>
    <w:div w:id="1824008814">
      <w:bodyDiv w:val="1"/>
      <w:marLeft w:val="0"/>
      <w:marRight w:val="0"/>
      <w:marTop w:val="0"/>
      <w:marBottom w:val="0"/>
      <w:divBdr>
        <w:top w:val="none" w:sz="0" w:space="0" w:color="auto"/>
        <w:left w:val="none" w:sz="0" w:space="0" w:color="auto"/>
        <w:bottom w:val="none" w:sz="0" w:space="0" w:color="auto"/>
        <w:right w:val="none" w:sz="0" w:space="0" w:color="auto"/>
      </w:divBdr>
    </w:div>
    <w:div w:id="1825122622">
      <w:bodyDiv w:val="1"/>
      <w:marLeft w:val="0"/>
      <w:marRight w:val="0"/>
      <w:marTop w:val="0"/>
      <w:marBottom w:val="0"/>
      <w:divBdr>
        <w:top w:val="none" w:sz="0" w:space="0" w:color="auto"/>
        <w:left w:val="none" w:sz="0" w:space="0" w:color="auto"/>
        <w:bottom w:val="none" w:sz="0" w:space="0" w:color="auto"/>
        <w:right w:val="none" w:sz="0" w:space="0" w:color="auto"/>
      </w:divBdr>
    </w:div>
    <w:div w:id="1829514818">
      <w:bodyDiv w:val="1"/>
      <w:marLeft w:val="0"/>
      <w:marRight w:val="0"/>
      <w:marTop w:val="0"/>
      <w:marBottom w:val="0"/>
      <w:divBdr>
        <w:top w:val="none" w:sz="0" w:space="0" w:color="auto"/>
        <w:left w:val="none" w:sz="0" w:space="0" w:color="auto"/>
        <w:bottom w:val="none" w:sz="0" w:space="0" w:color="auto"/>
        <w:right w:val="none" w:sz="0" w:space="0" w:color="auto"/>
      </w:divBdr>
    </w:div>
    <w:div w:id="1834367808">
      <w:bodyDiv w:val="1"/>
      <w:marLeft w:val="0"/>
      <w:marRight w:val="0"/>
      <w:marTop w:val="0"/>
      <w:marBottom w:val="0"/>
      <w:divBdr>
        <w:top w:val="none" w:sz="0" w:space="0" w:color="auto"/>
        <w:left w:val="none" w:sz="0" w:space="0" w:color="auto"/>
        <w:bottom w:val="none" w:sz="0" w:space="0" w:color="auto"/>
        <w:right w:val="none" w:sz="0" w:space="0" w:color="auto"/>
      </w:divBdr>
    </w:div>
    <w:div w:id="1841044773">
      <w:bodyDiv w:val="1"/>
      <w:marLeft w:val="0"/>
      <w:marRight w:val="0"/>
      <w:marTop w:val="0"/>
      <w:marBottom w:val="0"/>
      <w:divBdr>
        <w:top w:val="none" w:sz="0" w:space="0" w:color="auto"/>
        <w:left w:val="none" w:sz="0" w:space="0" w:color="auto"/>
        <w:bottom w:val="none" w:sz="0" w:space="0" w:color="auto"/>
        <w:right w:val="none" w:sz="0" w:space="0" w:color="auto"/>
      </w:divBdr>
    </w:div>
    <w:div w:id="1841235716">
      <w:bodyDiv w:val="1"/>
      <w:marLeft w:val="0"/>
      <w:marRight w:val="0"/>
      <w:marTop w:val="0"/>
      <w:marBottom w:val="0"/>
      <w:divBdr>
        <w:top w:val="none" w:sz="0" w:space="0" w:color="auto"/>
        <w:left w:val="none" w:sz="0" w:space="0" w:color="auto"/>
        <w:bottom w:val="none" w:sz="0" w:space="0" w:color="auto"/>
        <w:right w:val="none" w:sz="0" w:space="0" w:color="auto"/>
      </w:divBdr>
    </w:div>
    <w:div w:id="1842162983">
      <w:bodyDiv w:val="1"/>
      <w:marLeft w:val="0"/>
      <w:marRight w:val="0"/>
      <w:marTop w:val="0"/>
      <w:marBottom w:val="0"/>
      <w:divBdr>
        <w:top w:val="none" w:sz="0" w:space="0" w:color="auto"/>
        <w:left w:val="none" w:sz="0" w:space="0" w:color="auto"/>
        <w:bottom w:val="none" w:sz="0" w:space="0" w:color="auto"/>
        <w:right w:val="none" w:sz="0" w:space="0" w:color="auto"/>
      </w:divBdr>
    </w:div>
    <w:div w:id="1848783329">
      <w:bodyDiv w:val="1"/>
      <w:marLeft w:val="0"/>
      <w:marRight w:val="0"/>
      <w:marTop w:val="0"/>
      <w:marBottom w:val="0"/>
      <w:divBdr>
        <w:top w:val="none" w:sz="0" w:space="0" w:color="auto"/>
        <w:left w:val="none" w:sz="0" w:space="0" w:color="auto"/>
        <w:bottom w:val="none" w:sz="0" w:space="0" w:color="auto"/>
        <w:right w:val="none" w:sz="0" w:space="0" w:color="auto"/>
      </w:divBdr>
    </w:div>
    <w:div w:id="1851211377">
      <w:bodyDiv w:val="1"/>
      <w:marLeft w:val="0"/>
      <w:marRight w:val="0"/>
      <w:marTop w:val="0"/>
      <w:marBottom w:val="0"/>
      <w:divBdr>
        <w:top w:val="none" w:sz="0" w:space="0" w:color="auto"/>
        <w:left w:val="none" w:sz="0" w:space="0" w:color="auto"/>
        <w:bottom w:val="none" w:sz="0" w:space="0" w:color="auto"/>
        <w:right w:val="none" w:sz="0" w:space="0" w:color="auto"/>
      </w:divBdr>
    </w:div>
    <w:div w:id="1878859364">
      <w:bodyDiv w:val="1"/>
      <w:marLeft w:val="0"/>
      <w:marRight w:val="0"/>
      <w:marTop w:val="0"/>
      <w:marBottom w:val="0"/>
      <w:divBdr>
        <w:top w:val="none" w:sz="0" w:space="0" w:color="auto"/>
        <w:left w:val="none" w:sz="0" w:space="0" w:color="auto"/>
        <w:bottom w:val="none" w:sz="0" w:space="0" w:color="auto"/>
        <w:right w:val="none" w:sz="0" w:space="0" w:color="auto"/>
      </w:divBdr>
    </w:div>
    <w:div w:id="1884370382">
      <w:bodyDiv w:val="1"/>
      <w:marLeft w:val="0"/>
      <w:marRight w:val="0"/>
      <w:marTop w:val="0"/>
      <w:marBottom w:val="0"/>
      <w:divBdr>
        <w:top w:val="none" w:sz="0" w:space="0" w:color="auto"/>
        <w:left w:val="none" w:sz="0" w:space="0" w:color="auto"/>
        <w:bottom w:val="none" w:sz="0" w:space="0" w:color="auto"/>
        <w:right w:val="none" w:sz="0" w:space="0" w:color="auto"/>
      </w:divBdr>
    </w:div>
    <w:div w:id="1890608701">
      <w:bodyDiv w:val="1"/>
      <w:marLeft w:val="0"/>
      <w:marRight w:val="0"/>
      <w:marTop w:val="0"/>
      <w:marBottom w:val="0"/>
      <w:divBdr>
        <w:top w:val="none" w:sz="0" w:space="0" w:color="auto"/>
        <w:left w:val="none" w:sz="0" w:space="0" w:color="auto"/>
        <w:bottom w:val="none" w:sz="0" w:space="0" w:color="auto"/>
        <w:right w:val="none" w:sz="0" w:space="0" w:color="auto"/>
      </w:divBdr>
    </w:div>
    <w:div w:id="1894922360">
      <w:bodyDiv w:val="1"/>
      <w:marLeft w:val="0"/>
      <w:marRight w:val="0"/>
      <w:marTop w:val="0"/>
      <w:marBottom w:val="0"/>
      <w:divBdr>
        <w:top w:val="none" w:sz="0" w:space="0" w:color="auto"/>
        <w:left w:val="none" w:sz="0" w:space="0" w:color="auto"/>
        <w:bottom w:val="none" w:sz="0" w:space="0" w:color="auto"/>
        <w:right w:val="none" w:sz="0" w:space="0" w:color="auto"/>
      </w:divBdr>
    </w:div>
    <w:div w:id="1900247390">
      <w:bodyDiv w:val="1"/>
      <w:marLeft w:val="0"/>
      <w:marRight w:val="0"/>
      <w:marTop w:val="0"/>
      <w:marBottom w:val="0"/>
      <w:divBdr>
        <w:top w:val="none" w:sz="0" w:space="0" w:color="auto"/>
        <w:left w:val="none" w:sz="0" w:space="0" w:color="auto"/>
        <w:bottom w:val="none" w:sz="0" w:space="0" w:color="auto"/>
        <w:right w:val="none" w:sz="0" w:space="0" w:color="auto"/>
      </w:divBdr>
    </w:div>
    <w:div w:id="1906451371">
      <w:bodyDiv w:val="1"/>
      <w:marLeft w:val="0"/>
      <w:marRight w:val="0"/>
      <w:marTop w:val="0"/>
      <w:marBottom w:val="0"/>
      <w:divBdr>
        <w:top w:val="none" w:sz="0" w:space="0" w:color="auto"/>
        <w:left w:val="none" w:sz="0" w:space="0" w:color="auto"/>
        <w:bottom w:val="none" w:sz="0" w:space="0" w:color="auto"/>
        <w:right w:val="none" w:sz="0" w:space="0" w:color="auto"/>
      </w:divBdr>
    </w:div>
    <w:div w:id="1906792938">
      <w:bodyDiv w:val="1"/>
      <w:marLeft w:val="0"/>
      <w:marRight w:val="0"/>
      <w:marTop w:val="0"/>
      <w:marBottom w:val="0"/>
      <w:divBdr>
        <w:top w:val="none" w:sz="0" w:space="0" w:color="auto"/>
        <w:left w:val="none" w:sz="0" w:space="0" w:color="auto"/>
        <w:bottom w:val="none" w:sz="0" w:space="0" w:color="auto"/>
        <w:right w:val="none" w:sz="0" w:space="0" w:color="auto"/>
      </w:divBdr>
    </w:div>
    <w:div w:id="1914272796">
      <w:bodyDiv w:val="1"/>
      <w:marLeft w:val="0"/>
      <w:marRight w:val="0"/>
      <w:marTop w:val="0"/>
      <w:marBottom w:val="0"/>
      <w:divBdr>
        <w:top w:val="none" w:sz="0" w:space="0" w:color="auto"/>
        <w:left w:val="none" w:sz="0" w:space="0" w:color="auto"/>
        <w:bottom w:val="none" w:sz="0" w:space="0" w:color="auto"/>
        <w:right w:val="none" w:sz="0" w:space="0" w:color="auto"/>
      </w:divBdr>
    </w:div>
    <w:div w:id="1916016366">
      <w:bodyDiv w:val="1"/>
      <w:marLeft w:val="0"/>
      <w:marRight w:val="0"/>
      <w:marTop w:val="0"/>
      <w:marBottom w:val="0"/>
      <w:divBdr>
        <w:top w:val="none" w:sz="0" w:space="0" w:color="auto"/>
        <w:left w:val="none" w:sz="0" w:space="0" w:color="auto"/>
        <w:bottom w:val="none" w:sz="0" w:space="0" w:color="auto"/>
        <w:right w:val="none" w:sz="0" w:space="0" w:color="auto"/>
      </w:divBdr>
    </w:div>
    <w:div w:id="1916088867">
      <w:bodyDiv w:val="1"/>
      <w:marLeft w:val="0"/>
      <w:marRight w:val="0"/>
      <w:marTop w:val="0"/>
      <w:marBottom w:val="0"/>
      <w:divBdr>
        <w:top w:val="none" w:sz="0" w:space="0" w:color="auto"/>
        <w:left w:val="none" w:sz="0" w:space="0" w:color="auto"/>
        <w:bottom w:val="none" w:sz="0" w:space="0" w:color="auto"/>
        <w:right w:val="none" w:sz="0" w:space="0" w:color="auto"/>
      </w:divBdr>
    </w:div>
    <w:div w:id="1916471975">
      <w:bodyDiv w:val="1"/>
      <w:marLeft w:val="0"/>
      <w:marRight w:val="0"/>
      <w:marTop w:val="0"/>
      <w:marBottom w:val="0"/>
      <w:divBdr>
        <w:top w:val="none" w:sz="0" w:space="0" w:color="auto"/>
        <w:left w:val="none" w:sz="0" w:space="0" w:color="auto"/>
        <w:bottom w:val="none" w:sz="0" w:space="0" w:color="auto"/>
        <w:right w:val="none" w:sz="0" w:space="0" w:color="auto"/>
      </w:divBdr>
    </w:div>
    <w:div w:id="1919754807">
      <w:bodyDiv w:val="1"/>
      <w:marLeft w:val="0"/>
      <w:marRight w:val="0"/>
      <w:marTop w:val="0"/>
      <w:marBottom w:val="0"/>
      <w:divBdr>
        <w:top w:val="none" w:sz="0" w:space="0" w:color="auto"/>
        <w:left w:val="none" w:sz="0" w:space="0" w:color="auto"/>
        <w:bottom w:val="none" w:sz="0" w:space="0" w:color="auto"/>
        <w:right w:val="none" w:sz="0" w:space="0" w:color="auto"/>
      </w:divBdr>
    </w:div>
    <w:div w:id="1919829351">
      <w:bodyDiv w:val="1"/>
      <w:marLeft w:val="0"/>
      <w:marRight w:val="0"/>
      <w:marTop w:val="0"/>
      <w:marBottom w:val="0"/>
      <w:divBdr>
        <w:top w:val="none" w:sz="0" w:space="0" w:color="auto"/>
        <w:left w:val="none" w:sz="0" w:space="0" w:color="auto"/>
        <w:bottom w:val="none" w:sz="0" w:space="0" w:color="auto"/>
        <w:right w:val="none" w:sz="0" w:space="0" w:color="auto"/>
      </w:divBdr>
    </w:div>
    <w:div w:id="1920291184">
      <w:bodyDiv w:val="1"/>
      <w:marLeft w:val="0"/>
      <w:marRight w:val="0"/>
      <w:marTop w:val="0"/>
      <w:marBottom w:val="0"/>
      <w:divBdr>
        <w:top w:val="none" w:sz="0" w:space="0" w:color="auto"/>
        <w:left w:val="none" w:sz="0" w:space="0" w:color="auto"/>
        <w:bottom w:val="none" w:sz="0" w:space="0" w:color="auto"/>
        <w:right w:val="none" w:sz="0" w:space="0" w:color="auto"/>
      </w:divBdr>
    </w:div>
    <w:div w:id="1924489436">
      <w:bodyDiv w:val="1"/>
      <w:marLeft w:val="0"/>
      <w:marRight w:val="0"/>
      <w:marTop w:val="0"/>
      <w:marBottom w:val="0"/>
      <w:divBdr>
        <w:top w:val="none" w:sz="0" w:space="0" w:color="auto"/>
        <w:left w:val="none" w:sz="0" w:space="0" w:color="auto"/>
        <w:bottom w:val="none" w:sz="0" w:space="0" w:color="auto"/>
        <w:right w:val="none" w:sz="0" w:space="0" w:color="auto"/>
      </w:divBdr>
    </w:div>
    <w:div w:id="1934120648">
      <w:bodyDiv w:val="1"/>
      <w:marLeft w:val="0"/>
      <w:marRight w:val="0"/>
      <w:marTop w:val="0"/>
      <w:marBottom w:val="0"/>
      <w:divBdr>
        <w:top w:val="none" w:sz="0" w:space="0" w:color="auto"/>
        <w:left w:val="none" w:sz="0" w:space="0" w:color="auto"/>
        <w:bottom w:val="none" w:sz="0" w:space="0" w:color="auto"/>
        <w:right w:val="none" w:sz="0" w:space="0" w:color="auto"/>
      </w:divBdr>
    </w:div>
    <w:div w:id="1937515074">
      <w:bodyDiv w:val="1"/>
      <w:marLeft w:val="0"/>
      <w:marRight w:val="0"/>
      <w:marTop w:val="0"/>
      <w:marBottom w:val="0"/>
      <w:divBdr>
        <w:top w:val="none" w:sz="0" w:space="0" w:color="auto"/>
        <w:left w:val="none" w:sz="0" w:space="0" w:color="auto"/>
        <w:bottom w:val="none" w:sz="0" w:space="0" w:color="auto"/>
        <w:right w:val="none" w:sz="0" w:space="0" w:color="auto"/>
      </w:divBdr>
    </w:div>
    <w:div w:id="1942251625">
      <w:bodyDiv w:val="1"/>
      <w:marLeft w:val="0"/>
      <w:marRight w:val="0"/>
      <w:marTop w:val="0"/>
      <w:marBottom w:val="0"/>
      <w:divBdr>
        <w:top w:val="none" w:sz="0" w:space="0" w:color="auto"/>
        <w:left w:val="none" w:sz="0" w:space="0" w:color="auto"/>
        <w:bottom w:val="none" w:sz="0" w:space="0" w:color="auto"/>
        <w:right w:val="none" w:sz="0" w:space="0" w:color="auto"/>
      </w:divBdr>
    </w:div>
    <w:div w:id="1945309976">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1949653353">
      <w:bodyDiv w:val="1"/>
      <w:marLeft w:val="0"/>
      <w:marRight w:val="0"/>
      <w:marTop w:val="0"/>
      <w:marBottom w:val="0"/>
      <w:divBdr>
        <w:top w:val="none" w:sz="0" w:space="0" w:color="auto"/>
        <w:left w:val="none" w:sz="0" w:space="0" w:color="auto"/>
        <w:bottom w:val="none" w:sz="0" w:space="0" w:color="auto"/>
        <w:right w:val="none" w:sz="0" w:space="0" w:color="auto"/>
      </w:divBdr>
    </w:div>
    <w:div w:id="1952467255">
      <w:bodyDiv w:val="1"/>
      <w:marLeft w:val="0"/>
      <w:marRight w:val="0"/>
      <w:marTop w:val="0"/>
      <w:marBottom w:val="0"/>
      <w:divBdr>
        <w:top w:val="none" w:sz="0" w:space="0" w:color="auto"/>
        <w:left w:val="none" w:sz="0" w:space="0" w:color="auto"/>
        <w:bottom w:val="none" w:sz="0" w:space="0" w:color="auto"/>
        <w:right w:val="none" w:sz="0" w:space="0" w:color="auto"/>
      </w:divBdr>
    </w:div>
    <w:div w:id="1954708025">
      <w:bodyDiv w:val="1"/>
      <w:marLeft w:val="0"/>
      <w:marRight w:val="0"/>
      <w:marTop w:val="0"/>
      <w:marBottom w:val="0"/>
      <w:divBdr>
        <w:top w:val="none" w:sz="0" w:space="0" w:color="auto"/>
        <w:left w:val="none" w:sz="0" w:space="0" w:color="auto"/>
        <w:bottom w:val="none" w:sz="0" w:space="0" w:color="auto"/>
        <w:right w:val="none" w:sz="0" w:space="0" w:color="auto"/>
      </w:divBdr>
    </w:div>
    <w:div w:id="1956670505">
      <w:bodyDiv w:val="1"/>
      <w:marLeft w:val="0"/>
      <w:marRight w:val="0"/>
      <w:marTop w:val="0"/>
      <w:marBottom w:val="0"/>
      <w:divBdr>
        <w:top w:val="none" w:sz="0" w:space="0" w:color="auto"/>
        <w:left w:val="none" w:sz="0" w:space="0" w:color="auto"/>
        <w:bottom w:val="none" w:sz="0" w:space="0" w:color="auto"/>
        <w:right w:val="none" w:sz="0" w:space="0" w:color="auto"/>
      </w:divBdr>
    </w:div>
    <w:div w:id="1959947749">
      <w:bodyDiv w:val="1"/>
      <w:marLeft w:val="0"/>
      <w:marRight w:val="0"/>
      <w:marTop w:val="0"/>
      <w:marBottom w:val="0"/>
      <w:divBdr>
        <w:top w:val="none" w:sz="0" w:space="0" w:color="auto"/>
        <w:left w:val="none" w:sz="0" w:space="0" w:color="auto"/>
        <w:bottom w:val="none" w:sz="0" w:space="0" w:color="auto"/>
        <w:right w:val="none" w:sz="0" w:space="0" w:color="auto"/>
      </w:divBdr>
    </w:div>
    <w:div w:id="1970629591">
      <w:bodyDiv w:val="1"/>
      <w:marLeft w:val="0"/>
      <w:marRight w:val="0"/>
      <w:marTop w:val="0"/>
      <w:marBottom w:val="0"/>
      <w:divBdr>
        <w:top w:val="none" w:sz="0" w:space="0" w:color="auto"/>
        <w:left w:val="none" w:sz="0" w:space="0" w:color="auto"/>
        <w:bottom w:val="none" w:sz="0" w:space="0" w:color="auto"/>
        <w:right w:val="none" w:sz="0" w:space="0" w:color="auto"/>
      </w:divBdr>
    </w:div>
    <w:div w:id="1978149036">
      <w:bodyDiv w:val="1"/>
      <w:marLeft w:val="0"/>
      <w:marRight w:val="0"/>
      <w:marTop w:val="0"/>
      <w:marBottom w:val="0"/>
      <w:divBdr>
        <w:top w:val="none" w:sz="0" w:space="0" w:color="auto"/>
        <w:left w:val="none" w:sz="0" w:space="0" w:color="auto"/>
        <w:bottom w:val="none" w:sz="0" w:space="0" w:color="auto"/>
        <w:right w:val="none" w:sz="0" w:space="0" w:color="auto"/>
      </w:divBdr>
    </w:div>
    <w:div w:id="1982422677">
      <w:bodyDiv w:val="1"/>
      <w:marLeft w:val="0"/>
      <w:marRight w:val="0"/>
      <w:marTop w:val="0"/>
      <w:marBottom w:val="0"/>
      <w:divBdr>
        <w:top w:val="none" w:sz="0" w:space="0" w:color="auto"/>
        <w:left w:val="none" w:sz="0" w:space="0" w:color="auto"/>
        <w:bottom w:val="none" w:sz="0" w:space="0" w:color="auto"/>
        <w:right w:val="none" w:sz="0" w:space="0" w:color="auto"/>
      </w:divBdr>
    </w:div>
    <w:div w:id="1985962052">
      <w:bodyDiv w:val="1"/>
      <w:marLeft w:val="0"/>
      <w:marRight w:val="0"/>
      <w:marTop w:val="0"/>
      <w:marBottom w:val="0"/>
      <w:divBdr>
        <w:top w:val="none" w:sz="0" w:space="0" w:color="auto"/>
        <w:left w:val="none" w:sz="0" w:space="0" w:color="auto"/>
        <w:bottom w:val="none" w:sz="0" w:space="0" w:color="auto"/>
        <w:right w:val="none" w:sz="0" w:space="0" w:color="auto"/>
      </w:divBdr>
    </w:div>
    <w:div w:id="1986277854">
      <w:bodyDiv w:val="1"/>
      <w:marLeft w:val="0"/>
      <w:marRight w:val="0"/>
      <w:marTop w:val="0"/>
      <w:marBottom w:val="0"/>
      <w:divBdr>
        <w:top w:val="none" w:sz="0" w:space="0" w:color="auto"/>
        <w:left w:val="none" w:sz="0" w:space="0" w:color="auto"/>
        <w:bottom w:val="none" w:sz="0" w:space="0" w:color="auto"/>
        <w:right w:val="none" w:sz="0" w:space="0" w:color="auto"/>
      </w:divBdr>
    </w:div>
    <w:div w:id="1987542270">
      <w:bodyDiv w:val="1"/>
      <w:marLeft w:val="0"/>
      <w:marRight w:val="0"/>
      <w:marTop w:val="0"/>
      <w:marBottom w:val="0"/>
      <w:divBdr>
        <w:top w:val="none" w:sz="0" w:space="0" w:color="auto"/>
        <w:left w:val="none" w:sz="0" w:space="0" w:color="auto"/>
        <w:bottom w:val="none" w:sz="0" w:space="0" w:color="auto"/>
        <w:right w:val="none" w:sz="0" w:space="0" w:color="auto"/>
      </w:divBdr>
    </w:div>
    <w:div w:id="1991248251">
      <w:bodyDiv w:val="1"/>
      <w:marLeft w:val="0"/>
      <w:marRight w:val="0"/>
      <w:marTop w:val="0"/>
      <w:marBottom w:val="0"/>
      <w:divBdr>
        <w:top w:val="none" w:sz="0" w:space="0" w:color="auto"/>
        <w:left w:val="none" w:sz="0" w:space="0" w:color="auto"/>
        <w:bottom w:val="none" w:sz="0" w:space="0" w:color="auto"/>
        <w:right w:val="none" w:sz="0" w:space="0" w:color="auto"/>
      </w:divBdr>
    </w:div>
    <w:div w:id="1994866277">
      <w:bodyDiv w:val="1"/>
      <w:marLeft w:val="0"/>
      <w:marRight w:val="0"/>
      <w:marTop w:val="0"/>
      <w:marBottom w:val="0"/>
      <w:divBdr>
        <w:top w:val="none" w:sz="0" w:space="0" w:color="auto"/>
        <w:left w:val="none" w:sz="0" w:space="0" w:color="auto"/>
        <w:bottom w:val="none" w:sz="0" w:space="0" w:color="auto"/>
        <w:right w:val="none" w:sz="0" w:space="0" w:color="auto"/>
      </w:divBdr>
    </w:div>
    <w:div w:id="2008510501">
      <w:bodyDiv w:val="1"/>
      <w:marLeft w:val="0"/>
      <w:marRight w:val="0"/>
      <w:marTop w:val="0"/>
      <w:marBottom w:val="0"/>
      <w:divBdr>
        <w:top w:val="none" w:sz="0" w:space="0" w:color="auto"/>
        <w:left w:val="none" w:sz="0" w:space="0" w:color="auto"/>
        <w:bottom w:val="none" w:sz="0" w:space="0" w:color="auto"/>
        <w:right w:val="none" w:sz="0" w:space="0" w:color="auto"/>
      </w:divBdr>
    </w:div>
    <w:div w:id="2011330868">
      <w:bodyDiv w:val="1"/>
      <w:marLeft w:val="0"/>
      <w:marRight w:val="0"/>
      <w:marTop w:val="0"/>
      <w:marBottom w:val="0"/>
      <w:divBdr>
        <w:top w:val="none" w:sz="0" w:space="0" w:color="auto"/>
        <w:left w:val="none" w:sz="0" w:space="0" w:color="auto"/>
        <w:bottom w:val="none" w:sz="0" w:space="0" w:color="auto"/>
        <w:right w:val="none" w:sz="0" w:space="0" w:color="auto"/>
      </w:divBdr>
    </w:div>
    <w:div w:id="2011566357">
      <w:bodyDiv w:val="1"/>
      <w:marLeft w:val="0"/>
      <w:marRight w:val="0"/>
      <w:marTop w:val="0"/>
      <w:marBottom w:val="0"/>
      <w:divBdr>
        <w:top w:val="none" w:sz="0" w:space="0" w:color="auto"/>
        <w:left w:val="none" w:sz="0" w:space="0" w:color="auto"/>
        <w:bottom w:val="none" w:sz="0" w:space="0" w:color="auto"/>
        <w:right w:val="none" w:sz="0" w:space="0" w:color="auto"/>
      </w:divBdr>
    </w:div>
    <w:div w:id="2012296984">
      <w:bodyDiv w:val="1"/>
      <w:marLeft w:val="0"/>
      <w:marRight w:val="0"/>
      <w:marTop w:val="0"/>
      <w:marBottom w:val="0"/>
      <w:divBdr>
        <w:top w:val="none" w:sz="0" w:space="0" w:color="auto"/>
        <w:left w:val="none" w:sz="0" w:space="0" w:color="auto"/>
        <w:bottom w:val="none" w:sz="0" w:space="0" w:color="auto"/>
        <w:right w:val="none" w:sz="0" w:space="0" w:color="auto"/>
      </w:divBdr>
    </w:div>
    <w:div w:id="2013029097">
      <w:bodyDiv w:val="1"/>
      <w:marLeft w:val="0"/>
      <w:marRight w:val="0"/>
      <w:marTop w:val="0"/>
      <w:marBottom w:val="0"/>
      <w:divBdr>
        <w:top w:val="none" w:sz="0" w:space="0" w:color="auto"/>
        <w:left w:val="none" w:sz="0" w:space="0" w:color="auto"/>
        <w:bottom w:val="none" w:sz="0" w:space="0" w:color="auto"/>
        <w:right w:val="none" w:sz="0" w:space="0" w:color="auto"/>
      </w:divBdr>
    </w:div>
    <w:div w:id="2025208539">
      <w:bodyDiv w:val="1"/>
      <w:marLeft w:val="0"/>
      <w:marRight w:val="0"/>
      <w:marTop w:val="0"/>
      <w:marBottom w:val="0"/>
      <w:divBdr>
        <w:top w:val="none" w:sz="0" w:space="0" w:color="auto"/>
        <w:left w:val="none" w:sz="0" w:space="0" w:color="auto"/>
        <w:bottom w:val="none" w:sz="0" w:space="0" w:color="auto"/>
        <w:right w:val="none" w:sz="0" w:space="0" w:color="auto"/>
      </w:divBdr>
    </w:div>
    <w:div w:id="2030640808">
      <w:bodyDiv w:val="1"/>
      <w:marLeft w:val="0"/>
      <w:marRight w:val="0"/>
      <w:marTop w:val="0"/>
      <w:marBottom w:val="0"/>
      <w:divBdr>
        <w:top w:val="none" w:sz="0" w:space="0" w:color="auto"/>
        <w:left w:val="none" w:sz="0" w:space="0" w:color="auto"/>
        <w:bottom w:val="none" w:sz="0" w:space="0" w:color="auto"/>
        <w:right w:val="none" w:sz="0" w:space="0" w:color="auto"/>
      </w:divBdr>
    </w:div>
    <w:div w:id="2034769611">
      <w:bodyDiv w:val="1"/>
      <w:marLeft w:val="0"/>
      <w:marRight w:val="0"/>
      <w:marTop w:val="0"/>
      <w:marBottom w:val="0"/>
      <w:divBdr>
        <w:top w:val="none" w:sz="0" w:space="0" w:color="auto"/>
        <w:left w:val="none" w:sz="0" w:space="0" w:color="auto"/>
        <w:bottom w:val="none" w:sz="0" w:space="0" w:color="auto"/>
        <w:right w:val="none" w:sz="0" w:space="0" w:color="auto"/>
      </w:divBdr>
    </w:div>
    <w:div w:id="2042824622">
      <w:bodyDiv w:val="1"/>
      <w:marLeft w:val="0"/>
      <w:marRight w:val="0"/>
      <w:marTop w:val="0"/>
      <w:marBottom w:val="0"/>
      <w:divBdr>
        <w:top w:val="none" w:sz="0" w:space="0" w:color="auto"/>
        <w:left w:val="none" w:sz="0" w:space="0" w:color="auto"/>
        <w:bottom w:val="none" w:sz="0" w:space="0" w:color="auto"/>
        <w:right w:val="none" w:sz="0" w:space="0" w:color="auto"/>
      </w:divBdr>
    </w:div>
    <w:div w:id="2048066804">
      <w:bodyDiv w:val="1"/>
      <w:marLeft w:val="0"/>
      <w:marRight w:val="0"/>
      <w:marTop w:val="0"/>
      <w:marBottom w:val="0"/>
      <w:divBdr>
        <w:top w:val="none" w:sz="0" w:space="0" w:color="auto"/>
        <w:left w:val="none" w:sz="0" w:space="0" w:color="auto"/>
        <w:bottom w:val="none" w:sz="0" w:space="0" w:color="auto"/>
        <w:right w:val="none" w:sz="0" w:space="0" w:color="auto"/>
      </w:divBdr>
    </w:div>
    <w:div w:id="2048137941">
      <w:bodyDiv w:val="1"/>
      <w:marLeft w:val="0"/>
      <w:marRight w:val="0"/>
      <w:marTop w:val="0"/>
      <w:marBottom w:val="0"/>
      <w:divBdr>
        <w:top w:val="none" w:sz="0" w:space="0" w:color="auto"/>
        <w:left w:val="none" w:sz="0" w:space="0" w:color="auto"/>
        <w:bottom w:val="none" w:sz="0" w:space="0" w:color="auto"/>
        <w:right w:val="none" w:sz="0" w:space="0" w:color="auto"/>
      </w:divBdr>
    </w:div>
    <w:div w:id="2049252644">
      <w:bodyDiv w:val="1"/>
      <w:marLeft w:val="0"/>
      <w:marRight w:val="0"/>
      <w:marTop w:val="0"/>
      <w:marBottom w:val="0"/>
      <w:divBdr>
        <w:top w:val="none" w:sz="0" w:space="0" w:color="auto"/>
        <w:left w:val="none" w:sz="0" w:space="0" w:color="auto"/>
        <w:bottom w:val="none" w:sz="0" w:space="0" w:color="auto"/>
        <w:right w:val="none" w:sz="0" w:space="0" w:color="auto"/>
      </w:divBdr>
    </w:div>
    <w:div w:id="2052995419">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057729447">
      <w:bodyDiv w:val="1"/>
      <w:marLeft w:val="0"/>
      <w:marRight w:val="0"/>
      <w:marTop w:val="0"/>
      <w:marBottom w:val="0"/>
      <w:divBdr>
        <w:top w:val="none" w:sz="0" w:space="0" w:color="auto"/>
        <w:left w:val="none" w:sz="0" w:space="0" w:color="auto"/>
        <w:bottom w:val="none" w:sz="0" w:space="0" w:color="auto"/>
        <w:right w:val="none" w:sz="0" w:space="0" w:color="auto"/>
      </w:divBdr>
    </w:div>
    <w:div w:id="2058234335">
      <w:bodyDiv w:val="1"/>
      <w:marLeft w:val="0"/>
      <w:marRight w:val="0"/>
      <w:marTop w:val="0"/>
      <w:marBottom w:val="0"/>
      <w:divBdr>
        <w:top w:val="none" w:sz="0" w:space="0" w:color="auto"/>
        <w:left w:val="none" w:sz="0" w:space="0" w:color="auto"/>
        <w:bottom w:val="none" w:sz="0" w:space="0" w:color="auto"/>
        <w:right w:val="none" w:sz="0" w:space="0" w:color="auto"/>
      </w:divBdr>
    </w:div>
    <w:div w:id="2059082412">
      <w:bodyDiv w:val="1"/>
      <w:marLeft w:val="0"/>
      <w:marRight w:val="0"/>
      <w:marTop w:val="0"/>
      <w:marBottom w:val="0"/>
      <w:divBdr>
        <w:top w:val="none" w:sz="0" w:space="0" w:color="auto"/>
        <w:left w:val="none" w:sz="0" w:space="0" w:color="auto"/>
        <w:bottom w:val="none" w:sz="0" w:space="0" w:color="auto"/>
        <w:right w:val="none" w:sz="0" w:space="0" w:color="auto"/>
      </w:divBdr>
    </w:div>
    <w:div w:id="2061131863">
      <w:bodyDiv w:val="1"/>
      <w:marLeft w:val="0"/>
      <w:marRight w:val="0"/>
      <w:marTop w:val="0"/>
      <w:marBottom w:val="0"/>
      <w:divBdr>
        <w:top w:val="none" w:sz="0" w:space="0" w:color="auto"/>
        <w:left w:val="none" w:sz="0" w:space="0" w:color="auto"/>
        <w:bottom w:val="none" w:sz="0" w:space="0" w:color="auto"/>
        <w:right w:val="none" w:sz="0" w:space="0" w:color="auto"/>
      </w:divBdr>
    </w:div>
    <w:div w:id="2062090389">
      <w:bodyDiv w:val="1"/>
      <w:marLeft w:val="0"/>
      <w:marRight w:val="0"/>
      <w:marTop w:val="0"/>
      <w:marBottom w:val="0"/>
      <w:divBdr>
        <w:top w:val="none" w:sz="0" w:space="0" w:color="auto"/>
        <w:left w:val="none" w:sz="0" w:space="0" w:color="auto"/>
        <w:bottom w:val="none" w:sz="0" w:space="0" w:color="auto"/>
        <w:right w:val="none" w:sz="0" w:space="0" w:color="auto"/>
      </w:divBdr>
    </w:div>
    <w:div w:id="2074354563">
      <w:bodyDiv w:val="1"/>
      <w:marLeft w:val="0"/>
      <w:marRight w:val="0"/>
      <w:marTop w:val="0"/>
      <w:marBottom w:val="0"/>
      <w:divBdr>
        <w:top w:val="none" w:sz="0" w:space="0" w:color="auto"/>
        <w:left w:val="none" w:sz="0" w:space="0" w:color="auto"/>
        <w:bottom w:val="none" w:sz="0" w:space="0" w:color="auto"/>
        <w:right w:val="none" w:sz="0" w:space="0" w:color="auto"/>
      </w:divBdr>
    </w:div>
    <w:div w:id="2075814490">
      <w:bodyDiv w:val="1"/>
      <w:marLeft w:val="0"/>
      <w:marRight w:val="0"/>
      <w:marTop w:val="0"/>
      <w:marBottom w:val="0"/>
      <w:divBdr>
        <w:top w:val="none" w:sz="0" w:space="0" w:color="auto"/>
        <w:left w:val="none" w:sz="0" w:space="0" w:color="auto"/>
        <w:bottom w:val="none" w:sz="0" w:space="0" w:color="auto"/>
        <w:right w:val="none" w:sz="0" w:space="0" w:color="auto"/>
      </w:divBdr>
    </w:div>
    <w:div w:id="2079357686">
      <w:bodyDiv w:val="1"/>
      <w:marLeft w:val="0"/>
      <w:marRight w:val="0"/>
      <w:marTop w:val="0"/>
      <w:marBottom w:val="0"/>
      <w:divBdr>
        <w:top w:val="none" w:sz="0" w:space="0" w:color="auto"/>
        <w:left w:val="none" w:sz="0" w:space="0" w:color="auto"/>
        <w:bottom w:val="none" w:sz="0" w:space="0" w:color="auto"/>
        <w:right w:val="none" w:sz="0" w:space="0" w:color="auto"/>
      </w:divBdr>
    </w:div>
    <w:div w:id="2081947926">
      <w:bodyDiv w:val="1"/>
      <w:marLeft w:val="0"/>
      <w:marRight w:val="0"/>
      <w:marTop w:val="0"/>
      <w:marBottom w:val="0"/>
      <w:divBdr>
        <w:top w:val="none" w:sz="0" w:space="0" w:color="auto"/>
        <w:left w:val="none" w:sz="0" w:space="0" w:color="auto"/>
        <w:bottom w:val="none" w:sz="0" w:space="0" w:color="auto"/>
        <w:right w:val="none" w:sz="0" w:space="0" w:color="auto"/>
      </w:divBdr>
    </w:div>
    <w:div w:id="2084523227">
      <w:bodyDiv w:val="1"/>
      <w:marLeft w:val="0"/>
      <w:marRight w:val="0"/>
      <w:marTop w:val="0"/>
      <w:marBottom w:val="0"/>
      <w:divBdr>
        <w:top w:val="none" w:sz="0" w:space="0" w:color="auto"/>
        <w:left w:val="none" w:sz="0" w:space="0" w:color="auto"/>
        <w:bottom w:val="none" w:sz="0" w:space="0" w:color="auto"/>
        <w:right w:val="none" w:sz="0" w:space="0" w:color="auto"/>
      </w:divBdr>
    </w:div>
    <w:div w:id="2085180534">
      <w:bodyDiv w:val="1"/>
      <w:marLeft w:val="0"/>
      <w:marRight w:val="0"/>
      <w:marTop w:val="0"/>
      <w:marBottom w:val="0"/>
      <w:divBdr>
        <w:top w:val="none" w:sz="0" w:space="0" w:color="auto"/>
        <w:left w:val="none" w:sz="0" w:space="0" w:color="auto"/>
        <w:bottom w:val="none" w:sz="0" w:space="0" w:color="auto"/>
        <w:right w:val="none" w:sz="0" w:space="0" w:color="auto"/>
      </w:divBdr>
    </w:div>
    <w:div w:id="2089036916">
      <w:bodyDiv w:val="1"/>
      <w:marLeft w:val="0"/>
      <w:marRight w:val="0"/>
      <w:marTop w:val="0"/>
      <w:marBottom w:val="0"/>
      <w:divBdr>
        <w:top w:val="none" w:sz="0" w:space="0" w:color="auto"/>
        <w:left w:val="none" w:sz="0" w:space="0" w:color="auto"/>
        <w:bottom w:val="none" w:sz="0" w:space="0" w:color="auto"/>
        <w:right w:val="none" w:sz="0" w:space="0" w:color="auto"/>
      </w:divBdr>
    </w:div>
    <w:div w:id="2089575462">
      <w:bodyDiv w:val="1"/>
      <w:marLeft w:val="0"/>
      <w:marRight w:val="0"/>
      <w:marTop w:val="0"/>
      <w:marBottom w:val="0"/>
      <w:divBdr>
        <w:top w:val="none" w:sz="0" w:space="0" w:color="auto"/>
        <w:left w:val="none" w:sz="0" w:space="0" w:color="auto"/>
        <w:bottom w:val="none" w:sz="0" w:space="0" w:color="auto"/>
        <w:right w:val="none" w:sz="0" w:space="0" w:color="auto"/>
      </w:divBdr>
    </w:div>
    <w:div w:id="2090225337">
      <w:bodyDiv w:val="1"/>
      <w:marLeft w:val="0"/>
      <w:marRight w:val="0"/>
      <w:marTop w:val="0"/>
      <w:marBottom w:val="0"/>
      <w:divBdr>
        <w:top w:val="none" w:sz="0" w:space="0" w:color="auto"/>
        <w:left w:val="none" w:sz="0" w:space="0" w:color="auto"/>
        <w:bottom w:val="none" w:sz="0" w:space="0" w:color="auto"/>
        <w:right w:val="none" w:sz="0" w:space="0" w:color="auto"/>
      </w:divBdr>
    </w:div>
    <w:div w:id="2090886513">
      <w:bodyDiv w:val="1"/>
      <w:marLeft w:val="0"/>
      <w:marRight w:val="0"/>
      <w:marTop w:val="0"/>
      <w:marBottom w:val="0"/>
      <w:divBdr>
        <w:top w:val="none" w:sz="0" w:space="0" w:color="auto"/>
        <w:left w:val="none" w:sz="0" w:space="0" w:color="auto"/>
        <w:bottom w:val="none" w:sz="0" w:space="0" w:color="auto"/>
        <w:right w:val="none" w:sz="0" w:space="0" w:color="auto"/>
      </w:divBdr>
    </w:div>
    <w:div w:id="2095122524">
      <w:bodyDiv w:val="1"/>
      <w:marLeft w:val="0"/>
      <w:marRight w:val="0"/>
      <w:marTop w:val="0"/>
      <w:marBottom w:val="0"/>
      <w:divBdr>
        <w:top w:val="none" w:sz="0" w:space="0" w:color="auto"/>
        <w:left w:val="none" w:sz="0" w:space="0" w:color="auto"/>
        <w:bottom w:val="none" w:sz="0" w:space="0" w:color="auto"/>
        <w:right w:val="none" w:sz="0" w:space="0" w:color="auto"/>
      </w:divBdr>
    </w:div>
    <w:div w:id="2096895168">
      <w:bodyDiv w:val="1"/>
      <w:marLeft w:val="0"/>
      <w:marRight w:val="0"/>
      <w:marTop w:val="0"/>
      <w:marBottom w:val="0"/>
      <w:divBdr>
        <w:top w:val="none" w:sz="0" w:space="0" w:color="auto"/>
        <w:left w:val="none" w:sz="0" w:space="0" w:color="auto"/>
        <w:bottom w:val="none" w:sz="0" w:space="0" w:color="auto"/>
        <w:right w:val="none" w:sz="0" w:space="0" w:color="auto"/>
      </w:divBdr>
    </w:div>
    <w:div w:id="2103793654">
      <w:bodyDiv w:val="1"/>
      <w:marLeft w:val="0"/>
      <w:marRight w:val="0"/>
      <w:marTop w:val="0"/>
      <w:marBottom w:val="0"/>
      <w:divBdr>
        <w:top w:val="none" w:sz="0" w:space="0" w:color="auto"/>
        <w:left w:val="none" w:sz="0" w:space="0" w:color="auto"/>
        <w:bottom w:val="none" w:sz="0" w:space="0" w:color="auto"/>
        <w:right w:val="none" w:sz="0" w:space="0" w:color="auto"/>
      </w:divBdr>
    </w:div>
    <w:div w:id="2107260848">
      <w:bodyDiv w:val="1"/>
      <w:marLeft w:val="0"/>
      <w:marRight w:val="0"/>
      <w:marTop w:val="0"/>
      <w:marBottom w:val="0"/>
      <w:divBdr>
        <w:top w:val="none" w:sz="0" w:space="0" w:color="auto"/>
        <w:left w:val="none" w:sz="0" w:space="0" w:color="auto"/>
        <w:bottom w:val="none" w:sz="0" w:space="0" w:color="auto"/>
        <w:right w:val="none" w:sz="0" w:space="0" w:color="auto"/>
      </w:divBdr>
    </w:div>
    <w:div w:id="2109886319">
      <w:bodyDiv w:val="1"/>
      <w:marLeft w:val="0"/>
      <w:marRight w:val="0"/>
      <w:marTop w:val="0"/>
      <w:marBottom w:val="0"/>
      <w:divBdr>
        <w:top w:val="none" w:sz="0" w:space="0" w:color="auto"/>
        <w:left w:val="none" w:sz="0" w:space="0" w:color="auto"/>
        <w:bottom w:val="none" w:sz="0" w:space="0" w:color="auto"/>
        <w:right w:val="none" w:sz="0" w:space="0" w:color="auto"/>
      </w:divBdr>
    </w:div>
    <w:div w:id="2110737067">
      <w:bodyDiv w:val="1"/>
      <w:marLeft w:val="0"/>
      <w:marRight w:val="0"/>
      <w:marTop w:val="0"/>
      <w:marBottom w:val="0"/>
      <w:divBdr>
        <w:top w:val="none" w:sz="0" w:space="0" w:color="auto"/>
        <w:left w:val="none" w:sz="0" w:space="0" w:color="auto"/>
        <w:bottom w:val="none" w:sz="0" w:space="0" w:color="auto"/>
        <w:right w:val="none" w:sz="0" w:space="0" w:color="auto"/>
      </w:divBdr>
    </w:div>
    <w:div w:id="2123914931">
      <w:bodyDiv w:val="1"/>
      <w:marLeft w:val="0"/>
      <w:marRight w:val="0"/>
      <w:marTop w:val="0"/>
      <w:marBottom w:val="0"/>
      <w:divBdr>
        <w:top w:val="none" w:sz="0" w:space="0" w:color="auto"/>
        <w:left w:val="none" w:sz="0" w:space="0" w:color="auto"/>
        <w:bottom w:val="none" w:sz="0" w:space="0" w:color="auto"/>
        <w:right w:val="none" w:sz="0" w:space="0" w:color="auto"/>
      </w:divBdr>
    </w:div>
    <w:div w:id="2124180700">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 w:id="2129424188">
      <w:bodyDiv w:val="1"/>
      <w:marLeft w:val="0"/>
      <w:marRight w:val="0"/>
      <w:marTop w:val="0"/>
      <w:marBottom w:val="0"/>
      <w:divBdr>
        <w:top w:val="none" w:sz="0" w:space="0" w:color="auto"/>
        <w:left w:val="none" w:sz="0" w:space="0" w:color="auto"/>
        <w:bottom w:val="none" w:sz="0" w:space="0" w:color="auto"/>
        <w:right w:val="none" w:sz="0" w:space="0" w:color="auto"/>
      </w:divBdr>
    </w:div>
    <w:div w:id="2130079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5.xml><?xml version="1.0" encoding="utf-8"?>
<b:Sources xmlns:b="http://schemas.openxmlformats.org/officeDocument/2006/bibliography" xmlns="http://schemas.openxmlformats.org/officeDocument/2006/bibliography" SelectedStyle="\IEEE2006OfficeOnline.xsl" StyleName="IEEE" Version="2006">
  <b:Source>
    <b:Tag>Hep14</b:Tag>
    <b:SourceType>ElectronicSource</b:SourceType>
    <b:Guid>{5A5435E8-58AB-45A6-9335-1D57F6E43F07}</b:Guid>
    <b:Title>Opportunities and Challenges of Robotics and Automation in Offshore Oil &amp; Gas Industry</b:Title>
    <b:Publisher>SciRes</b:Publisher>
    <b:Year>2014</b:Year>
    <b:Author>
      <b:Author>
        <b:NameList>
          <b:Person>
            <b:Last>Chen</b:Last>
            <b:First>Heping</b:First>
          </b:Person>
          <b:Person>
            <b:Last>Stavinoha</b:Last>
            <b:First>Samuel</b:First>
          </b:Person>
          <b:Person>
            <b:Last>Walker</b:Last>
            <b:First>Michael</b:First>
          </b:Person>
          <b:Person>
            <b:Last>Zhang</b:Last>
            <b:First>Biao</b:First>
          </b:Person>
          <b:Person>
            <b:Last>Fuhlbrigge</b:Last>
            <b:First>Thomas</b:First>
          </b:Person>
        </b:NameList>
      </b:Author>
    </b:Author>
    <b:PublicationTitle>Intelligent Control and Automation</b:PublicationTitle>
    <b:DOI>10.4236/ica.2014.53016</b:DOI>
    <b:RefOrder>1</b:RefOrder>
  </b:Source>
  <b:Source>
    <b:Tag>San11</b:Tag>
    <b:SourceType>ElectronicSource</b:SourceType>
    <b:Guid>{1963DAC3-F268-4079-8A7A-856E1F50653F}</b:Guid>
    <b:Title>Real-time image texture analysis in quality management using grid computing: an application to the MDF manufacturing industry</b:Title>
    <b:Publisher>Springer-Verlag</b:Publisher>
    <b:Year>2011</b:Year>
    <b:Author>
      <b:Author>
        <b:NameList>
          <b:Person>
            <b:Last>Santiago</b:Last>
            <b:First>A. J. Sánchez</b:First>
          </b:Person>
          <b:Person>
            <b:Last>A.J.</b:Last>
          </b:Person>
          <b:Person>
            <b:Last>Yuste</b:Last>
          </b:Person>
          <b:Person>
            <b:Last>A.J</b:Last>
          </b:Person>
          <b:Person>
            <b:Last>Expósito</b:Last>
            <b:First>Muñoz </b:First>
          </b:Person>
        </b:NameList>
      </b:Author>
    </b:Author>
    <b:RefOrder>8</b:RefOrder>
  </b:Source>
  <b:Source>
    <b:Tag>Wan19</b:Tag>
    <b:SourceType>ElectronicSource</b:SourceType>
    <b:Guid>{5FE6E731-EA39-473F-A103-68E9F298A6CB}</b:Guid>
    <b:Title>Machine vision intelligence for product defect inspection based on deep learning and Hough transform</b:Title>
    <b:Publisher>Journal of Manufacturing Systems</b:Publisher>
    <b:Year>2019</b:Year>
    <b:Author>
      <b:Author>
        <b:NameList>
          <b:Person>
            <b:Last>Wang</b:Last>
            <b:First>Jinjiang</b:First>
          </b:Person>
          <b:Person>
            <b:Last>Fu</b:Last>
            <b:First>Peilun</b:First>
          </b:Person>
          <b:Person>
            <b:Last>Gao</b:Last>
            <b:Middle>X</b:Middle>
            <b:First>Robert </b:First>
          </b:Person>
        </b:NameList>
      </b:Author>
    </b:Author>
    <b:RefOrder>2</b:RefOrder>
  </b:Source>
  <b:Source>
    <b:Tag>Jia04</b:Tag>
    <b:SourceType>ElectronicSource</b:SourceType>
    <b:Guid>{C0B3FD85-87DB-4538-AB4C-8448D80C9A0E}</b:Guid>
    <b:Title>An intelligent real-time vision system for surface defect detection</b:Title>
    <b:Publisher>IEEE</b:Publisher>
    <b:Year>2004</b:Year>
    <b:Author>
      <b:Author>
        <b:NameList>
          <b:Person>
            <b:Last>Jia</b:Last>
            <b:First>Hongbin </b:First>
          </b:Person>
          <b:Person>
            <b:Last>Murphey</b:Last>
            <b:First>Y.L.</b:First>
          </b:Person>
          <b:Person>
            <b:Last>Shi</b:Last>
            <b:First>Jinajun </b:First>
          </b:Person>
          <b:Person>
            <b:Last>Chang</b:Last>
            <b:First>Tzyy-Shuh </b:First>
          </b:Person>
        </b:NameList>
      </b:Author>
    </b:Author>
    <b:RefOrder>3</b:RefOrder>
  </b:Source>
  <b:Source>
    <b:Tag>Ben05</b:Tag>
    <b:SourceType>ElectronicSource</b:SourceType>
    <b:Guid>{F5ECA044-4849-4E8F-87CC-438C59828391}</b:Guid>
    <b:Title>Performance of a System for Apple Surface Defect Identification in Near-infrared Images</b:Title>
    <b:Publisher>Biosystems Engineering</b:Publisher>
    <b:Year>2005</b:Year>
    <b:Author>
      <b:Author>
        <b:NameList>
          <b:Person>
            <b:Last>Bennedsen</b:Last>
            <b:First>B.S. </b:First>
          </b:Person>
          <b:Person>
            <b:Last>Peterson</b:Last>
            <b:First>D.L.</b:First>
          </b:Person>
        </b:NameList>
      </b:Author>
    </b:Author>
    <b:RefOrder>9</b:RefOrder>
  </b:Source>
  <b:Source>
    <b:Tag>Wak18</b:Tag>
    <b:SourceType>ConferenceProceedings</b:SourceType>
    <b:Guid>{BE7B0BD9-2E78-4F63-9A37-C51B69E91473}</b:Guid>
    <b:Title>Machine Learning-based Methods for Detecting</b:Title>
    <b:City>London</b:City>
    <b:Year>2018</b:Year>
    <b:Author>
      <b:Author>
        <b:NameList>
          <b:Person>
            <b:Last>Wakamatsu</b:Last>
            <b:First>Ryota </b:First>
          </b:Person>
          <b:Person>
            <b:Last>Uno</b:Last>
            <b:First>Takeshi </b:First>
          </b:Person>
          <b:Person>
            <b:Last>Katagiri</b:Last>
            <b:First>Hideki</b:First>
          </b:Person>
        </b:NameList>
      </b:Author>
    </b:Author>
    <b:ConferenceName>Proceedings of the World Congress on Engineering 2018 Vol I</b:ConferenceName>
    <b:RefOrder>4</b:RefOrder>
  </b:Source>
  <b:Source>
    <b:Tag>Lina</b:Tag>
    <b:SourceType>InternetSite</b:SourceType>
    <b:Guid>{C30EFBEC-D095-4E95-BF7E-C2D8EA1E7B4E}</b:Guid>
    <b:Title>Line scan cameras - Quality right down the line</b:Title>
    <b:Year>2018</b:Year>
    <b:ProductionCompany>STEMMER IMAGING</b:ProductionCompany>
    <b:YearAccessed>2019</b:YearAccessed>
    <b:MonthAccessed>lapkričio</b:MonthAccessed>
    <b:DayAccessed>15</b:DayAccessed>
    <b:URL>https://www.stemmer-imaging.com/en/technical-tips/line-scan-cameras/</b:URL>
    <b:RefOrder>6</b:RefOrder>
  </b:Source>
  <b:Source>
    <b:Tag>Pas13</b:Tag>
    <b:SourceType>ConferenceProceedings</b:SourceType>
    <b:Guid>{C4B444C2-AD40-48AC-8C11-8544175793C6}</b:Guid>
    <b:Title>Collective classification for the detection of surface defects in automotive castings</b:Title>
    <b:Year>2013</b:Year>
    <b:Author>
      <b:Author>
        <b:NameList>
          <b:Person>
            <b:Last>Pastor-Lopez</b:Last>
            <b:First>Iker</b:First>
          </b:Person>
          <b:Person>
            <b:Last>Santos</b:Last>
            <b:First>Igor</b:First>
          </b:Person>
          <b:Person>
            <b:Last>Jorge</b:Last>
          </b:Person>
          <b:Person>
            <b:Last>Salazar</b:Last>
            <b:First>Mikel</b:First>
          </b:Person>
          <b:Person>
            <b:Last>Santamaria-Ibirika</b:Last>
            <b:First>Aitor</b:First>
          </b:Person>
          <b:Person>
            <b:Last>Bringas</b:Last>
            <b:First>Pablo</b:First>
          </b:Person>
        </b:NameList>
      </b:Author>
    </b:Author>
    <b:ConferenceName>Industrial Electronics and Applications (ICIEA), 2013 8th IEEE Conference on</b:ConferenceName>
    <b:RefOrder>10</b:RefOrder>
  </b:Source>
  <b:Source>
    <b:Tag>Par16</b:Tag>
    <b:SourceType>ElectronicSource</b:SourceType>
    <b:Guid>{EB19E8F9-D441-48FA-986E-DDBD7C7D49BB}</b:Guid>
    <b:Title>Machine learning-based imaging system for surface defect inspection</b:Title>
    <b:Year>2016</b:Year>
    <b:Publisher>Korean Society for Precision Engineering</b:Publisher>
    <b:Author>
      <b:Author>
        <b:NameList>
          <b:Person>
            <b:Last>Park</b:Last>
            <b:First>Je-Kang </b:First>
          </b:Person>
          <b:Person>
            <b:Last>Kwon</b:Last>
            <b:First>Bae-Keun </b:First>
          </b:Person>
          <b:Person>
            <b:Last>Park</b:Last>
            <b:First>Jun-Hyub </b:First>
          </b:Person>
          <b:Person>
            <b:Last>Kang</b:Last>
            <b:First>Dong-Joong</b:First>
          </b:Person>
        </b:NameList>
      </b:Author>
    </b:Author>
    <b:RefOrder>11</b:RefOrder>
  </b:Source>
  <b:Source>
    <b:Tag>Cho05</b:Tag>
    <b:SourceType>ElectronicSource</b:SourceType>
    <b:Guid>{00234D96-0AF9-4A6A-B4B1-03984D4B6A14}</b:Guid>
    <b:Title>Development of real-time vision-based fabric inspection system</b:Title>
    <b:Publisher>IEEE</b:Publisher>
    <b:Year>2005</b:Year>
    <b:Author>
      <b:Author>
        <b:NameList>
          <b:Person>
            <b:Last>Cho</b:Last>
            <b:First>Che-Seung</b:First>
          </b:Person>
          <b:Person>
            <b:Last>Chung</b:Last>
            <b:First>Byeong-Mook </b:First>
          </b:Person>
          <b:Person>
            <b:Last>Park</b:Last>
            <b:First>Moo-Jin </b:First>
          </b:Person>
        </b:NameList>
      </b:Author>
    </b:Author>
    <b:RefOrder>5</b:RefOrder>
  </b:Source>
  <b:Source>
    <b:Tag>Tan09</b:Tag>
    <b:SourceType>ElectronicSource</b:SourceType>
    <b:Guid>{582E9BC9-6BB0-43FC-B796-300FC7A88018}</b:Guid>
    <b:Title>Surface Inspection System of Steel Strip Based on Machine Vision</b:Title>
    <b:Publisher>IEEE</b:Publisher>
    <b:Year>2009</b:Year>
    <b:Author>
      <b:Author>
        <b:NameList>
          <b:Person>
            <b:Last>Tang</b:Last>
            <b:First>Bo </b:First>
          </b:Person>
          <b:Person>
            <b:Last>Kong</b:Last>
            <b:First>Jian-yi </b:First>
          </b:Person>
          <b:Person>
            <b:Last>Wang</b:Last>
            <b:First>Xing-dong </b:First>
          </b:Person>
          <b:Person>
            <b:Last>Chen</b:Last>
            <b:First>Li </b:First>
          </b:Person>
        </b:NameList>
      </b:Author>
    </b:Author>
    <b:RefOrder>12</b:RefOrder>
  </b:Source>
  <b:Source>
    <b:Tag>Tha18</b:Tag>
    <b:SourceType>InternetSite</b:SourceType>
    <b:Guid>{B612452A-535E-4491-A520-616434358476}</b:Guid>
    <b:Title>What is Grid Computing</b:Title>
    <b:Year>2018</b:Year>
    <b:ProductionCompany>Ecomputer Notes</b:ProductionCompany>
    <b:YearAccessed>2019</b:YearAccessed>
    <b:MonthAccessed>lapkričio</b:MonthAccessed>
    <b:DayAccessed>10</b:DayAccessed>
    <b:URL>http://ecomputernotes.com/fundamental/introduction-to-computer/grid-computing</b:URL>
    <b:Author>
      <b:Author>
        <b:NameList>
          <b:Person>
            <b:Last>Thakur</b:Last>
            <b:First>Dinesh</b:First>
          </b:Person>
        </b:NameList>
      </b:Author>
    </b:Author>
    <b:RefOrder>13</b:RefOrder>
  </b:Source>
  <b:Source>
    <b:Tag>Ber08</b:Tag>
    <b:SourceType>ElectronicSource</b:SourceType>
    <b:Guid>{895B32DE-6E40-418C-A851-98068CB78F2B}</b:Guid>
    <b:Title>Crack Shape Reconstruction in Eddy Current Testing Using Machine Learning Systems for Regression</b:Title>
    <b:Year>2008</b:Year>
    <b:Publisher>IEEE</b:Publisher>
    <b:Author>
      <b:Author>
        <b:NameList>
          <b:Person>
            <b:Last>Bernieri</b:Last>
            <b:First>Andrea</b:First>
          </b:Person>
          <b:Person>
            <b:Last>Ferrigno </b:Last>
            <b:First>Luigi </b:First>
          </b:Person>
          <b:Person>
            <b:Last>Laracca </b:Last>
            <b:First>Marco </b:First>
          </b:Person>
          <b:Person>
            <b:Last>Molinara</b:Last>
            <b:First>Mario </b:First>
          </b:Person>
        </b:NameList>
      </b:Author>
    </b:Author>
    <b:RefOrder>14</b:RefOrder>
  </b:Source>
  <b:Source>
    <b:Tag>Sev19</b:Tag>
    <b:SourceType>InternetSite</b:SourceType>
    <b:Guid>{196FCAEC-5A79-4A75-BE16-4A69165FB2F3}</b:Guid>
    <b:Title>Severstal: Steel Defect Detection</b:Title>
    <b:Year>2019</b:Year>
    <b:ProductionCompany>Kaggle</b:ProductionCompany>
    <b:YearAccessed>2019</b:YearAccessed>
    <b:MonthAccessed>lapkričio</b:MonthAccessed>
    <b:DayAccessed>19</b:DayAccessed>
    <b:URL>https://www.kaggle.com/c/severstal-steel-defect-detection</b:URL>
    <b:RefOrder>15</b:RefOrder>
  </b:Source>
  <b:Source>
    <b:Tag>Gan18</b:Tag>
    <b:SourceType>InternetSite</b:SourceType>
    <b:Guid>{016462B5-CD9B-4D36-8266-AEF21581AE12}</b:Guid>
    <b:Title>Support Vector Machine — Introduction to Machine Learning Algorithms</b:Title>
    <b:ProductionCompany>Towards Data Science</b:ProductionCompany>
    <b:Year>2018</b:Year>
    <b:Month>birželio</b:Month>
    <b:Day>7</b:Day>
    <b:YearAccessed>2019</b:YearAccessed>
    <b:MonthAccessed>lapkričio</b:MonthAccessed>
    <b:DayAccessed>18</b:DayAccessed>
    <b:URL>https://towardsdatascience.com/support-vector-machine-introduction-to-machine-learning-algorithms-934a444fca47</b:URL>
    <b:Author>
      <b:Author>
        <b:NameList>
          <b:Person>
            <b:Last>Gandhi</b:Last>
            <b:First>Rohith </b:First>
          </b:Person>
        </b:NameList>
      </b:Author>
    </b:Author>
    <b:RefOrder>16</b:RefOrder>
  </b:Source>
  <b:Source>
    <b:Tag>GuI09</b:Tag>
    <b:SourceType>ElectronicSource</b:SourceType>
    <b:Guid>{07B28683-6C72-4F4B-98A9-E2CF829160EA}</b:Guid>
    <b:Title>Wood defect classification based on image analysis and support vector machines</b:Title>
    <b:Year>2009</b:Year>
    <b:Publisher>Springer-Verlag</b:Publisher>
    <b:Author>
      <b:Author>
        <b:NameList>
          <b:Person>
            <b:Last>Gu</b:Last>
            <b:Middle>Yu-Hua</b:Middle>
            <b:First>Irene </b:First>
          </b:Person>
          <b:Person>
            <b:Last>Andersson</b:Last>
            <b:First>Henrik </b:First>
          </b:Person>
          <b:Person>
            <b:Last>Vicen</b:Last>
            <b:First>Raul </b:First>
          </b:Person>
        </b:NameList>
      </b:Author>
    </b:Author>
    <b:RefOrder>17</b:RefOrder>
  </b:Source>
  <b:Source>
    <b:Tag>Aze19</b:Tag>
    <b:SourceType>InternetSite</b:SourceType>
    <b:Guid>{E59C8235-CE5F-45F3-9F49-629D057D3113}</b:Guid>
    <b:Title>Feature selection techniques for classification and Python tips for their application</b:Title>
    <b:Year>2019</b:Year>
    <b:Month>rugpjūčio</b:Month>
    <b:Day>2</b:Day>
    <b:YearAccessed>2019</b:YearAccessed>
    <b:MonthAccessed>lapkričio</b:MonthAccessed>
    <b:DayAccessed>19</b:DayAccessed>
    <b:URL>https://towardsdatascience.com/feature-selection-techniques-for-classification-and-python-tips-for-their-application-10c0ddd7918b</b:URL>
    <b:ProductionCompany>Towards Data Science</b:ProductionCompany>
    <b:Author>
      <b:Author>
        <b:NameList>
          <b:Person>
            <b:Last>Azevedo</b:Last>
            <b:First>Gabriel </b:First>
          </b:Person>
        </b:NameList>
      </b:Author>
    </b:Author>
    <b:RefOrder>18</b:RefOrder>
  </b:Source>
  <b:Source>
    <b:Tag>Wei17</b:Tag>
    <b:SourceType>InternetSite</b:SourceType>
    <b:Guid>{B31F65D4-AC7A-4028-A184-DB2B01154939}</b:Guid>
    <b:Title>The 4 Deep Learning Breakthroughs You Should Know About</b:Title>
    <b:ProductionCompany>Towards Data Science</b:ProductionCompany>
    <b:Year>2017</b:Year>
    <b:Month>gruodžio</b:Month>
    <b:Day>5</b:Day>
    <b:YearAccessed>2019</b:YearAccessed>
    <b:MonthAccessed>lapkričio</b:MonthAccessed>
    <b:DayAccessed>20</b:DayAccessed>
    <b:URL>https://towardsdatascience.com/the-5-deep-learning-breakthroughs-you-should-know-about-df27674ccdf2</b:URL>
    <b:Author>
      <b:Author>
        <b:NameList>
          <b:Person>
            <b:Last>Weidman</b:Last>
            <b:First>Seth</b:First>
          </b:Person>
        </b:NameList>
      </b:Author>
    </b:Author>
    <b:RefOrder>20</b:RefOrder>
  </b:Source>
  <b:Source>
    <b:Tag>Mar10</b:Tag>
    <b:SourceType>ElectronicSource</b:SourceType>
    <b:Guid>{DE69B778-26C3-4BA7-857E-50CA2B02056C}</b:Guid>
    <b:Title>Automatic detection of surface defects on rolled steel using Computer Vision and Artificial Neural Networks</b:Title>
    <b:Year>2010</b:Year>
    <b:Publisher>IEEE</b:Publisher>
    <b:Author>
      <b:Author>
        <b:NameList>
          <b:Person>
            <b:Last>Martins</b:Last>
            <b:First>Luiz A.O. </b:First>
          </b:Person>
          <b:Person>
            <b:Last>Pádua</b:Last>
            <b:First>Flávio L.C. </b:First>
          </b:Person>
          <b:Person>
            <b:Last>Almeida</b:Last>
            <b:First>Paulo E.M.</b:First>
          </b:Person>
        </b:NameList>
      </b:Author>
    </b:Author>
    <b:RefOrder>19</b:RefOrder>
  </b:Source>
  <b:Source>
    <b:Tag>Usm17</b:Tag>
    <b:SourceType>InternetSite</b:SourceType>
    <b:Guid>{462B0D60-6D60-4D5E-B520-264AA50F9531}</b:Guid>
    <b:Title>What is Kaggle, Why I Participate, What is the Impact?</b:Title>
    <b:Year>2017</b:Year>
    <b:YearAccessed>2019</b:YearAccessed>
    <b:MonthAccessed>lapkričio</b:MonthAccessed>
    <b:DayAccessed>15</b:DayAccessed>
    <b:URL>https://www.kaggle.com/getting-started/44916</b:URL>
    <b:ProductionCompany>Kaggle</b:ProductionCompany>
    <b:Author>
      <b:Author>
        <b:NameList>
          <b:Person>
            <b:Last>Usmani</b:Last>
            <b:First>Zeeshan-ul-hassan</b:First>
          </b:Person>
        </b:NameList>
      </b:Author>
    </b:Author>
    <b:RefOrder>21</b:RefOrder>
  </b:Source>
  <b:Source>
    <b:Tag>Gra17</b:Tag>
    <b:SourceType>InternetSite</b:SourceType>
    <b:Guid>{D6E62914-42EC-4451-95E6-A73A6858C251}</b:Guid>
    <b:Title>Grading System</b:Title>
    <b:Year>2017</b:Year>
    <b:YearAccessed>2019</b:YearAccessed>
    <b:MonthAccessed>lapkričio</b:MonthAccessed>
    <b:DayAccessed>19</b:DayAccessed>
    <b:URL>https://www.argossolutions.no/grading-system/</b:URL>
    <b:ProductionCompany>Argos Solution</b:ProductionCompany>
    <b:RefOrder>23</b:RefOrder>
  </b:Source>
  <b:Source>
    <b:Tag>Sta18</b:Tag>
    <b:SourceType>InternetSite</b:SourceType>
    <b:Guid>{B0A15071-EE83-4A42-A2A0-C768888CBD4F}</b:Guid>
    <b:Title>Standard or individual solutions for your furniture production.</b:Title>
    <b:ProductionCompany>Baumer Inspection GmbH</b:ProductionCompany>
    <b:Year>2018</b:Year>
    <b:YearAccessed>2019</b:YearAccessed>
    <b:MonthAccessed>lapkričio</b:MonthAccessed>
    <b:DayAccessed>19</b:DayAccessed>
    <b:URL>https://www.baumerinspection.com/en/products/surface-inspection/furniture/</b:URL>
    <b:RefOrder>22</b:RefOrder>
  </b:Source>
  <b:Source>
    <b:Tag>EBE10</b:Tag>
    <b:SourceType>Patent</b:SourceType>
    <b:Guid>{F7C5B8B3-FDDB-402E-894A-5116AB391B40}</b:Guid>
    <b:Title>Method and arrangement for visual surface inspection</b:Title>
    <b:Year>2010</b:Year>
    <b:Month>liepos</b:Month>
    <b:Day>22</b:Day>
    <b:CountryRegion>Vokietija</b:CountryRegion>
    <b:PatentNumber>WO2010081509A1</b:PatentNumber>
    <b:Author>
      <b:Inventor>
        <b:NameList>
          <b:Person>
            <b:Last>EBERHARDT</b:Last>
            <b:First>Jörg </b:First>
          </b:Person>
          <b:Person>
            <b:Last>Massen</b:Last>
            <b:First>Robert</b:First>
          </b:Person>
        </b:NameList>
      </b:Inventor>
    </b:Author>
    <b:RefOrder>7</b:RefOrder>
  </b:Source>
  <b:Source>
    <b:Tag>Opt16</b:Tag>
    <b:SourceType>InternetSite</b:SourceType>
    <b:Guid>{9FC92E9A-8ADF-4994-B524-66D1CE461C9E}</b:Guid>
    <b:Title>Optimization of Production in Short Cycle Press Lines</b:Title>
    <b:Year>2016</b:Year>
    <b:YearAccessed>2019</b:YearAccessed>
    <b:MonthAccessed>lapkričio</b:MonthAccessed>
    <b:DayAccessed>20</b:DayAccessed>
    <b:URL>http://pelice-expo.com/presentations/Franz-Optimization-of-Production.pdf</b:URL>
    <b:ProductionCompany>Baumer Inspection GmbH</b:ProductionCompany>
    <b:RefOrder>24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4.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5.xml><?xml version="1.0" encoding="utf-8"?>
<ds:datastoreItem xmlns:ds="http://schemas.openxmlformats.org/officeDocument/2006/customXml" ds:itemID="{D1713B04-683A-44D3-B8AB-8F73BA591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5580</Words>
  <Characters>3181</Characters>
  <Application>Microsoft Office Word</Application>
  <DocSecurity>0</DocSecurity>
  <Lines>26</Lines>
  <Paragraphs>17</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sssssss</vt:lpstr>
      <vt:lpstr>sssssss</vt:lpstr>
    </vt:vector>
  </TitlesOfParts>
  <Company/>
  <LinksUpToDate>false</LinksUpToDate>
  <CharactersWithSpaces>8744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7</cp:revision>
  <cp:lastPrinted>2019-11-22T18:35:00Z</cp:lastPrinted>
  <dcterms:created xsi:type="dcterms:W3CDTF">2020-04-19T11:52:00Z</dcterms:created>
  <dcterms:modified xsi:type="dcterms:W3CDTF">2020-04-20T18:55:00Z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