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1B056A" w14:textId="77777777" w:rsidR="00181F65" w:rsidRDefault="00181F65" w:rsidP="00181F65">
      <w:pPr>
        <w:spacing w:before="400"/>
        <w:jc w:val="center"/>
        <w:rPr>
          <w:b/>
        </w:rPr>
      </w:pPr>
      <w:r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Default="006947F6" w:rsidP="003D4135">
      <w:pPr>
        <w:spacing w:before="600" w:after="120"/>
        <w:jc w:val="center"/>
        <w:rPr>
          <w:b/>
        </w:rPr>
      </w:pPr>
      <w:r w:rsidRPr="00542BB1">
        <w:rPr>
          <w:b/>
        </w:rPr>
        <w:t>Kauno technologijos universitetas</w:t>
      </w:r>
    </w:p>
    <w:p w14:paraId="1735B0BA" w14:textId="3E217B1A" w:rsidR="00181F65" w:rsidRPr="00181F65" w:rsidRDefault="00452638" w:rsidP="003D4135">
      <w:pPr>
        <w:spacing w:before="120" w:after="1900"/>
        <w:jc w:val="center"/>
      </w:pPr>
      <w:r>
        <w:t>Informatikos fakultetas</w:t>
      </w:r>
    </w:p>
    <w:p w14:paraId="01C99B1A" w14:textId="6E9BB2B1" w:rsidR="00181F65" w:rsidRPr="005D4011" w:rsidRDefault="00452638" w:rsidP="006726A3">
      <w:pPr>
        <w:jc w:val="center"/>
        <w:rPr>
          <w:b/>
          <w:sz w:val="36"/>
          <w:szCs w:val="36"/>
          <w:highlight w:val="yellow"/>
        </w:rPr>
      </w:pPr>
      <w:r w:rsidRPr="00452638">
        <w:rPr>
          <w:b/>
          <w:sz w:val="36"/>
          <w:szCs w:val="36"/>
        </w:rPr>
        <w:t>Modulis „Tiriamasis projektas 1“</w:t>
      </w:r>
      <w:r w:rsidRPr="00452638">
        <w:rPr>
          <w:b/>
          <w:sz w:val="36"/>
          <w:szCs w:val="36"/>
        </w:rPr>
        <w:br/>
      </w:r>
      <w:r w:rsidR="004855FF" w:rsidRPr="004855FF">
        <w:rPr>
          <w:b/>
          <w:sz w:val="36"/>
          <w:szCs w:val="36"/>
        </w:rPr>
        <w:t>Projektas:</w:t>
      </w:r>
      <w:r w:rsidR="004855FF">
        <w:rPr>
          <w:b/>
          <w:sz w:val="36"/>
          <w:szCs w:val="36"/>
          <w:highlight w:val="yellow"/>
        </w:rPr>
        <w:t xml:space="preserve"> </w:t>
      </w:r>
      <w:r>
        <w:rPr>
          <w:b/>
          <w:sz w:val="36"/>
          <w:szCs w:val="36"/>
          <w:highlight w:val="yellow"/>
        </w:rPr>
        <w:t>&lt;Projekto pavadinimas&gt;</w:t>
      </w:r>
    </w:p>
    <w:p w14:paraId="2E4FEB85" w14:textId="085DA562" w:rsidR="00181F65" w:rsidRDefault="00F3054B" w:rsidP="003D4135">
      <w:pPr>
        <w:spacing w:before="120" w:after="2000"/>
        <w:jc w:val="center"/>
        <w:rPr>
          <w:sz w:val="28"/>
          <w:szCs w:val="28"/>
        </w:rPr>
      </w:pPr>
      <w:r w:rsidRPr="00452638">
        <w:rPr>
          <w:sz w:val="28"/>
          <w:szCs w:val="28"/>
        </w:rPr>
        <w:t>Pr</w:t>
      </w:r>
      <w:r w:rsidR="00FB5F19">
        <w:rPr>
          <w:sz w:val="28"/>
          <w:szCs w:val="28"/>
        </w:rPr>
        <w:t>ojekto paraiška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400547" w14:paraId="7682824F" w14:textId="77777777" w:rsidTr="002D4B1B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15A9D6F8" w14:textId="77777777" w:rsidR="007A3F55" w:rsidRPr="00400547" w:rsidRDefault="007A3F55" w:rsidP="002D4B1B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2FA8B708" w14:textId="77777777" w:rsidR="007A3F55" w:rsidRPr="00EF3F87" w:rsidRDefault="007A3F55" w:rsidP="002D4B1B">
            <w:pPr>
              <w:spacing w:line="240" w:lineRule="auto"/>
              <w:jc w:val="left"/>
            </w:pPr>
          </w:p>
        </w:tc>
      </w:tr>
      <w:tr w:rsidR="007A3F55" w:rsidRPr="00400547" w14:paraId="7B793152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07CE1570" w14:textId="1C6336B3" w:rsidR="007A3F55" w:rsidRPr="00BB41F5" w:rsidRDefault="00C11CF6" w:rsidP="002D4B1B">
            <w:pPr>
              <w:spacing w:line="240" w:lineRule="auto"/>
              <w:rPr>
                <w:b/>
              </w:rPr>
            </w:pPr>
            <w:r>
              <w:rPr>
                <w:b/>
                <w:highlight w:val="yellow"/>
              </w:rPr>
              <w:t xml:space="preserve">IFM 9/2 </w:t>
            </w:r>
            <w:proofErr w:type="spellStart"/>
            <w:r>
              <w:rPr>
                <w:b/>
                <w:highlight w:val="yellow"/>
              </w:rPr>
              <w:t>gr.</w:t>
            </w:r>
            <w:r w:rsidR="007A3F55" w:rsidRPr="005D4011">
              <w:rPr>
                <w:b/>
                <w:highlight w:val="yellow"/>
              </w:rPr>
              <w:t>Vardenis</w:t>
            </w:r>
            <w:proofErr w:type="spellEnd"/>
            <w:r w:rsidR="007A3F55" w:rsidRPr="005D4011">
              <w:rPr>
                <w:b/>
                <w:highlight w:val="yellow"/>
              </w:rPr>
              <w:t xml:space="preserve"> </w:t>
            </w:r>
            <w:proofErr w:type="spellStart"/>
            <w:r w:rsidR="007A3F55" w:rsidRPr="005D4011">
              <w:rPr>
                <w:b/>
                <w:highlight w:val="yellow"/>
              </w:rPr>
              <w:t>Pavardenis</w:t>
            </w:r>
            <w:proofErr w:type="spellEnd"/>
          </w:p>
          <w:p w14:paraId="081927CF" w14:textId="7A39B57A" w:rsidR="007A3F55" w:rsidRPr="00BA2E0F" w:rsidRDefault="007A3F55" w:rsidP="002D4B1B">
            <w:pPr>
              <w:spacing w:before="120" w:after="120" w:line="240" w:lineRule="auto"/>
              <w:rPr>
                <w:b/>
              </w:rPr>
            </w:pPr>
            <w:r w:rsidRPr="008569B2">
              <w:t>Studentas / Studentė</w:t>
            </w:r>
          </w:p>
        </w:tc>
        <w:tc>
          <w:tcPr>
            <w:tcW w:w="1134" w:type="dxa"/>
            <w:vAlign w:val="center"/>
          </w:tcPr>
          <w:p w14:paraId="4818D391" w14:textId="77777777" w:rsidR="007A3F55" w:rsidRPr="00EF3F87" w:rsidRDefault="007A3F55" w:rsidP="002D4B1B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EF3F87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400547" w14:paraId="7351A96A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73661A36" w14:textId="77777777" w:rsidR="007A3F55" w:rsidRDefault="007A3F55" w:rsidP="002D4B1B">
            <w:pPr>
              <w:spacing w:line="240" w:lineRule="auto"/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2F087A89" w14:textId="77777777" w:rsidR="007A3F55" w:rsidRPr="00EF3F87" w:rsidRDefault="007A3F55" w:rsidP="002D4B1B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8569B2" w:rsidRPr="00400547" w14:paraId="7043BF00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640F40E1" w14:textId="77777777" w:rsidR="008569B2" w:rsidRDefault="008569B2" w:rsidP="00805B1D">
            <w:pPr>
              <w:spacing w:line="240" w:lineRule="auto"/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Prof. Robertas Damaševičius</w:t>
            </w:r>
          </w:p>
          <w:p w14:paraId="72BBBEB8" w14:textId="3B01D463" w:rsidR="00CB3B2A" w:rsidRPr="00805B1D" w:rsidRDefault="00CB3B2A" w:rsidP="00805B1D">
            <w:pPr>
              <w:spacing w:line="240" w:lineRule="auto"/>
              <w:rPr>
                <w:highlight w:val="yellow"/>
              </w:rPr>
            </w:pPr>
            <w:r w:rsidRPr="00805B1D">
              <w:rPr>
                <w:highlight w:val="yellow"/>
              </w:rPr>
              <w:t>Projekto vadovas</w:t>
            </w:r>
          </w:p>
        </w:tc>
        <w:tc>
          <w:tcPr>
            <w:tcW w:w="1134" w:type="dxa"/>
            <w:vAlign w:val="center"/>
          </w:tcPr>
          <w:p w14:paraId="27909228" w14:textId="2FE3B619" w:rsidR="008569B2" w:rsidRPr="00EF3F87" w:rsidRDefault="00CB3B2A" w:rsidP="002D4B1B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EF3F87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8569B2" w:rsidRPr="00400547" w14:paraId="03F3FFD4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72036539" w14:textId="37416D6A" w:rsidR="008569B2" w:rsidRPr="008569B2" w:rsidRDefault="008569B2" w:rsidP="007A3F55">
            <w:pPr>
              <w:spacing w:line="240" w:lineRule="auto"/>
              <w:jc w:val="left"/>
              <w:rPr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074F3013" w14:textId="77777777" w:rsidR="008569B2" w:rsidRPr="00EF3F87" w:rsidRDefault="008569B2" w:rsidP="002D4B1B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7A3F55" w:rsidRPr="00400547" w14:paraId="5DE61EA7" w14:textId="77777777" w:rsidTr="002D4B1B">
        <w:trPr>
          <w:trHeight w:val="454"/>
          <w:jc w:val="right"/>
        </w:trPr>
        <w:tc>
          <w:tcPr>
            <w:tcW w:w="3969" w:type="dxa"/>
            <w:vAlign w:val="center"/>
          </w:tcPr>
          <w:p w14:paraId="1EDD4AEF" w14:textId="7F841FC9" w:rsidR="007A3F55" w:rsidRPr="00A8149E" w:rsidRDefault="008569B2" w:rsidP="007A3F55">
            <w:pPr>
              <w:spacing w:line="240" w:lineRule="auto"/>
              <w:jc w:val="left"/>
              <w:rPr>
                <w:b/>
              </w:rPr>
            </w:pPr>
            <w:proofErr w:type="spellStart"/>
            <w:r w:rsidRPr="00A8149E">
              <w:rPr>
                <w:b/>
              </w:rPr>
              <w:t>Lekt</w:t>
            </w:r>
            <w:proofErr w:type="spellEnd"/>
            <w:r w:rsidRPr="00A8149E">
              <w:rPr>
                <w:b/>
              </w:rPr>
              <w:t>. Virginija Limanauskienė</w:t>
            </w:r>
          </w:p>
          <w:p w14:paraId="2A907D61" w14:textId="104E06B0" w:rsidR="007A3F55" w:rsidRPr="00E22928" w:rsidRDefault="007A3F55" w:rsidP="002D4B1B">
            <w:pPr>
              <w:spacing w:before="120" w:after="120" w:line="240" w:lineRule="auto"/>
              <w:rPr>
                <w:highlight w:val="yellow"/>
              </w:rPr>
            </w:pPr>
            <w:r w:rsidRPr="008569B2">
              <w:t>Dėstytoja</w:t>
            </w:r>
          </w:p>
        </w:tc>
        <w:tc>
          <w:tcPr>
            <w:tcW w:w="1134" w:type="dxa"/>
            <w:vAlign w:val="center"/>
          </w:tcPr>
          <w:p w14:paraId="0426C1D1" w14:textId="77777777" w:rsidR="007A3F55" w:rsidRPr="00EF3F87" w:rsidRDefault="007A3F55" w:rsidP="002D4B1B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EF3F87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400547" w14:paraId="2EF0813C" w14:textId="77777777" w:rsidTr="002D4B1B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3D8CB695" w14:textId="77777777" w:rsidR="007A3F55" w:rsidRPr="00400547" w:rsidRDefault="007A3F55" w:rsidP="002D4B1B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454838" w14:textId="77777777" w:rsidR="007A3F55" w:rsidRPr="00EF3F87" w:rsidRDefault="007A3F55" w:rsidP="002D4B1B">
            <w:pPr>
              <w:spacing w:line="240" w:lineRule="auto"/>
            </w:pPr>
          </w:p>
        </w:tc>
      </w:tr>
    </w:tbl>
    <w:p w14:paraId="7539519F" w14:textId="77777777" w:rsidR="007A3F55" w:rsidRPr="005D4011" w:rsidRDefault="007A3F55" w:rsidP="003D4135">
      <w:pPr>
        <w:spacing w:before="120" w:after="2000"/>
        <w:jc w:val="center"/>
        <w:rPr>
          <w:sz w:val="28"/>
          <w:szCs w:val="28"/>
        </w:rPr>
      </w:pPr>
    </w:p>
    <w:p w14:paraId="2A477FB4" w14:textId="439942DE" w:rsidR="00BB41F5" w:rsidRDefault="00BB41F5" w:rsidP="006726A3">
      <w:pPr>
        <w:jc w:val="left"/>
        <w:sectPr w:rsidR="00BB41F5" w:rsidSect="00181F65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BB41F5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43CE8149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3C8E74BA" w:rsidR="001425CB" w:rsidRPr="00BB41F5" w:rsidRDefault="001425CB" w:rsidP="00BB41F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381AF6">
                              <w:rPr>
                                <w:b/>
                              </w:rPr>
                              <w:t>Kaunas,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" fillcolor="window" stroked="f" strokeweight=".5pt">
                <v:textbox>
                  <w:txbxContent>
                    <w:p w14:paraId="5C2F9E72" w14:textId="3C8E74BA" w:rsidR="001425CB" w:rsidRPr="00BB41F5" w:rsidRDefault="001425CB" w:rsidP="00BB41F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381AF6">
                        <w:rPr>
                          <w:b/>
                        </w:rPr>
                        <w:t>Kaunas, 2019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3E9232C" w14:textId="77777777" w:rsidR="00B53C41" w:rsidRDefault="00317DCA" w:rsidP="008221FB">
      <w:pPr>
        <w:pStyle w:val="Antratnon-TOC"/>
      </w:pPr>
      <w:r w:rsidRPr="00317DCA">
        <w:lastRenderedPageBreak/>
        <w:t>Turinys</w:t>
      </w:r>
    </w:p>
    <w:p w14:paraId="2575C37C" w14:textId="77777777" w:rsidR="00757AF4" w:rsidRDefault="00C53805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lang w:eastAsia="lt-LT"/>
        </w:rPr>
      </w:pPr>
      <w:r>
        <w:fldChar w:fldCharType="begin"/>
      </w:r>
      <w:r>
        <w:instrText xml:space="preserve"> TOC \o "1-1" \h \z \t "Heading 2;2;Heading 3;3;Priedas;4" </w:instrText>
      </w:r>
      <w:r>
        <w:fldChar w:fldCharType="separate"/>
      </w:r>
      <w:hyperlink w:anchor="_Toc24204794" w:history="1">
        <w:r w:rsidR="00757AF4" w:rsidRPr="000F7E1E">
          <w:rPr>
            <w:rStyle w:val="Hyperlink"/>
          </w:rPr>
          <w:t>1.</w:t>
        </w:r>
        <w:r w:rsidR="00757AF4">
          <w:rPr>
            <w:rFonts w:asciiTheme="minorHAnsi" w:eastAsiaTheme="minorEastAsia" w:hAnsiTheme="minorHAnsi" w:cstheme="minorBidi"/>
            <w:b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Projekto paraiška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_Toc24204794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3</w:t>
        </w:r>
        <w:r w:rsidR="00757AF4">
          <w:rPr>
            <w:webHidden/>
          </w:rPr>
          <w:fldChar w:fldCharType="end"/>
        </w:r>
      </w:hyperlink>
    </w:p>
    <w:p w14:paraId="31D937E0" w14:textId="77777777" w:rsidR="00757AF4" w:rsidRDefault="00E566E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lt-LT"/>
        </w:rPr>
      </w:pPr>
      <w:hyperlink w:anchor="_Toc24204795" w:history="1">
        <w:r w:rsidR="00757AF4" w:rsidRPr="000F7E1E">
          <w:rPr>
            <w:rStyle w:val="Hyperlink"/>
          </w:rPr>
          <w:t>1.1.</w:t>
        </w:r>
        <w:r w:rsidR="00757AF4">
          <w:rPr>
            <w:rFonts w:asciiTheme="minorHAnsi" w:eastAsiaTheme="minorEastAsia" w:hAnsiTheme="minorHAnsi" w:cstheme="minorBidi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Poreikis (20% teksto)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_Toc24204795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3</w:t>
        </w:r>
        <w:r w:rsidR="00757AF4">
          <w:rPr>
            <w:webHidden/>
          </w:rPr>
          <w:fldChar w:fldCharType="end"/>
        </w:r>
      </w:hyperlink>
    </w:p>
    <w:p w14:paraId="75415F51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796" w:history="1">
        <w:r w:rsidR="00757AF4" w:rsidRPr="000F7E1E">
          <w:rPr>
            <w:rStyle w:val="Hyperlink"/>
          </w:rPr>
          <w:t>1.1.1.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Projekto vartotojai ir klientai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_Toc24204796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3</w:t>
        </w:r>
        <w:r w:rsidR="00757AF4">
          <w:rPr>
            <w:webHidden/>
          </w:rPr>
          <w:fldChar w:fldCharType="end"/>
        </w:r>
      </w:hyperlink>
    </w:p>
    <w:p w14:paraId="67F2A98C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797" w:history="1">
        <w:r w:rsidR="00757AF4" w:rsidRPr="000F7E1E">
          <w:rPr>
            <w:rStyle w:val="Hyperlink"/>
          </w:rPr>
          <w:t>1.1.2.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Vartotojo problemos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_Toc24204797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3</w:t>
        </w:r>
        <w:r w:rsidR="00757AF4">
          <w:rPr>
            <w:webHidden/>
          </w:rPr>
          <w:fldChar w:fldCharType="end"/>
        </w:r>
      </w:hyperlink>
    </w:p>
    <w:p w14:paraId="635F5B1D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798" w:history="1">
        <w:r w:rsidR="00757AF4" w:rsidRPr="000F7E1E">
          <w:rPr>
            <w:rStyle w:val="Hyperlink"/>
          </w:rPr>
          <w:t>1.1.3.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Rinkos tyrimas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_Toc24204798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3</w:t>
        </w:r>
        <w:r w:rsidR="00757AF4">
          <w:rPr>
            <w:webHidden/>
          </w:rPr>
          <w:fldChar w:fldCharType="end"/>
        </w:r>
      </w:hyperlink>
    </w:p>
    <w:p w14:paraId="5C376005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799" w:history="1">
        <w:r w:rsidR="00757AF4" w:rsidRPr="000F7E1E">
          <w:rPr>
            <w:rStyle w:val="Hyperlink"/>
          </w:rPr>
          <w:t>1.1.4.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Informacija apie klientus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_Toc24204799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3</w:t>
        </w:r>
        <w:r w:rsidR="00757AF4">
          <w:rPr>
            <w:webHidden/>
          </w:rPr>
          <w:fldChar w:fldCharType="end"/>
        </w:r>
      </w:hyperlink>
    </w:p>
    <w:p w14:paraId="536B7CA7" w14:textId="77777777" w:rsidR="00757AF4" w:rsidRDefault="00E566E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lt-LT"/>
        </w:rPr>
      </w:pPr>
      <w:hyperlink w:anchor="_Toc24204800" w:history="1">
        <w:r w:rsidR="00757AF4" w:rsidRPr="000F7E1E">
          <w:rPr>
            <w:rStyle w:val="Hyperlink"/>
          </w:rPr>
          <w:t>1.2.</w:t>
        </w:r>
        <w:r w:rsidR="00757AF4">
          <w:rPr>
            <w:rFonts w:asciiTheme="minorHAnsi" w:eastAsiaTheme="minorEastAsia" w:hAnsiTheme="minorHAnsi" w:cstheme="minorBidi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Pasiūlymas (50% teksto)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_Toc24204800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4</w:t>
        </w:r>
        <w:r w:rsidR="00757AF4">
          <w:rPr>
            <w:webHidden/>
          </w:rPr>
          <w:fldChar w:fldCharType="end"/>
        </w:r>
      </w:hyperlink>
    </w:p>
    <w:p w14:paraId="5D99EE87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801" w:history="1">
        <w:r w:rsidR="00757AF4" w:rsidRPr="000F7E1E">
          <w:rPr>
            <w:rStyle w:val="Hyperlink"/>
          </w:rPr>
          <w:t>1.2.1.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Produkto ar paslaugos apibūdinimas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_Toc24204801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4</w:t>
        </w:r>
        <w:r w:rsidR="00757AF4">
          <w:rPr>
            <w:webHidden/>
          </w:rPr>
          <w:fldChar w:fldCharType="end"/>
        </w:r>
      </w:hyperlink>
    </w:p>
    <w:p w14:paraId="7560A567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802" w:history="1">
        <w:r w:rsidR="00757AF4" w:rsidRPr="000F7E1E">
          <w:rPr>
            <w:rStyle w:val="Hyperlink"/>
          </w:rPr>
          <w:t>1.2.2.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Sistemos kontekstas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_Toc24204802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4</w:t>
        </w:r>
        <w:r w:rsidR="00757AF4">
          <w:rPr>
            <w:webHidden/>
          </w:rPr>
          <w:fldChar w:fldCharType="end"/>
        </w:r>
      </w:hyperlink>
    </w:p>
    <w:p w14:paraId="17B663FF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803" w:history="1">
        <w:r w:rsidR="00757AF4" w:rsidRPr="000F7E1E">
          <w:rPr>
            <w:rStyle w:val="Hyperlink"/>
          </w:rPr>
          <w:t>1.2.3.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Bendri apribojimai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_Toc24204803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4</w:t>
        </w:r>
        <w:r w:rsidR="00757AF4">
          <w:rPr>
            <w:webHidden/>
          </w:rPr>
          <w:fldChar w:fldCharType="end"/>
        </w:r>
      </w:hyperlink>
    </w:p>
    <w:p w14:paraId="4B26DF9D" w14:textId="77777777" w:rsidR="00757AF4" w:rsidRDefault="00E566ED">
      <w:pPr>
        <w:pStyle w:val="TOC3"/>
        <w:rPr>
          <w:rFonts w:asciiTheme="minorHAnsi" w:eastAsiaTheme="minorEastAsia" w:hAnsiTheme="minorHAnsi" w:cstheme="minorBidi"/>
          <w:iCs w:val="0"/>
          <w:sz w:val="22"/>
          <w:szCs w:val="22"/>
          <w:lang w:eastAsia="lt-LT"/>
        </w:rPr>
      </w:pPr>
      <w:hyperlink w:anchor="_Toc24204804" w:history="1">
        <w:r w:rsidR="00757AF4" w:rsidRPr="000F7E1E">
          <w:rPr>
            <w:rStyle w:val="Hyperlink"/>
          </w:rPr>
          <w:t>1.2.4.</w:t>
        </w:r>
        <w:r w:rsidR="00757AF4">
          <w:rPr>
            <w:rFonts w:asciiTheme="minorHAnsi" w:eastAsiaTheme="minorEastAsia" w:hAnsiTheme="minorHAnsi" w:cstheme="minorBidi"/>
            <w:iCs w:val="0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Projekto įgyvendinimo planai ir kokybės vertinimas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_Toc24204804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4</w:t>
        </w:r>
        <w:r w:rsidR="00757AF4">
          <w:rPr>
            <w:webHidden/>
          </w:rPr>
          <w:fldChar w:fldCharType="end"/>
        </w:r>
      </w:hyperlink>
    </w:p>
    <w:p w14:paraId="2D5D69CC" w14:textId="77777777" w:rsidR="00757AF4" w:rsidRDefault="00E566E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lt-LT"/>
        </w:rPr>
      </w:pPr>
      <w:hyperlink w:anchor="_Toc24204805" w:history="1">
        <w:r w:rsidR="00757AF4" w:rsidRPr="000F7E1E">
          <w:rPr>
            <w:rStyle w:val="Hyperlink"/>
          </w:rPr>
          <w:t>1.3.</w:t>
        </w:r>
        <w:r w:rsidR="00757AF4">
          <w:rPr>
            <w:rFonts w:asciiTheme="minorHAnsi" w:eastAsiaTheme="minorEastAsia" w:hAnsiTheme="minorHAnsi" w:cstheme="minorBidi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Nauda (10%)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_Toc24204805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5</w:t>
        </w:r>
        <w:r w:rsidR="00757AF4">
          <w:rPr>
            <w:webHidden/>
          </w:rPr>
          <w:fldChar w:fldCharType="end"/>
        </w:r>
      </w:hyperlink>
    </w:p>
    <w:p w14:paraId="73B06FD4" w14:textId="77777777" w:rsidR="00757AF4" w:rsidRDefault="00E566E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lt-LT"/>
        </w:rPr>
      </w:pPr>
      <w:hyperlink w:anchor="_Toc24204806" w:history="1">
        <w:r w:rsidR="00757AF4" w:rsidRPr="000F7E1E">
          <w:rPr>
            <w:rStyle w:val="Hyperlink"/>
          </w:rPr>
          <w:t>1.4.</w:t>
        </w:r>
        <w:r w:rsidR="00757AF4">
          <w:rPr>
            <w:rFonts w:asciiTheme="minorHAnsi" w:eastAsiaTheme="minorEastAsia" w:hAnsiTheme="minorHAnsi" w:cstheme="minorBidi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Konkurencija ir alternatyvos (10%)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_Toc24204806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6</w:t>
        </w:r>
        <w:r w:rsidR="00757AF4">
          <w:rPr>
            <w:webHidden/>
          </w:rPr>
          <w:fldChar w:fldCharType="end"/>
        </w:r>
      </w:hyperlink>
    </w:p>
    <w:p w14:paraId="52BF051C" w14:textId="77777777" w:rsidR="00757AF4" w:rsidRDefault="00E566ED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lt-LT"/>
        </w:rPr>
      </w:pPr>
      <w:hyperlink w:anchor="_Toc24204807" w:history="1">
        <w:r w:rsidR="00757AF4" w:rsidRPr="000F7E1E">
          <w:rPr>
            <w:rStyle w:val="Hyperlink"/>
          </w:rPr>
          <w:t>1.5.</w:t>
        </w:r>
        <w:r w:rsidR="00757AF4">
          <w:rPr>
            <w:rFonts w:asciiTheme="minorHAnsi" w:eastAsiaTheme="minorEastAsia" w:hAnsiTheme="minorHAnsi" w:cstheme="minorBidi"/>
            <w:sz w:val="22"/>
            <w:szCs w:val="22"/>
            <w:lang w:eastAsia="lt-LT"/>
          </w:rPr>
          <w:tab/>
        </w:r>
        <w:r w:rsidR="00757AF4" w:rsidRPr="000F7E1E">
          <w:rPr>
            <w:rStyle w:val="Hyperlink"/>
          </w:rPr>
          <w:t>Santrauka (5% teksto)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_Toc24204807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6</w:t>
        </w:r>
        <w:r w:rsidR="00757AF4">
          <w:rPr>
            <w:webHidden/>
          </w:rPr>
          <w:fldChar w:fldCharType="end"/>
        </w:r>
      </w:hyperlink>
    </w:p>
    <w:p w14:paraId="0533EEFF" w14:textId="77777777" w:rsidR="00757AF4" w:rsidRDefault="00E566ED">
      <w:pPr>
        <w:pStyle w:val="TOC1"/>
        <w:rPr>
          <w:rFonts w:asciiTheme="minorHAnsi" w:eastAsiaTheme="minorEastAsia" w:hAnsiTheme="minorHAnsi" w:cstheme="minorBidi"/>
          <w:bCs w:val="0"/>
          <w:sz w:val="22"/>
          <w:szCs w:val="22"/>
          <w:lang w:eastAsia="lt-LT"/>
        </w:rPr>
      </w:pPr>
      <w:hyperlink w:anchor="_Toc24204808" w:history="1">
        <w:r w:rsidR="00757AF4" w:rsidRPr="000F7E1E">
          <w:rPr>
            <w:rStyle w:val="Hyperlink"/>
          </w:rPr>
          <w:t>Literatūros sąrašas</w:t>
        </w:r>
        <w:r w:rsidR="00757AF4">
          <w:rPr>
            <w:webHidden/>
          </w:rPr>
          <w:tab/>
        </w:r>
        <w:r w:rsidR="00757AF4">
          <w:rPr>
            <w:webHidden/>
          </w:rPr>
          <w:fldChar w:fldCharType="begin"/>
        </w:r>
        <w:r w:rsidR="00757AF4">
          <w:rPr>
            <w:webHidden/>
          </w:rPr>
          <w:instrText xml:space="preserve"> PAGEREF _Toc24204808 \h </w:instrText>
        </w:r>
        <w:r w:rsidR="00757AF4">
          <w:rPr>
            <w:webHidden/>
          </w:rPr>
        </w:r>
        <w:r w:rsidR="00757AF4">
          <w:rPr>
            <w:webHidden/>
          </w:rPr>
          <w:fldChar w:fldCharType="separate"/>
        </w:r>
        <w:r w:rsidR="00757AF4">
          <w:rPr>
            <w:webHidden/>
          </w:rPr>
          <w:t>8</w:t>
        </w:r>
        <w:r w:rsidR="00757AF4">
          <w:rPr>
            <w:webHidden/>
          </w:rPr>
          <w:fldChar w:fldCharType="end"/>
        </w:r>
      </w:hyperlink>
    </w:p>
    <w:p w14:paraId="19C825E7" w14:textId="6307FB5F" w:rsidR="001467DB" w:rsidRDefault="00C53805" w:rsidP="00C53805">
      <w:pPr>
        <w:pStyle w:val="TOC1"/>
      </w:pPr>
      <w:r>
        <w:fldChar w:fldCharType="end"/>
      </w:r>
    </w:p>
    <w:p w14:paraId="2E62D474" w14:textId="77777777" w:rsidR="00086029" w:rsidRDefault="00086029" w:rsidP="00197E84">
      <w:pPr>
        <w:pStyle w:val="Style4"/>
      </w:pPr>
      <w:r>
        <w:br w:type="page"/>
      </w:r>
    </w:p>
    <w:p w14:paraId="67DD9086" w14:textId="39FE5719" w:rsidR="00A402F8" w:rsidRDefault="00A402F8" w:rsidP="00A402F8">
      <w:pPr>
        <w:pStyle w:val="Heading1"/>
      </w:pPr>
      <w:bookmarkStart w:id="0" w:name="_Toc24204794"/>
      <w:bookmarkStart w:id="1" w:name="_Toc503646966"/>
      <w:bookmarkStart w:id="2" w:name="_Toc503648356"/>
      <w:bookmarkStart w:id="3" w:name="_Toc503651300"/>
      <w:bookmarkStart w:id="4" w:name="_Toc505346876"/>
      <w:r>
        <w:lastRenderedPageBreak/>
        <w:t>Projekto paraiška</w:t>
      </w:r>
      <w:bookmarkEnd w:id="0"/>
    </w:p>
    <w:p w14:paraId="35267C8F" w14:textId="24768A36" w:rsidR="00F05F63" w:rsidRPr="00A146FA" w:rsidRDefault="00F05F63" w:rsidP="00F05F63">
      <w:pPr>
        <w:pStyle w:val="Tekstas"/>
        <w:rPr>
          <w:b/>
          <w:lang w:val="en-US"/>
        </w:rPr>
      </w:pPr>
      <w:r w:rsidRPr="00A146FA">
        <w:rPr>
          <w:b/>
        </w:rPr>
        <w:t xml:space="preserve">Įvadas arba Santrauka </w:t>
      </w:r>
      <w:r w:rsidR="00757AF4">
        <w:rPr>
          <w:b/>
        </w:rPr>
        <w:t>(</w:t>
      </w:r>
      <w:r w:rsidRPr="00A146FA">
        <w:rPr>
          <w:b/>
        </w:rPr>
        <w:t xml:space="preserve">5 </w:t>
      </w:r>
      <w:r w:rsidRPr="00A146FA">
        <w:rPr>
          <w:b/>
          <w:lang w:val="en-US"/>
        </w:rPr>
        <w:t xml:space="preserve">% </w:t>
      </w:r>
      <w:proofErr w:type="spellStart"/>
      <w:r w:rsidRPr="00A146FA">
        <w:rPr>
          <w:b/>
          <w:lang w:val="en-US"/>
        </w:rPr>
        <w:t>teksto</w:t>
      </w:r>
      <w:proofErr w:type="spellEnd"/>
      <w:r w:rsidR="00757AF4">
        <w:rPr>
          <w:b/>
          <w:lang w:val="en-US"/>
        </w:rPr>
        <w:t>)</w:t>
      </w:r>
    </w:p>
    <w:p w14:paraId="5C350541" w14:textId="0A8FF844" w:rsidR="009C49E7" w:rsidRPr="001F15FD" w:rsidRDefault="00CB5960" w:rsidP="00A402F8">
      <w:pPr>
        <w:rPr>
          <w:color w:val="538135" w:themeColor="accent6" w:themeShade="BF"/>
        </w:rPr>
      </w:pPr>
      <w:bookmarkStart w:id="5" w:name="_Toc503646967"/>
      <w:bookmarkStart w:id="6" w:name="_Toc503648357"/>
      <w:bookmarkStart w:id="7" w:name="_Toc503651301"/>
      <w:bookmarkStart w:id="8" w:name="_Toc505346877"/>
      <w:bookmarkEnd w:id="1"/>
      <w:bookmarkEnd w:id="2"/>
      <w:bookmarkEnd w:id="3"/>
      <w:bookmarkEnd w:id="4"/>
      <w:r w:rsidRPr="001F15FD">
        <w:rPr>
          <w:color w:val="538135" w:themeColor="accent6" w:themeShade="BF"/>
        </w:rPr>
        <w:t xml:space="preserve">Dokumente pateiktas </w:t>
      </w:r>
      <w:r w:rsidR="0065564C" w:rsidRPr="001F15FD">
        <w:rPr>
          <w:color w:val="538135" w:themeColor="accent6" w:themeShade="BF"/>
        </w:rPr>
        <w:t xml:space="preserve">tarptautinėje verslo praktikoje naudojamas </w:t>
      </w:r>
      <w:r w:rsidRPr="001F15FD">
        <w:rPr>
          <w:color w:val="538135" w:themeColor="accent6" w:themeShade="BF"/>
        </w:rPr>
        <w:t xml:space="preserve">vertėmis grįstas požiūris </w:t>
      </w:r>
      <w:r w:rsidR="00030C8D" w:rsidRPr="001F15FD">
        <w:rPr>
          <w:color w:val="538135" w:themeColor="accent6" w:themeShade="BF"/>
        </w:rPr>
        <w:t>(</w:t>
      </w:r>
      <w:r w:rsidR="0031431C" w:rsidRPr="00C846AD">
        <w:rPr>
          <w:i/>
          <w:color w:val="538135" w:themeColor="accent6" w:themeShade="BF"/>
        </w:rPr>
        <w:t>angl.</w:t>
      </w:r>
      <w:r w:rsidR="0031431C" w:rsidRPr="001F15FD">
        <w:rPr>
          <w:color w:val="538135" w:themeColor="accent6" w:themeShade="BF"/>
        </w:rPr>
        <w:t xml:space="preserve"> </w:t>
      </w:r>
      <w:r w:rsidR="0031431C" w:rsidRPr="00C846AD">
        <w:rPr>
          <w:i/>
          <w:color w:val="538135" w:themeColor="accent6" w:themeShade="BF"/>
        </w:rPr>
        <w:t>NABC-</w:t>
      </w:r>
      <w:r w:rsidR="00BD6D71" w:rsidRPr="00C846AD">
        <w:rPr>
          <w:i/>
          <w:color w:val="538135" w:themeColor="accent6" w:themeShade="BF"/>
        </w:rPr>
        <w:t xml:space="preserve"> </w:t>
      </w:r>
      <w:proofErr w:type="spellStart"/>
      <w:r w:rsidR="0031431C" w:rsidRPr="00C846AD">
        <w:rPr>
          <w:i/>
          <w:color w:val="538135" w:themeColor="accent6" w:themeShade="BF"/>
        </w:rPr>
        <w:t>Need</w:t>
      </w:r>
      <w:r w:rsidR="00BD6D71" w:rsidRPr="00C846AD">
        <w:rPr>
          <w:i/>
          <w:color w:val="538135" w:themeColor="accent6" w:themeShade="BF"/>
        </w:rPr>
        <w:t>s</w:t>
      </w:r>
      <w:proofErr w:type="spellEnd"/>
      <w:r w:rsidR="00BD6D71" w:rsidRPr="00C846AD">
        <w:rPr>
          <w:i/>
          <w:color w:val="538135" w:themeColor="accent6" w:themeShade="BF"/>
        </w:rPr>
        <w:t xml:space="preserve">, </w:t>
      </w:r>
      <w:proofErr w:type="spellStart"/>
      <w:r w:rsidR="00BD6D71" w:rsidRPr="00C846AD">
        <w:rPr>
          <w:i/>
          <w:color w:val="538135" w:themeColor="accent6" w:themeShade="BF"/>
        </w:rPr>
        <w:t>Approach</w:t>
      </w:r>
      <w:proofErr w:type="spellEnd"/>
      <w:r w:rsidR="00BD6D71" w:rsidRPr="00C846AD">
        <w:rPr>
          <w:i/>
          <w:color w:val="538135" w:themeColor="accent6" w:themeShade="BF"/>
        </w:rPr>
        <w:t xml:space="preserve">, </w:t>
      </w:r>
      <w:proofErr w:type="spellStart"/>
      <w:r w:rsidR="00BD6D71" w:rsidRPr="00C846AD">
        <w:rPr>
          <w:i/>
          <w:color w:val="538135" w:themeColor="accent6" w:themeShade="BF"/>
        </w:rPr>
        <w:t>Benefits</w:t>
      </w:r>
      <w:proofErr w:type="spellEnd"/>
      <w:r w:rsidR="00BD6D71" w:rsidRPr="00C846AD">
        <w:rPr>
          <w:i/>
          <w:color w:val="538135" w:themeColor="accent6" w:themeShade="BF"/>
        </w:rPr>
        <w:t xml:space="preserve">, </w:t>
      </w:r>
      <w:proofErr w:type="spellStart"/>
      <w:r w:rsidR="00BD6D71" w:rsidRPr="00C846AD">
        <w:rPr>
          <w:i/>
          <w:color w:val="538135" w:themeColor="accent6" w:themeShade="BF"/>
        </w:rPr>
        <w:t>Competit</w:t>
      </w:r>
      <w:r w:rsidR="0031431C" w:rsidRPr="00C846AD">
        <w:rPr>
          <w:i/>
          <w:color w:val="538135" w:themeColor="accent6" w:themeShade="BF"/>
        </w:rPr>
        <w:t>ion</w:t>
      </w:r>
      <w:proofErr w:type="spellEnd"/>
      <w:r w:rsidR="0031431C" w:rsidRPr="001F15FD">
        <w:rPr>
          <w:color w:val="538135" w:themeColor="accent6" w:themeShade="BF"/>
        </w:rPr>
        <w:t>) į</w:t>
      </w:r>
      <w:r w:rsidRPr="001F15FD">
        <w:rPr>
          <w:color w:val="538135" w:themeColor="accent6" w:themeShade="BF"/>
        </w:rPr>
        <w:t xml:space="preserve"> projekto pasiūlymą. </w:t>
      </w:r>
      <w:r w:rsidR="00FB5F19" w:rsidRPr="001F15FD">
        <w:rPr>
          <w:color w:val="538135" w:themeColor="accent6" w:themeShade="BF"/>
        </w:rPr>
        <w:t xml:space="preserve">Kartu dokumentas yra Kauno technologijos universiteto Informatikos fakulteto Programų inžinerijos katedros modulio </w:t>
      </w:r>
      <w:bookmarkEnd w:id="5"/>
      <w:bookmarkEnd w:id="6"/>
      <w:bookmarkEnd w:id="7"/>
      <w:bookmarkEnd w:id="8"/>
    </w:p>
    <w:p w14:paraId="009A7D2E" w14:textId="4B612E8E" w:rsidR="00A146FA" w:rsidRPr="001F15FD" w:rsidRDefault="00A146FA" w:rsidP="00A402F8">
      <w:pPr>
        <w:rPr>
          <w:color w:val="538135" w:themeColor="accent6" w:themeShade="BF"/>
        </w:rPr>
      </w:pPr>
      <w:r w:rsidRPr="001F15FD">
        <w:rPr>
          <w:color w:val="538135" w:themeColor="accent6" w:themeShade="BF"/>
        </w:rPr>
        <w:t>T000M241 „Tiriamasis projektas 1” ataskaita.</w:t>
      </w:r>
    </w:p>
    <w:p w14:paraId="6A43DA32" w14:textId="77777777" w:rsidR="00A146FA" w:rsidRPr="001F15FD" w:rsidRDefault="00A146FA" w:rsidP="00A402F8">
      <w:pPr>
        <w:rPr>
          <w:color w:val="538135" w:themeColor="accent6" w:themeShade="BF"/>
        </w:rPr>
      </w:pPr>
    </w:p>
    <w:p w14:paraId="518E7C6F" w14:textId="1B6BE282" w:rsidR="009C49E7" w:rsidRPr="00A85D5A" w:rsidRDefault="00757AF4" w:rsidP="00A146FA">
      <w:r w:rsidRPr="00A85D5A">
        <w:t>Apibūdinkite projekto tikslą</w:t>
      </w:r>
      <w:r w:rsidR="002B2761">
        <w:t xml:space="preserve"> ir rezultatus</w:t>
      </w:r>
      <w:r w:rsidR="00A146FA" w:rsidRPr="00A85D5A">
        <w:t xml:space="preserve">. Kodėl klientui/ užsakovui verta finansuoti projektą, projekto aktualumas, naujumas, privalumai. Projekto pasiūlymą suformulavusi komanda: vartotojai, užsakovai, sistemos kūrėjai. </w:t>
      </w:r>
      <w:r w:rsidR="00D52248" w:rsidRPr="00A85D5A">
        <w:t xml:space="preserve">Projekto veiklų santrauka. </w:t>
      </w:r>
      <w:r w:rsidR="00A146FA" w:rsidRPr="00A85D5A">
        <w:t>Projekto kaina. Projekto įgyvendinimo terminas</w:t>
      </w:r>
      <w:r w:rsidR="00D52248" w:rsidRPr="00A85D5A">
        <w:t>.</w:t>
      </w:r>
    </w:p>
    <w:p w14:paraId="7A321C0D" w14:textId="77777777" w:rsidR="00461881" w:rsidRDefault="00461881" w:rsidP="00A402F8"/>
    <w:p w14:paraId="440FAA55" w14:textId="79177975" w:rsidR="00AA7BCB" w:rsidRDefault="005C7A9C" w:rsidP="009C49E7">
      <w:pPr>
        <w:pStyle w:val="Heading2"/>
      </w:pPr>
      <w:bookmarkStart w:id="9" w:name="_Toc24204795"/>
      <w:r>
        <w:t>Poreikis</w:t>
      </w:r>
      <w:r w:rsidR="00E15F38">
        <w:t xml:space="preserve"> </w:t>
      </w:r>
      <w:r w:rsidR="00CB5960">
        <w:t>(20% teksto)</w:t>
      </w:r>
      <w:bookmarkEnd w:id="9"/>
    </w:p>
    <w:p w14:paraId="2BACFA95" w14:textId="4DE08BD1" w:rsidR="00680366" w:rsidRDefault="005C7A9C" w:rsidP="009C49E7">
      <w:pPr>
        <w:pStyle w:val="Heading3"/>
      </w:pPr>
      <w:bookmarkStart w:id="10" w:name="_Toc24204796"/>
      <w:r>
        <w:t>Projekt</w:t>
      </w:r>
      <w:r w:rsidR="00ED093B">
        <w:t>o</w:t>
      </w:r>
      <w:r w:rsidR="003865F6">
        <w:t xml:space="preserve"> </w:t>
      </w:r>
      <w:r>
        <w:t>vartotojai</w:t>
      </w:r>
      <w:r w:rsidR="00ED093B">
        <w:t xml:space="preserve"> ir klientai</w:t>
      </w:r>
      <w:bookmarkEnd w:id="10"/>
    </w:p>
    <w:p w14:paraId="6A585803" w14:textId="0321A6F0" w:rsidR="00D452EA" w:rsidRPr="00A85D5A" w:rsidRDefault="00D452EA" w:rsidP="00680366">
      <w:pPr>
        <w:pStyle w:val="Tekstas"/>
      </w:pPr>
      <w:r w:rsidRPr="00A85D5A">
        <w:t>Kokiomis savybėmis pasižymi būsimi šio produkto/paslaugos vartotojai.</w:t>
      </w:r>
    </w:p>
    <w:p w14:paraId="7A3CB267" w14:textId="77777777" w:rsidR="002A74B0" w:rsidRDefault="002A74B0" w:rsidP="006D6987"/>
    <w:p w14:paraId="7BD30236" w14:textId="51E6B026" w:rsidR="00A8645F" w:rsidRDefault="00A8645F" w:rsidP="00A402F8">
      <w:pPr>
        <w:pStyle w:val="Heading3"/>
      </w:pPr>
      <w:bookmarkStart w:id="11" w:name="_Toc24204797"/>
      <w:r>
        <w:t>Vartotojo problemos</w:t>
      </w:r>
      <w:bookmarkEnd w:id="11"/>
    </w:p>
    <w:p w14:paraId="2168F11B" w14:textId="778DC5B6" w:rsidR="00A8645F" w:rsidRPr="00A85D5A" w:rsidRDefault="00A8645F" w:rsidP="00A8645F">
      <w:r w:rsidRPr="00A85D5A">
        <w:t>Svarbiausios vartotojų problemos, kurias turi  padėti spręsti  kuriamas produktas. Kaip tenkina savo poreikius vartotojai- ne klientai. Kokių reikėtų  papildomų produktų ir paslaugų kartu su jūsų produktu. Ar klientai galėtų rasti alternatyvių būdų patenkinti poreikį, kurį tenkina jūsų produktas ar paslauga</w:t>
      </w:r>
    </w:p>
    <w:p w14:paraId="6C0909C9" w14:textId="07B78B26" w:rsidR="006D6987" w:rsidRPr="00A85D5A" w:rsidRDefault="00AC3A84" w:rsidP="00A8645F">
      <w:r w:rsidRPr="00A85D5A">
        <w:t xml:space="preserve">Aprašomi </w:t>
      </w:r>
      <w:r w:rsidR="00A8645F" w:rsidRPr="00A85D5A">
        <w:t xml:space="preserve">produkto </w:t>
      </w:r>
      <w:r w:rsidRPr="00A85D5A">
        <w:t xml:space="preserve">paskirtis </w:t>
      </w:r>
      <w:r w:rsidR="00A8645F" w:rsidRPr="00A85D5A">
        <w:t>ir re</w:t>
      </w:r>
      <w:r w:rsidRPr="00A85D5A">
        <w:t xml:space="preserve">ikalavimai vartotojo požiūriu. </w:t>
      </w:r>
      <w:r w:rsidR="00A8645F" w:rsidRPr="00A85D5A">
        <w:t>Apibūdinamos produkto charakteristikos, susijusios su  sprendimais taikymo srityje.</w:t>
      </w:r>
    </w:p>
    <w:p w14:paraId="257F277A" w14:textId="77777777" w:rsidR="00461881" w:rsidRPr="00A85D5A" w:rsidRDefault="00461881" w:rsidP="00A8645F">
      <w:pPr>
        <w:rPr>
          <w:color w:val="385623" w:themeColor="accent6" w:themeShade="80"/>
        </w:rPr>
      </w:pPr>
    </w:p>
    <w:p w14:paraId="607822C6" w14:textId="457B1781" w:rsidR="003865F6" w:rsidRDefault="003865F6" w:rsidP="00A402F8">
      <w:pPr>
        <w:pStyle w:val="Heading3"/>
      </w:pPr>
      <w:bookmarkStart w:id="12" w:name="_Toc24204798"/>
      <w:r>
        <w:t>Rinkos tyrimas</w:t>
      </w:r>
      <w:bookmarkEnd w:id="12"/>
    </w:p>
    <w:p w14:paraId="439A00BA" w14:textId="75C3E514" w:rsidR="0052191E" w:rsidRDefault="0052191E" w:rsidP="0052191E">
      <w:pPr>
        <w:pStyle w:val="Tekstas"/>
      </w:pPr>
      <w:r>
        <w:t>P</w:t>
      </w:r>
      <w:r w:rsidRPr="0052191E">
        <w:t>rodukta</w:t>
      </w:r>
      <w:r>
        <w:t>s ar paslauga gali būti skirta keliems rinkos segmentams</w:t>
      </w:r>
      <w:r w:rsidRPr="0052191E">
        <w:t>. R</w:t>
      </w:r>
      <w:r w:rsidR="00D056EB">
        <w:t>inką kuriančios naujovės įgalina</w:t>
      </w:r>
      <w:r w:rsidRPr="0052191E">
        <w:t xml:space="preserve"> persikėlimą į didesnes ri</w:t>
      </w:r>
      <w:r>
        <w:t>nkas.</w:t>
      </w:r>
    </w:p>
    <w:p w14:paraId="08FEC7ED" w14:textId="7B37FFB9" w:rsidR="0052191E" w:rsidRDefault="00D056EB" w:rsidP="0052191E">
      <w:pPr>
        <w:pStyle w:val="Tekstas"/>
      </w:pPr>
      <w:r>
        <w:t>Konkrečiai</w:t>
      </w:r>
      <w:r w:rsidR="009A7BF6">
        <w:t xml:space="preserve"> nurodomas rinkos dydis. </w:t>
      </w:r>
      <w:r w:rsidR="0052191E" w:rsidRPr="006D3882">
        <w:t xml:space="preserve">Remkitės  </w:t>
      </w:r>
      <w:r w:rsidR="0052191E">
        <w:t>statistika</w:t>
      </w:r>
      <w:r w:rsidR="0052191E" w:rsidRPr="006D3882">
        <w:t xml:space="preserve"> </w:t>
      </w:r>
      <w:r w:rsidR="0052191E" w:rsidRPr="00A85D5A">
        <w:rPr>
          <w:color w:val="538135" w:themeColor="accent6" w:themeShade="BF"/>
        </w:rPr>
        <w:t>( turi būti įmonių, vartotojų skaičiai, procentai ir pan</w:t>
      </w:r>
      <w:r w:rsidR="00461881">
        <w:t>.)</w:t>
      </w:r>
      <w:r w:rsidR="0052191E">
        <w:t xml:space="preserve">, </w:t>
      </w:r>
      <w:r w:rsidR="0052191E" w:rsidRPr="006D3882">
        <w:t>publikacijomis.</w:t>
      </w:r>
      <w:r w:rsidR="00A8645F" w:rsidRPr="00A8645F">
        <w:t xml:space="preserve"> Rinka turėtų būti pakankamai didelė, kad būtų vertos būtinos investicijos ir sukūrimo laikas.</w:t>
      </w:r>
    </w:p>
    <w:p w14:paraId="720A55E3" w14:textId="77777777" w:rsidR="0052191E" w:rsidRPr="0052191E" w:rsidRDefault="0052191E" w:rsidP="0052191E"/>
    <w:p w14:paraId="0DD07724" w14:textId="06FCC6CD" w:rsidR="00120D22" w:rsidRDefault="00120D22" w:rsidP="00A402F8">
      <w:pPr>
        <w:pStyle w:val="Heading3"/>
      </w:pPr>
      <w:bookmarkStart w:id="13" w:name="_Toc24204799"/>
      <w:r>
        <w:t xml:space="preserve">Informacija apie </w:t>
      </w:r>
      <w:r w:rsidR="00ED093B">
        <w:t>klientus</w:t>
      </w:r>
      <w:bookmarkEnd w:id="13"/>
    </w:p>
    <w:p w14:paraId="4C72FEE9" w14:textId="5BB8E70D" w:rsidR="00680366" w:rsidRDefault="00120D22" w:rsidP="00680366">
      <w:pPr>
        <w:pStyle w:val="Tekstas"/>
      </w:pPr>
      <w:r w:rsidRPr="00120D22">
        <w:t>Verslo apibūdinimas (mokymas, moksliniai tyrimai, viešas administravimas, paslaugos, gamyba</w:t>
      </w:r>
      <w:r w:rsidR="00D056EB">
        <w:t>).</w:t>
      </w:r>
      <w:r w:rsidRPr="00120D22">
        <w:t xml:space="preserve"> Organizacijos </w:t>
      </w:r>
      <w:r w:rsidR="00D452EA">
        <w:t xml:space="preserve">paskirtis ir </w:t>
      </w:r>
      <w:r w:rsidR="00380D03">
        <w:t>tikslai.</w:t>
      </w:r>
      <w:r w:rsidR="00ED093B" w:rsidRPr="00ED093B">
        <w:t xml:space="preserve"> Ko reikia potencialiems klientams.</w:t>
      </w:r>
      <w:r w:rsidR="00380D03">
        <w:t xml:space="preserve"> </w:t>
      </w:r>
      <w:r w:rsidRPr="00120D22">
        <w:t>Kaip produktas bus naudojamas ir platinamas. Potencialūs programų sistemos pirkėjai (kokio pobūdžio organizacijos galėtų būti suinteresuotos šiuo produktu).</w:t>
      </w:r>
    </w:p>
    <w:p w14:paraId="1B507F9F" w14:textId="77777777" w:rsidR="002A74B0" w:rsidRPr="002A74B0" w:rsidRDefault="002A74B0" w:rsidP="002A74B0"/>
    <w:p w14:paraId="58D4F802" w14:textId="7D533419" w:rsidR="003D0A16" w:rsidRDefault="008D71CD" w:rsidP="002A74B0">
      <w:pPr>
        <w:pStyle w:val="Heading2"/>
      </w:pPr>
      <w:bookmarkStart w:id="14" w:name="_Toc24204800"/>
      <w:r>
        <w:lastRenderedPageBreak/>
        <w:t>P</w:t>
      </w:r>
      <w:r w:rsidR="00211215">
        <w:t>asiūlymas</w:t>
      </w:r>
      <w:r w:rsidR="00CB5960">
        <w:t xml:space="preserve"> (50% teksto)</w:t>
      </w:r>
      <w:bookmarkEnd w:id="14"/>
    </w:p>
    <w:p w14:paraId="6E89FBDF" w14:textId="0CA95469" w:rsidR="003D0A16" w:rsidRDefault="008D71CD" w:rsidP="002A74B0">
      <w:pPr>
        <w:pStyle w:val="Heading3"/>
      </w:pPr>
      <w:bookmarkStart w:id="15" w:name="_Toc24204801"/>
      <w:r>
        <w:t>Produkto ar paslaugos</w:t>
      </w:r>
      <w:r w:rsidR="003D0A16">
        <w:t xml:space="preserve"> </w:t>
      </w:r>
      <w:r w:rsidR="00F86832">
        <w:t>apibūdinimas</w:t>
      </w:r>
      <w:bookmarkEnd w:id="15"/>
    </w:p>
    <w:p w14:paraId="37B56EFE" w14:textId="211F4ABA" w:rsidR="00F86832" w:rsidRDefault="000E5826" w:rsidP="003D0A16">
      <w:r>
        <w:t>Kokį siūlote</w:t>
      </w:r>
      <w:r w:rsidR="004420F0" w:rsidRPr="004420F0">
        <w:t xml:space="preserve"> konkreta</w:t>
      </w:r>
      <w:r>
        <w:t>us kliento poreikio sprendimą</w:t>
      </w:r>
      <w:r w:rsidR="008A114E">
        <w:t>.</w:t>
      </w:r>
    </w:p>
    <w:p w14:paraId="419D7551" w14:textId="32C6E87D" w:rsidR="004420F0" w:rsidRDefault="00B644E8" w:rsidP="003D0A16">
      <w:r>
        <w:t>Nubraižykite</w:t>
      </w:r>
      <w:r w:rsidR="00F86832">
        <w:t xml:space="preserve"> </w:t>
      </w:r>
      <w:r w:rsidR="004420F0" w:rsidRPr="004420F0">
        <w:t>arba sukurkite maketą, kad g</w:t>
      </w:r>
      <w:r w:rsidR="00F86832">
        <w:t>alėtumėte apibūdinti idėją. Plėtojant idėją, ji tampa konkrečiu pasiūlymu,</w:t>
      </w:r>
      <w:r>
        <w:t xml:space="preserve"> kuris gali apimti rinkos būklę</w:t>
      </w:r>
      <w:r w:rsidR="004420F0" w:rsidRPr="004420F0">
        <w:t>, išlaidas, personalą, partnerystę, rezultatus, tvarkaraštį ir intelektinės nuosavybės apsa</w:t>
      </w:r>
      <w:r w:rsidR="000E5826">
        <w:t>ugą. Jei  kuriate produktą, pateikite</w:t>
      </w:r>
      <w:r w:rsidR="004420F0" w:rsidRPr="004420F0">
        <w:t xml:space="preserve"> </w:t>
      </w:r>
      <w:r w:rsidR="002F0CCC">
        <w:t xml:space="preserve">trumpą </w:t>
      </w:r>
      <w:r w:rsidR="00CC0EFF">
        <w:t>produkto specifikaciją</w:t>
      </w:r>
      <w:r w:rsidR="004420F0" w:rsidRPr="004420F0">
        <w:t>, gamybą, platinimą ir pardavimą</w:t>
      </w:r>
      <w:r>
        <w:t>.</w:t>
      </w:r>
    </w:p>
    <w:p w14:paraId="7D9BF2C6" w14:textId="74493774" w:rsidR="003D0A16" w:rsidRDefault="003D0A16" w:rsidP="003D0A16">
      <w:r w:rsidRPr="003D0A16">
        <w:t>Bendrais bruožais</w:t>
      </w:r>
      <w:r w:rsidR="00C41CBA">
        <w:t xml:space="preserve"> apibūdinamas  produkto/paslaugos</w:t>
      </w:r>
      <w:r w:rsidRPr="003D0A16">
        <w:t xml:space="preserve"> veikimas.</w:t>
      </w:r>
    </w:p>
    <w:p w14:paraId="4B8F9F4D" w14:textId="77777777" w:rsidR="006014CA" w:rsidRDefault="006014CA" w:rsidP="003D0A16"/>
    <w:p w14:paraId="4B5FB879" w14:textId="7E7EA2BF" w:rsidR="003D0A16" w:rsidRDefault="003D0A16" w:rsidP="002A74B0">
      <w:pPr>
        <w:pStyle w:val="Heading3"/>
      </w:pPr>
      <w:bookmarkStart w:id="16" w:name="_Toc24204802"/>
      <w:r w:rsidRPr="003D0A16">
        <w:t>Sistemos kontekstas</w:t>
      </w:r>
      <w:bookmarkEnd w:id="16"/>
    </w:p>
    <w:p w14:paraId="74238680" w14:textId="247A5F67" w:rsidR="00234BC4" w:rsidRPr="00234BC4" w:rsidRDefault="00234BC4" w:rsidP="00234BC4">
      <w:pPr>
        <w:pStyle w:val="Tekstas"/>
      </w:pPr>
      <w:r>
        <w:t>Tai yra svarbus pasiūlymo fragmentas. Čia</w:t>
      </w:r>
      <w:r w:rsidRPr="00234BC4">
        <w:t xml:space="preserve"> apibūdina</w:t>
      </w:r>
      <w:r>
        <w:t>ma ekonominė, socialinė, politinė ir kultūrinė</w:t>
      </w:r>
      <w:r w:rsidRPr="00234BC4">
        <w:t xml:space="preserve"> aplinką, nuo kurios pradedamas proj</w:t>
      </w:r>
      <w:r>
        <w:t>ektas. Be to šiame skyriuje paminėkite svarbius tyrimus, atliktus</w:t>
      </w:r>
      <w:r w:rsidRPr="00234BC4">
        <w:t xml:space="preserve"> kitų šaltinių, ir </w:t>
      </w:r>
      <w:r w:rsidR="005A639B">
        <w:t>Jūsų analizės duomenis</w:t>
      </w:r>
      <w:r w:rsidRPr="00234BC4">
        <w:t>.</w:t>
      </w:r>
    </w:p>
    <w:p w14:paraId="5B366A14" w14:textId="25BBC772" w:rsidR="006014CA" w:rsidRDefault="006014CA" w:rsidP="006014CA">
      <w:pPr>
        <w:pStyle w:val="Tekstas"/>
      </w:pPr>
      <w:r w:rsidRPr="006014CA">
        <w:t>Ar produktas naudojamas vienas atskirai , ar yra kitos sistemos dalis. Aprašomi santykiai.</w:t>
      </w:r>
    </w:p>
    <w:p w14:paraId="2920AF01" w14:textId="1C2F20B8" w:rsidR="009A37C5" w:rsidRPr="008A114E" w:rsidRDefault="009A37C5" w:rsidP="009A37C5">
      <w:pPr>
        <w:rPr>
          <w:color w:val="538135" w:themeColor="accent6" w:themeShade="BF"/>
        </w:rPr>
      </w:pPr>
      <w:r w:rsidRPr="008A114E">
        <w:rPr>
          <w:color w:val="538135" w:themeColor="accent6" w:themeShade="BF"/>
        </w:rPr>
        <w:t xml:space="preserve">Pvz.: 1 pav. Bendrais bruožais pavaizduotas mašininio mokymosi sistemos </w:t>
      </w:r>
      <w:proofErr w:type="spellStart"/>
      <w:r w:rsidRPr="008A114E">
        <w:rPr>
          <w:color w:val="538135" w:themeColor="accent6" w:themeShade="BF"/>
        </w:rPr>
        <w:t>veikimas.</w:t>
      </w:r>
      <w:r w:rsidR="0066690F">
        <w:rPr>
          <w:color w:val="538135" w:themeColor="accent6" w:themeShade="BF"/>
        </w:rPr>
        <w:t>(Pavyzdys</w:t>
      </w:r>
      <w:proofErr w:type="spellEnd"/>
      <w:r w:rsidR="0066690F">
        <w:rPr>
          <w:color w:val="538135" w:themeColor="accent6" w:themeShade="BF"/>
        </w:rPr>
        <w:t>)</w:t>
      </w:r>
    </w:p>
    <w:p w14:paraId="306588CF" w14:textId="77777777" w:rsidR="009A37C5" w:rsidRPr="008A114E" w:rsidRDefault="009A37C5" w:rsidP="009A37C5">
      <w:pPr>
        <w:rPr>
          <w:color w:val="538135" w:themeColor="accent6" w:themeShade="BF"/>
        </w:rPr>
      </w:pPr>
    </w:p>
    <w:p w14:paraId="2FDF1431" w14:textId="2C760FDE" w:rsidR="00A849E9" w:rsidRDefault="009A37C5" w:rsidP="00A849E9">
      <w:pPr>
        <w:jc w:val="center"/>
      </w:pPr>
      <w:r>
        <w:rPr>
          <w:noProof/>
          <w:lang w:eastAsia="lt-LT"/>
        </w:rPr>
        <w:drawing>
          <wp:inline distT="0" distB="0" distL="0" distR="0" wp14:anchorId="05E0EFF1" wp14:editId="0FD85CA7">
            <wp:extent cx="5381275" cy="2596551"/>
            <wp:effectExtent l="0" t="0" r="0" b="0"/>
            <wp:docPr id="4" name="Picture 4" descr="F:\2019_mag1\2019_patarimai_paraiskai\apie_modeliavima\masininio_mokymosi_pagrinda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2019_mag1\2019_patarimai_paraiskai\apie_modeliavima\masininio_mokymosi_pagrindai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430" cy="259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BFE5" w14:textId="5706FF1F" w:rsidR="00A849E9" w:rsidRPr="00817E48" w:rsidRDefault="00A849E9" w:rsidP="00A849E9">
      <w:pPr>
        <w:pStyle w:val="Caption"/>
        <w:rPr>
          <w:b/>
          <w:color w:val="538135" w:themeColor="accent6" w:themeShade="BF"/>
        </w:rPr>
      </w:pPr>
      <w:r w:rsidRPr="00817E48">
        <w:rPr>
          <w:b/>
          <w:color w:val="538135" w:themeColor="accent6" w:themeShade="BF"/>
        </w:rPr>
        <w:t xml:space="preserve">1 pav. </w:t>
      </w:r>
      <w:r w:rsidR="009A37C5" w:rsidRPr="00817E48">
        <w:rPr>
          <w:b/>
          <w:color w:val="538135" w:themeColor="accent6" w:themeShade="BF"/>
        </w:rPr>
        <w:t>Mašininio mokymosi pagrindai (</w:t>
      </w:r>
      <w:proofErr w:type="spellStart"/>
      <w:r w:rsidR="009A37C5" w:rsidRPr="00817E48">
        <w:rPr>
          <w:b/>
          <w:color w:val="538135" w:themeColor="accent6" w:themeShade="BF"/>
        </w:rPr>
        <w:t>Gartner</w:t>
      </w:r>
      <w:proofErr w:type="spellEnd"/>
      <w:r w:rsidR="009A37C5" w:rsidRPr="00817E48">
        <w:rPr>
          <w:b/>
          <w:color w:val="538135" w:themeColor="accent6" w:themeShade="BF"/>
        </w:rPr>
        <w:t>, 2017).</w:t>
      </w:r>
      <w:r w:rsidR="0066690F">
        <w:rPr>
          <w:b/>
          <w:color w:val="538135" w:themeColor="accent6" w:themeShade="BF"/>
        </w:rPr>
        <w:t>(Pavyzdys)</w:t>
      </w:r>
    </w:p>
    <w:p w14:paraId="267D3C71" w14:textId="77777777" w:rsidR="0008106D" w:rsidRPr="00A849E9" w:rsidRDefault="0008106D" w:rsidP="00A849E9"/>
    <w:p w14:paraId="14AA5C4B" w14:textId="7D5D499A" w:rsidR="00CA5BC3" w:rsidRDefault="00CA5BC3" w:rsidP="002A74B0">
      <w:pPr>
        <w:pStyle w:val="Heading3"/>
      </w:pPr>
      <w:bookmarkStart w:id="17" w:name="_Toc24204803"/>
      <w:r>
        <w:t>Bendri apribojimai</w:t>
      </w:r>
      <w:bookmarkEnd w:id="17"/>
    </w:p>
    <w:p w14:paraId="701612A4" w14:textId="05DFECD1" w:rsidR="00CA5BC3" w:rsidRDefault="00893B4D" w:rsidP="00CA5BC3">
      <w:r>
        <w:t xml:space="preserve">Kokius </w:t>
      </w:r>
      <w:r w:rsidR="009921CC">
        <w:t xml:space="preserve">kokybiškai ir </w:t>
      </w:r>
      <w:r>
        <w:t xml:space="preserve">kiekybiškai </w:t>
      </w:r>
      <w:r w:rsidR="009921CC">
        <w:t xml:space="preserve">nusakomus </w:t>
      </w:r>
      <w:r>
        <w:t>apribojimus tenkins Jūsų sukurtas produktas: greitaveikos</w:t>
      </w:r>
      <w:r w:rsidR="00CA5BC3">
        <w:t xml:space="preserve"> r</w:t>
      </w:r>
      <w:r>
        <w:t>eikalavimus, pramonės standartus, techninės įrangos platformos</w:t>
      </w:r>
      <w:r w:rsidR="00CA5BC3">
        <w:t>.</w:t>
      </w:r>
    </w:p>
    <w:p w14:paraId="2D84720D" w14:textId="77777777" w:rsidR="0008106D" w:rsidRDefault="0008106D" w:rsidP="00CA5BC3"/>
    <w:p w14:paraId="7BB451D3" w14:textId="2F03DADF" w:rsidR="00CA5BC3" w:rsidRDefault="00CA5BC3" w:rsidP="002A74B0">
      <w:pPr>
        <w:pStyle w:val="Heading3"/>
      </w:pPr>
      <w:bookmarkStart w:id="18" w:name="_Toc24204804"/>
      <w:r w:rsidRPr="00CA5BC3">
        <w:t>Projekto įgyvendinimo planai ir kokybės vertinimas</w:t>
      </w:r>
      <w:bookmarkEnd w:id="18"/>
    </w:p>
    <w:p w14:paraId="1299C40E" w14:textId="77777777" w:rsidR="00B22ACB" w:rsidRDefault="00D52248" w:rsidP="00CA5BC3">
      <w:pPr>
        <w:pStyle w:val="Tekstas"/>
      </w:pPr>
      <w:r>
        <w:t>Projekto veiklų aprašymas</w:t>
      </w:r>
      <w:r w:rsidR="00F75936">
        <w:t>, kokie rezultatai bus pasiekti.</w:t>
      </w:r>
      <w:r w:rsidR="008A3493">
        <w:t xml:space="preserve"> </w:t>
      </w:r>
      <w:r w:rsidR="00B22ACB">
        <w:t>Arba g</w:t>
      </w:r>
      <w:r w:rsidR="008A3493">
        <w:t xml:space="preserve">alima parašyti, kad </w:t>
      </w:r>
      <w:r w:rsidR="006E6ADC">
        <w:t xml:space="preserve">projekto veiklos ir rezultatai atitinka Magistrinio projekto įgyvendinimo akademinį grafiką (jei </w:t>
      </w:r>
      <w:r w:rsidR="00817E48">
        <w:t xml:space="preserve">su vadovu </w:t>
      </w:r>
      <w:r w:rsidR="006E6ADC">
        <w:t xml:space="preserve">nenuspręsite kitaip). </w:t>
      </w:r>
    </w:p>
    <w:p w14:paraId="27D592A8" w14:textId="30031984" w:rsidR="00234BC4" w:rsidRPr="00F75936" w:rsidRDefault="006E6ADC" w:rsidP="00CA5BC3">
      <w:pPr>
        <w:pStyle w:val="Tekstas"/>
      </w:pPr>
      <w:r>
        <w:lastRenderedPageBreak/>
        <w:t>Jei vykdysite mokslinius tyrimus ir planuojate parengti mokslinį pranešimą ir straipsnį, dalyvauti magistrantų ar kitokioje konferencijoje, paminėkite čia.</w:t>
      </w:r>
    </w:p>
    <w:p w14:paraId="76CFA0F6" w14:textId="7D2109F4" w:rsidR="00B22ACB" w:rsidRDefault="00CA5BC3" w:rsidP="00CA5BC3">
      <w:pPr>
        <w:pStyle w:val="Tekstas"/>
      </w:pPr>
      <w:r>
        <w:t>Produkto</w:t>
      </w:r>
      <w:r w:rsidR="00D52248">
        <w:t>/paslaugos kokybės</w:t>
      </w:r>
      <w:r>
        <w:t xml:space="preserve"> įvertinimo būdai ir priemonės. Kokybės v</w:t>
      </w:r>
      <w:r w:rsidR="007177E2">
        <w:t>ertinimo kriterijų pasiūlymas</w:t>
      </w:r>
      <w:r w:rsidR="00303A6A">
        <w:t>, pateiktas 1 lentelėje</w:t>
      </w:r>
      <w:r w:rsidR="007177E2">
        <w:t xml:space="preserve"> </w:t>
      </w:r>
      <w:r w:rsidR="00D52248">
        <w:t>(baigę  projektuoti turėsite</w:t>
      </w:r>
      <w:r>
        <w:t xml:space="preserve"> palyginti Jūsų sukurtą produktą su žinomais, naudojant tuos kriterijus</w:t>
      </w:r>
      <w:r w:rsidR="00D52248">
        <w:t>)</w:t>
      </w:r>
      <w:r>
        <w:t>.</w:t>
      </w:r>
    </w:p>
    <w:p w14:paraId="585536EE" w14:textId="00FED84D" w:rsidR="00303A6A" w:rsidRPr="00FB681F" w:rsidRDefault="00303A6A" w:rsidP="00303A6A">
      <w:pPr>
        <w:pStyle w:val="Tekstas"/>
        <w:rPr>
          <w:rFonts w:eastAsia="Times New Roman"/>
          <w:b/>
          <w:sz w:val="22"/>
          <w:szCs w:val="20"/>
        </w:rPr>
      </w:pPr>
      <w:r w:rsidRPr="00FB681F">
        <w:rPr>
          <w:rFonts w:eastAsia="Times New Roman"/>
          <w:b/>
          <w:sz w:val="22"/>
          <w:szCs w:val="20"/>
        </w:rPr>
        <w:fldChar w:fldCharType="begin"/>
      </w:r>
      <w:r w:rsidRPr="00FB681F">
        <w:rPr>
          <w:rFonts w:eastAsia="Times New Roman"/>
          <w:b/>
          <w:sz w:val="22"/>
          <w:szCs w:val="20"/>
        </w:rPr>
        <w:instrText xml:space="preserve"> SEQ _ \* ARABIC </w:instrText>
      </w:r>
      <w:r w:rsidRPr="00FB681F">
        <w:rPr>
          <w:rFonts w:eastAsia="Times New Roman"/>
          <w:b/>
          <w:sz w:val="22"/>
          <w:szCs w:val="20"/>
        </w:rPr>
        <w:fldChar w:fldCharType="separate"/>
      </w:r>
      <w:r w:rsidRPr="00FB681F">
        <w:rPr>
          <w:rFonts w:eastAsia="Times New Roman"/>
          <w:b/>
          <w:noProof/>
          <w:sz w:val="22"/>
          <w:szCs w:val="20"/>
        </w:rPr>
        <w:t>1</w:t>
      </w:r>
      <w:r w:rsidRPr="00FB681F">
        <w:rPr>
          <w:rFonts w:eastAsia="Times New Roman"/>
          <w:b/>
          <w:sz w:val="22"/>
          <w:szCs w:val="20"/>
        </w:rPr>
        <w:fldChar w:fldCharType="end"/>
      </w:r>
      <w:r w:rsidRPr="00FB681F">
        <w:rPr>
          <w:rFonts w:eastAsia="Times New Roman"/>
          <w:b/>
          <w:sz w:val="22"/>
          <w:szCs w:val="20"/>
        </w:rPr>
        <w:t xml:space="preserve"> lentelė. </w:t>
      </w:r>
      <w:r>
        <w:rPr>
          <w:rFonts w:eastAsia="Times New Roman"/>
          <w:sz w:val="22"/>
          <w:szCs w:val="20"/>
        </w:rPr>
        <w:t xml:space="preserve">Sistemos vertinimo kriterijai </w:t>
      </w:r>
      <w:r w:rsidRPr="00FB681F">
        <w:rPr>
          <w:rFonts w:eastAsia="Times New Roman"/>
          <w:sz w:val="22"/>
          <w:szCs w:val="20"/>
        </w:rPr>
        <w:t>(pavyzdys)</w:t>
      </w:r>
      <w:r w:rsidRPr="00FB681F">
        <w:rPr>
          <w:rFonts w:eastAsia="Times New Roman"/>
          <w:b/>
          <w:sz w:val="22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3866"/>
        <w:gridCol w:w="5454"/>
      </w:tblGrid>
      <w:tr w:rsidR="002C47E3" w14:paraId="7192DD48" w14:textId="77777777" w:rsidTr="002C47E3">
        <w:tc>
          <w:tcPr>
            <w:tcW w:w="534" w:type="dxa"/>
          </w:tcPr>
          <w:p w14:paraId="46BDFD3F" w14:textId="6280DA80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Nr.</w:t>
            </w:r>
          </w:p>
        </w:tc>
        <w:tc>
          <w:tcPr>
            <w:tcW w:w="3866" w:type="dxa"/>
          </w:tcPr>
          <w:p w14:paraId="2E05EF65" w14:textId="51AF2226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Kriterijus</w:t>
            </w:r>
          </w:p>
        </w:tc>
        <w:tc>
          <w:tcPr>
            <w:tcW w:w="5454" w:type="dxa"/>
          </w:tcPr>
          <w:p w14:paraId="34BDD4A0" w14:textId="7C575A6F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Pagrindimas</w:t>
            </w:r>
          </w:p>
        </w:tc>
      </w:tr>
      <w:tr w:rsidR="002C47E3" w14:paraId="458689B1" w14:textId="77777777" w:rsidTr="002C47E3">
        <w:tc>
          <w:tcPr>
            <w:tcW w:w="534" w:type="dxa"/>
          </w:tcPr>
          <w:p w14:paraId="5337F7FC" w14:textId="044B3F4A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1</w:t>
            </w:r>
          </w:p>
        </w:tc>
        <w:tc>
          <w:tcPr>
            <w:tcW w:w="3866" w:type="dxa"/>
          </w:tcPr>
          <w:p w14:paraId="2A400739" w14:textId="151EF4F0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proofErr w:type="spellStart"/>
            <w:r w:rsidRPr="00303A6A">
              <w:rPr>
                <w:rFonts w:eastAsia="Times New Roman"/>
                <w:sz w:val="22"/>
                <w:szCs w:val="20"/>
              </w:rPr>
              <w:t>Išplečiamumas</w:t>
            </w:r>
            <w:proofErr w:type="spellEnd"/>
          </w:p>
        </w:tc>
        <w:tc>
          <w:tcPr>
            <w:tcW w:w="5454" w:type="dxa"/>
          </w:tcPr>
          <w:p w14:paraId="7561D71E" w14:textId="158C7462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Numatytos galimybės nesudėtingai pridėti naują funkcionalumą</w:t>
            </w:r>
          </w:p>
        </w:tc>
      </w:tr>
      <w:tr w:rsidR="002C47E3" w14:paraId="4357F1B4" w14:textId="77777777" w:rsidTr="002C47E3">
        <w:tc>
          <w:tcPr>
            <w:tcW w:w="534" w:type="dxa"/>
          </w:tcPr>
          <w:p w14:paraId="6FCB3A1A" w14:textId="6F17BEC9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2</w:t>
            </w:r>
          </w:p>
        </w:tc>
        <w:tc>
          <w:tcPr>
            <w:tcW w:w="3866" w:type="dxa"/>
          </w:tcPr>
          <w:p w14:paraId="555D2570" w14:textId="5FA7648A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proofErr w:type="spellStart"/>
            <w:r w:rsidRPr="00303A6A">
              <w:rPr>
                <w:rFonts w:eastAsia="Times New Roman"/>
                <w:sz w:val="22"/>
                <w:szCs w:val="20"/>
              </w:rPr>
              <w:t>Panaudojamumas</w:t>
            </w:r>
            <w:proofErr w:type="spellEnd"/>
          </w:p>
        </w:tc>
        <w:tc>
          <w:tcPr>
            <w:tcW w:w="5454" w:type="dxa"/>
          </w:tcPr>
          <w:p w14:paraId="7172273B" w14:textId="72316625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Per kiek laiko IT raštingas naudot</w:t>
            </w:r>
            <w:r w:rsidR="00C27C1C">
              <w:rPr>
                <w:rFonts w:eastAsia="Times New Roman"/>
                <w:sz w:val="22"/>
                <w:szCs w:val="20"/>
              </w:rPr>
              <w:t>o</w:t>
            </w:r>
            <w:r w:rsidRPr="00303A6A">
              <w:rPr>
                <w:rFonts w:eastAsia="Times New Roman"/>
                <w:sz w:val="22"/>
                <w:szCs w:val="20"/>
              </w:rPr>
              <w:t xml:space="preserve">jas </w:t>
            </w:r>
            <w:r w:rsidR="00C27C1C">
              <w:rPr>
                <w:rFonts w:eastAsia="Times New Roman"/>
                <w:sz w:val="22"/>
                <w:szCs w:val="20"/>
              </w:rPr>
              <w:t>sugebės išmokti dirbti su</w:t>
            </w:r>
            <w:r w:rsidRPr="00303A6A">
              <w:rPr>
                <w:rFonts w:eastAsia="Times New Roman"/>
                <w:sz w:val="22"/>
                <w:szCs w:val="20"/>
              </w:rPr>
              <w:t xml:space="preserve"> sistema</w:t>
            </w:r>
          </w:p>
        </w:tc>
      </w:tr>
      <w:tr w:rsidR="00303A6A" w14:paraId="2350C30C" w14:textId="77777777" w:rsidTr="002C47E3">
        <w:tc>
          <w:tcPr>
            <w:tcW w:w="534" w:type="dxa"/>
          </w:tcPr>
          <w:p w14:paraId="599085B0" w14:textId="287C202E" w:rsidR="00303A6A" w:rsidRPr="00303A6A" w:rsidRDefault="00303A6A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>
              <w:rPr>
                <w:rFonts w:eastAsia="Times New Roman"/>
                <w:sz w:val="22"/>
                <w:szCs w:val="20"/>
              </w:rPr>
              <w:t>3</w:t>
            </w:r>
          </w:p>
        </w:tc>
        <w:tc>
          <w:tcPr>
            <w:tcW w:w="3866" w:type="dxa"/>
          </w:tcPr>
          <w:p w14:paraId="18659100" w14:textId="6C576A50" w:rsidR="00303A6A" w:rsidRPr="00303A6A" w:rsidRDefault="00303A6A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Interaktyvumas</w:t>
            </w:r>
          </w:p>
        </w:tc>
        <w:tc>
          <w:tcPr>
            <w:tcW w:w="5454" w:type="dxa"/>
          </w:tcPr>
          <w:p w14:paraId="0B785B3C" w14:textId="70967FC9" w:rsidR="00303A6A" w:rsidRPr="00303A6A" w:rsidRDefault="00303A6A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>Ar vartotojas gauna grįžtamąjį ryšį iš sistemos</w:t>
            </w:r>
          </w:p>
        </w:tc>
      </w:tr>
      <w:tr w:rsidR="002C47E3" w14:paraId="37A27C18" w14:textId="77777777" w:rsidTr="002C47E3">
        <w:tc>
          <w:tcPr>
            <w:tcW w:w="534" w:type="dxa"/>
          </w:tcPr>
          <w:p w14:paraId="1E9A9097" w14:textId="28304B98" w:rsidR="002C47E3" w:rsidRPr="00303A6A" w:rsidRDefault="00303A6A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>
              <w:rPr>
                <w:rFonts w:eastAsia="Times New Roman"/>
                <w:sz w:val="22"/>
                <w:szCs w:val="20"/>
              </w:rPr>
              <w:t>4</w:t>
            </w:r>
          </w:p>
        </w:tc>
        <w:tc>
          <w:tcPr>
            <w:tcW w:w="3866" w:type="dxa"/>
          </w:tcPr>
          <w:p w14:paraId="2AA9BD5C" w14:textId="0269E98D" w:rsidR="002C47E3" w:rsidRPr="00303A6A" w:rsidRDefault="00C27C1C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>
              <w:rPr>
                <w:rFonts w:eastAsia="Times New Roman"/>
                <w:sz w:val="22"/>
                <w:szCs w:val="20"/>
              </w:rPr>
              <w:t xml:space="preserve">Priklausomumas </w:t>
            </w:r>
            <w:r w:rsidR="002C47E3" w:rsidRPr="00303A6A">
              <w:rPr>
                <w:rFonts w:eastAsia="Times New Roman"/>
                <w:sz w:val="22"/>
                <w:szCs w:val="20"/>
              </w:rPr>
              <w:t>kitos programinės įrangos</w:t>
            </w:r>
          </w:p>
        </w:tc>
        <w:tc>
          <w:tcPr>
            <w:tcW w:w="5454" w:type="dxa"/>
          </w:tcPr>
          <w:p w14:paraId="4CD2375B" w14:textId="53F5FE7C" w:rsidR="002C47E3" w:rsidRPr="00303A6A" w:rsidRDefault="002C47E3" w:rsidP="00303A6A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303A6A">
              <w:rPr>
                <w:rFonts w:eastAsia="Times New Roman"/>
                <w:sz w:val="22"/>
                <w:szCs w:val="20"/>
              </w:rPr>
              <w:t xml:space="preserve">Sistema veikia naujesnėse naršyklėse negu </w:t>
            </w:r>
            <w:proofErr w:type="spellStart"/>
            <w:r w:rsidRPr="00303A6A">
              <w:rPr>
                <w:rFonts w:eastAsia="Times New Roman"/>
                <w:sz w:val="22"/>
                <w:szCs w:val="20"/>
              </w:rPr>
              <w:t>xx.</w:t>
            </w:r>
            <w:r w:rsidR="006F6F80">
              <w:rPr>
                <w:rFonts w:eastAsia="Times New Roman"/>
                <w:sz w:val="22"/>
                <w:szCs w:val="20"/>
              </w:rPr>
              <w:t>yy</w:t>
            </w:r>
            <w:proofErr w:type="spellEnd"/>
            <w:r w:rsidR="006F6F80">
              <w:rPr>
                <w:rFonts w:eastAsia="Times New Roman"/>
                <w:sz w:val="22"/>
                <w:szCs w:val="20"/>
              </w:rPr>
              <w:t xml:space="preserve"> </w:t>
            </w:r>
            <w:r w:rsidRPr="00303A6A">
              <w:rPr>
                <w:rFonts w:eastAsia="Times New Roman"/>
                <w:sz w:val="22"/>
                <w:szCs w:val="20"/>
              </w:rPr>
              <w:t>versija.</w:t>
            </w:r>
          </w:p>
        </w:tc>
      </w:tr>
    </w:tbl>
    <w:p w14:paraId="1ED42AED" w14:textId="77777777" w:rsidR="002C47E3" w:rsidRPr="002C47E3" w:rsidRDefault="002C47E3" w:rsidP="002C47E3"/>
    <w:p w14:paraId="3980DA20" w14:textId="031FB845" w:rsidR="00CA5BC3" w:rsidRDefault="00CA5BC3" w:rsidP="00CA5BC3">
      <w:pPr>
        <w:pStyle w:val="Tekstas"/>
      </w:pPr>
      <w:r>
        <w:t>Projektą įgyvendinantis</w:t>
      </w:r>
      <w:r w:rsidR="00EB5E74">
        <w:t xml:space="preserve"> personalas, jų pareigos</w:t>
      </w:r>
      <w:r>
        <w:t xml:space="preserve">. </w:t>
      </w:r>
      <w:r w:rsidR="00ED093B" w:rsidRPr="00ED093B">
        <w:t xml:space="preserve">Autorinės teisės </w:t>
      </w:r>
      <w:r w:rsidR="00C34771">
        <w:t xml:space="preserve"> </w:t>
      </w:r>
      <w:r w:rsidR="00ED093B" w:rsidRPr="00ED093B">
        <w:t xml:space="preserve">(kam priklausys </w:t>
      </w:r>
      <w:r w:rsidR="00C34771">
        <w:t xml:space="preserve">naujai </w:t>
      </w:r>
      <w:r w:rsidR="00C83A8C">
        <w:t>sukurto produkto a</w:t>
      </w:r>
      <w:r w:rsidR="00ED093B" w:rsidRPr="00ED093B">
        <w:t>utorinės teisės ir kam prikl</w:t>
      </w:r>
      <w:r w:rsidR="00ED093B">
        <w:t xml:space="preserve">auso </w:t>
      </w:r>
      <w:r w:rsidR="00C83A8C">
        <w:t xml:space="preserve">reikalingų produktų </w:t>
      </w:r>
      <w:r w:rsidR="00ED093B">
        <w:t xml:space="preserve"> autorinės teisės.).</w:t>
      </w:r>
    </w:p>
    <w:p w14:paraId="285A87E2" w14:textId="7F9EF90E" w:rsidR="00893B4D" w:rsidRPr="00B41B4B" w:rsidRDefault="00CA5BC3" w:rsidP="004420F0">
      <w:pPr>
        <w:pStyle w:val="Tekstas"/>
      </w:pPr>
      <w:r>
        <w:t>Turimi resursai (patalpos, techninė ir programinė įranga, biudžetas).</w:t>
      </w:r>
      <w:r w:rsidR="00FA51E8">
        <w:rPr>
          <w:lang w:val="ru-RU"/>
        </w:rPr>
        <w:t xml:space="preserve"> </w:t>
      </w:r>
      <w:r w:rsidR="00592A1E">
        <w:t xml:space="preserve">Gal reikės vykti į komandiruotę, ar įsigyti tam tikrus prietaisus ar programinę įrangą. </w:t>
      </w:r>
      <w:r w:rsidR="00B41B4B">
        <w:t>Išlaidų pagrindimas.</w:t>
      </w:r>
    </w:p>
    <w:p w14:paraId="09197A24" w14:textId="32120538" w:rsidR="004420F0" w:rsidRDefault="00C43150" w:rsidP="004420F0">
      <w:pPr>
        <w:pStyle w:val="Tekstas"/>
      </w:pPr>
      <w:r>
        <w:t>Projekto biudžet</w:t>
      </w:r>
      <w:r w:rsidR="00303A6A">
        <w:t>o skaičiavimas pateiktas 2</w:t>
      </w:r>
      <w:r w:rsidR="00FA51E8">
        <w:t xml:space="preserve"> lentelėje.</w:t>
      </w:r>
    </w:p>
    <w:p w14:paraId="6C4ED72A" w14:textId="6B094D20" w:rsidR="00FB681F" w:rsidRPr="00FB681F" w:rsidRDefault="00303A6A" w:rsidP="004420F0">
      <w:pPr>
        <w:pStyle w:val="Tekstas"/>
        <w:rPr>
          <w:rFonts w:eastAsia="Times New Roman"/>
          <w:b/>
          <w:sz w:val="22"/>
          <w:szCs w:val="20"/>
        </w:rPr>
      </w:pPr>
      <w:r>
        <w:rPr>
          <w:rFonts w:eastAsia="Times New Roman"/>
          <w:b/>
          <w:sz w:val="22"/>
          <w:szCs w:val="20"/>
        </w:rPr>
        <w:t xml:space="preserve"> 2</w:t>
      </w:r>
      <w:r w:rsidR="00FB681F" w:rsidRPr="00FB681F">
        <w:rPr>
          <w:rFonts w:eastAsia="Times New Roman"/>
          <w:b/>
          <w:sz w:val="22"/>
          <w:szCs w:val="20"/>
        </w:rPr>
        <w:t xml:space="preserve">lentelė. </w:t>
      </w:r>
      <w:r w:rsidR="00FB681F" w:rsidRPr="00FB681F">
        <w:rPr>
          <w:rFonts w:eastAsia="Times New Roman"/>
          <w:sz w:val="22"/>
          <w:szCs w:val="20"/>
        </w:rPr>
        <w:t>Projekto biudžetas (pavyzdys)</w:t>
      </w:r>
      <w:r w:rsidR="00AF4A2B" w:rsidRPr="00FB681F">
        <w:rPr>
          <w:rFonts w:eastAsia="Times New Roman"/>
          <w:b/>
          <w:sz w:val="22"/>
          <w:szCs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1418"/>
        <w:gridCol w:w="1134"/>
        <w:gridCol w:w="992"/>
        <w:gridCol w:w="1160"/>
      </w:tblGrid>
      <w:tr w:rsidR="00FB681F" w:rsidRPr="00FB681F" w14:paraId="6D7BB817" w14:textId="77777777" w:rsidTr="00690574">
        <w:tc>
          <w:tcPr>
            <w:tcW w:w="3652" w:type="dxa"/>
          </w:tcPr>
          <w:p w14:paraId="27A15FCB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Išlaidos</w:t>
            </w:r>
          </w:p>
        </w:tc>
        <w:tc>
          <w:tcPr>
            <w:tcW w:w="1418" w:type="dxa"/>
          </w:tcPr>
          <w:p w14:paraId="74E4BA32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Vienetas</w:t>
            </w:r>
          </w:p>
        </w:tc>
        <w:tc>
          <w:tcPr>
            <w:tcW w:w="1134" w:type="dxa"/>
          </w:tcPr>
          <w:p w14:paraId="05C80D00" w14:textId="77777777" w:rsidR="00FB681F" w:rsidRPr="000745B5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0745B5">
              <w:rPr>
                <w:rFonts w:eastAsia="Times New Roman"/>
                <w:sz w:val="22"/>
                <w:szCs w:val="20"/>
              </w:rPr>
              <w:t>Vienetų skaičius</w:t>
            </w:r>
          </w:p>
        </w:tc>
        <w:tc>
          <w:tcPr>
            <w:tcW w:w="992" w:type="dxa"/>
          </w:tcPr>
          <w:p w14:paraId="66A75DCA" w14:textId="77777777" w:rsidR="00FB681F" w:rsidRPr="000745B5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0745B5">
              <w:rPr>
                <w:rFonts w:eastAsia="Times New Roman"/>
                <w:sz w:val="22"/>
                <w:szCs w:val="20"/>
              </w:rPr>
              <w:t xml:space="preserve">Vieneto kaina, </w:t>
            </w:r>
            <w:proofErr w:type="spellStart"/>
            <w:r w:rsidRPr="000745B5">
              <w:rPr>
                <w:rFonts w:eastAsia="Times New Roman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160" w:type="dxa"/>
          </w:tcPr>
          <w:p w14:paraId="3DC5EF57" w14:textId="77777777" w:rsidR="00FB681F" w:rsidRPr="000745B5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0745B5">
              <w:rPr>
                <w:rFonts w:eastAsia="Times New Roman"/>
                <w:sz w:val="22"/>
                <w:szCs w:val="20"/>
              </w:rPr>
              <w:t xml:space="preserve">Viso, </w:t>
            </w:r>
            <w:proofErr w:type="spellStart"/>
            <w:r w:rsidRPr="000745B5">
              <w:rPr>
                <w:rFonts w:eastAsia="Times New Roman"/>
                <w:sz w:val="22"/>
                <w:szCs w:val="20"/>
              </w:rPr>
              <w:t>Eur</w:t>
            </w:r>
            <w:proofErr w:type="spellEnd"/>
          </w:p>
        </w:tc>
      </w:tr>
      <w:tr w:rsidR="00FB681F" w:rsidRPr="00FB681F" w14:paraId="72B3D08E" w14:textId="77777777" w:rsidTr="00690574">
        <w:tc>
          <w:tcPr>
            <w:tcW w:w="3652" w:type="dxa"/>
          </w:tcPr>
          <w:p w14:paraId="3E52423E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  <w:lang w:val="ru-RU"/>
              </w:rPr>
            </w:pPr>
            <w:r w:rsidRPr="00AF4A2B">
              <w:rPr>
                <w:rFonts w:eastAsia="Times New Roman"/>
                <w:sz w:val="22"/>
                <w:szCs w:val="20"/>
              </w:rPr>
              <w:t xml:space="preserve">1. Žmonių </w:t>
            </w:r>
            <w:r w:rsidRPr="00AF4A2B">
              <w:rPr>
                <w:rFonts w:eastAsia="Times New Roman"/>
                <w:sz w:val="22"/>
                <w:szCs w:val="20"/>
                <w:lang w:val="en-US"/>
              </w:rPr>
              <w:t xml:space="preserve"> </w:t>
            </w:r>
            <w:r w:rsidRPr="00AF4A2B">
              <w:rPr>
                <w:rFonts w:eastAsia="Times New Roman"/>
                <w:sz w:val="22"/>
                <w:szCs w:val="20"/>
              </w:rPr>
              <w:t>ištekliai</w:t>
            </w:r>
          </w:p>
        </w:tc>
        <w:tc>
          <w:tcPr>
            <w:tcW w:w="1418" w:type="dxa"/>
          </w:tcPr>
          <w:p w14:paraId="74C40FF9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34" w:type="dxa"/>
          </w:tcPr>
          <w:p w14:paraId="20A5C04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11CEA20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3F2B143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39A1609A" w14:textId="77777777" w:rsidTr="00690574">
        <w:tc>
          <w:tcPr>
            <w:tcW w:w="3652" w:type="dxa"/>
          </w:tcPr>
          <w:p w14:paraId="7754CF78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Analitikas</w:t>
            </w:r>
          </w:p>
        </w:tc>
        <w:tc>
          <w:tcPr>
            <w:tcW w:w="1418" w:type="dxa"/>
          </w:tcPr>
          <w:p w14:paraId="0BA8206A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Darbo diena</w:t>
            </w:r>
          </w:p>
        </w:tc>
        <w:tc>
          <w:tcPr>
            <w:tcW w:w="1134" w:type="dxa"/>
          </w:tcPr>
          <w:p w14:paraId="4BF032B0" w14:textId="3027DD9F" w:rsidR="00FB681F" w:rsidRPr="00FB681F" w:rsidRDefault="00BB47EE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>
              <w:rPr>
                <w:rFonts w:eastAsia="Times New Roman"/>
                <w:color w:val="538135" w:themeColor="accent6" w:themeShade="BF"/>
                <w:sz w:val="22"/>
                <w:szCs w:val="20"/>
              </w:rPr>
              <w:t>10</w:t>
            </w:r>
          </w:p>
        </w:tc>
        <w:tc>
          <w:tcPr>
            <w:tcW w:w="992" w:type="dxa"/>
          </w:tcPr>
          <w:p w14:paraId="58D55BE8" w14:textId="7F994088" w:rsidR="00FB681F" w:rsidRPr="00FB681F" w:rsidRDefault="00380D03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>
              <w:rPr>
                <w:rFonts w:eastAsia="Times New Roman"/>
                <w:color w:val="538135" w:themeColor="accent6" w:themeShade="BF"/>
                <w:sz w:val="22"/>
                <w:szCs w:val="20"/>
              </w:rPr>
              <w:t>100</w:t>
            </w:r>
          </w:p>
        </w:tc>
        <w:tc>
          <w:tcPr>
            <w:tcW w:w="1160" w:type="dxa"/>
          </w:tcPr>
          <w:p w14:paraId="0C33C88C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2A218BF4" w14:textId="77777777" w:rsidTr="00690574">
        <w:tc>
          <w:tcPr>
            <w:tcW w:w="3652" w:type="dxa"/>
          </w:tcPr>
          <w:p w14:paraId="7F03C131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Programuotojas</w:t>
            </w:r>
          </w:p>
        </w:tc>
        <w:tc>
          <w:tcPr>
            <w:tcW w:w="1418" w:type="dxa"/>
          </w:tcPr>
          <w:p w14:paraId="4E177F6B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Darbo diena</w:t>
            </w:r>
          </w:p>
        </w:tc>
        <w:tc>
          <w:tcPr>
            <w:tcW w:w="1134" w:type="dxa"/>
          </w:tcPr>
          <w:p w14:paraId="76800735" w14:textId="78C8548C" w:rsidR="00FB681F" w:rsidRPr="00FB681F" w:rsidRDefault="00BB47EE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>
              <w:rPr>
                <w:rFonts w:eastAsia="Times New Roman"/>
                <w:color w:val="538135" w:themeColor="accent6" w:themeShade="BF"/>
                <w:sz w:val="22"/>
                <w:szCs w:val="20"/>
              </w:rPr>
              <w:t>100</w:t>
            </w:r>
          </w:p>
        </w:tc>
        <w:tc>
          <w:tcPr>
            <w:tcW w:w="992" w:type="dxa"/>
          </w:tcPr>
          <w:p w14:paraId="28A16634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 w:rsidRPr="00FB681F">
              <w:rPr>
                <w:rFonts w:eastAsia="Times New Roman"/>
                <w:color w:val="538135" w:themeColor="accent6" w:themeShade="BF"/>
                <w:sz w:val="22"/>
                <w:szCs w:val="20"/>
              </w:rPr>
              <w:t>70</w:t>
            </w:r>
          </w:p>
        </w:tc>
        <w:tc>
          <w:tcPr>
            <w:tcW w:w="1160" w:type="dxa"/>
          </w:tcPr>
          <w:p w14:paraId="52DAACBC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7EA841A3" w14:textId="77777777" w:rsidTr="00690574">
        <w:tc>
          <w:tcPr>
            <w:tcW w:w="3652" w:type="dxa"/>
          </w:tcPr>
          <w:p w14:paraId="6402D971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Testuotojas</w:t>
            </w:r>
          </w:p>
        </w:tc>
        <w:tc>
          <w:tcPr>
            <w:tcW w:w="1418" w:type="dxa"/>
          </w:tcPr>
          <w:p w14:paraId="5C5CC108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Darbo diena</w:t>
            </w:r>
          </w:p>
        </w:tc>
        <w:tc>
          <w:tcPr>
            <w:tcW w:w="1134" w:type="dxa"/>
          </w:tcPr>
          <w:p w14:paraId="6D6628D8" w14:textId="5EF84838" w:rsidR="00FB681F" w:rsidRPr="00FB681F" w:rsidRDefault="00BB47EE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>
              <w:rPr>
                <w:rFonts w:eastAsia="Times New Roman"/>
                <w:color w:val="538135" w:themeColor="accent6" w:themeShade="BF"/>
                <w:sz w:val="22"/>
                <w:szCs w:val="20"/>
              </w:rPr>
              <w:t>50</w:t>
            </w:r>
          </w:p>
        </w:tc>
        <w:tc>
          <w:tcPr>
            <w:tcW w:w="992" w:type="dxa"/>
          </w:tcPr>
          <w:p w14:paraId="0339D79D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 w:rsidRPr="00FB681F">
              <w:rPr>
                <w:rFonts w:eastAsia="Times New Roman"/>
                <w:color w:val="538135" w:themeColor="accent6" w:themeShade="BF"/>
                <w:sz w:val="22"/>
                <w:szCs w:val="20"/>
              </w:rPr>
              <w:t>70</w:t>
            </w:r>
          </w:p>
        </w:tc>
        <w:tc>
          <w:tcPr>
            <w:tcW w:w="1160" w:type="dxa"/>
          </w:tcPr>
          <w:p w14:paraId="5D11604D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1DB31F5C" w14:textId="77777777" w:rsidTr="00690574">
        <w:tc>
          <w:tcPr>
            <w:tcW w:w="3652" w:type="dxa"/>
          </w:tcPr>
          <w:p w14:paraId="17EB0EFE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Dizaineris</w:t>
            </w:r>
          </w:p>
        </w:tc>
        <w:tc>
          <w:tcPr>
            <w:tcW w:w="1418" w:type="dxa"/>
          </w:tcPr>
          <w:p w14:paraId="2FAAD4A8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Darbo diena</w:t>
            </w:r>
          </w:p>
        </w:tc>
        <w:tc>
          <w:tcPr>
            <w:tcW w:w="1134" w:type="dxa"/>
          </w:tcPr>
          <w:p w14:paraId="47ACF537" w14:textId="416A695D" w:rsidR="00FB681F" w:rsidRPr="00FB681F" w:rsidRDefault="00BB47EE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>
              <w:rPr>
                <w:rFonts w:eastAsia="Times New Roman"/>
                <w:color w:val="538135" w:themeColor="accent6" w:themeShade="BF"/>
                <w:sz w:val="22"/>
                <w:szCs w:val="20"/>
              </w:rPr>
              <w:t>4</w:t>
            </w:r>
          </w:p>
        </w:tc>
        <w:tc>
          <w:tcPr>
            <w:tcW w:w="992" w:type="dxa"/>
          </w:tcPr>
          <w:p w14:paraId="5148240F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  <w:r w:rsidRPr="00FB681F">
              <w:rPr>
                <w:rFonts w:eastAsia="Times New Roman"/>
                <w:color w:val="538135" w:themeColor="accent6" w:themeShade="BF"/>
                <w:sz w:val="22"/>
                <w:szCs w:val="20"/>
              </w:rPr>
              <w:t>60</w:t>
            </w:r>
          </w:p>
        </w:tc>
        <w:tc>
          <w:tcPr>
            <w:tcW w:w="1160" w:type="dxa"/>
          </w:tcPr>
          <w:p w14:paraId="579C2E90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09122B7B" w14:textId="77777777" w:rsidTr="00690574">
        <w:tc>
          <w:tcPr>
            <w:tcW w:w="3652" w:type="dxa"/>
          </w:tcPr>
          <w:p w14:paraId="26FFC9E6" w14:textId="77777777" w:rsidR="00FB681F" w:rsidRPr="008E5C10" w:rsidRDefault="00FB681F" w:rsidP="00FB681F">
            <w:pPr>
              <w:spacing w:after="60" w:line="240" w:lineRule="auto"/>
              <w:rPr>
                <w:rFonts w:eastAsia="Times New Roman"/>
                <w:i/>
                <w:sz w:val="22"/>
                <w:szCs w:val="20"/>
              </w:rPr>
            </w:pPr>
            <w:r w:rsidRPr="008E5C10">
              <w:rPr>
                <w:rFonts w:eastAsia="Times New Roman"/>
                <w:i/>
                <w:sz w:val="22"/>
                <w:szCs w:val="20"/>
              </w:rPr>
              <w:t>Iš viso žmonių išteklių</w:t>
            </w:r>
          </w:p>
        </w:tc>
        <w:tc>
          <w:tcPr>
            <w:tcW w:w="1418" w:type="dxa"/>
          </w:tcPr>
          <w:p w14:paraId="3DF138CC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6A1CC572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6CCF905C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71E2137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1FDA46E6" w14:textId="77777777" w:rsidTr="00690574">
        <w:tc>
          <w:tcPr>
            <w:tcW w:w="3652" w:type="dxa"/>
          </w:tcPr>
          <w:p w14:paraId="191AC06A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2.Kelionės</w:t>
            </w:r>
          </w:p>
        </w:tc>
        <w:tc>
          <w:tcPr>
            <w:tcW w:w="1418" w:type="dxa"/>
          </w:tcPr>
          <w:p w14:paraId="325454DC" w14:textId="412B3A5F" w:rsidR="00FB681F" w:rsidRPr="00AF4A2B" w:rsidRDefault="00AF4A2B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Vienetas</w:t>
            </w:r>
          </w:p>
        </w:tc>
        <w:tc>
          <w:tcPr>
            <w:tcW w:w="1134" w:type="dxa"/>
          </w:tcPr>
          <w:p w14:paraId="68485828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3A6AE760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323B167B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74768C1A" w14:textId="77777777" w:rsidTr="00690574">
        <w:tc>
          <w:tcPr>
            <w:tcW w:w="3652" w:type="dxa"/>
          </w:tcPr>
          <w:p w14:paraId="13DEB3B5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…</w:t>
            </w:r>
          </w:p>
        </w:tc>
        <w:tc>
          <w:tcPr>
            <w:tcW w:w="1418" w:type="dxa"/>
          </w:tcPr>
          <w:p w14:paraId="61A0EB89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7578DD3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38CC00F1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054CF598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7B31F254" w14:textId="77777777" w:rsidTr="00690574">
        <w:tc>
          <w:tcPr>
            <w:tcW w:w="3652" w:type="dxa"/>
          </w:tcPr>
          <w:p w14:paraId="02E9B105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i/>
                <w:sz w:val="22"/>
                <w:szCs w:val="20"/>
              </w:rPr>
            </w:pPr>
            <w:r w:rsidRPr="00AF4A2B">
              <w:rPr>
                <w:rFonts w:eastAsia="Times New Roman"/>
                <w:i/>
                <w:sz w:val="22"/>
                <w:szCs w:val="20"/>
              </w:rPr>
              <w:t>Iš viso kelionės</w:t>
            </w:r>
          </w:p>
        </w:tc>
        <w:tc>
          <w:tcPr>
            <w:tcW w:w="1418" w:type="dxa"/>
          </w:tcPr>
          <w:p w14:paraId="5A38ABC3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4B22325B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79F2A7B8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6D1935CD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1287856F" w14:textId="77777777" w:rsidTr="00690574">
        <w:tc>
          <w:tcPr>
            <w:tcW w:w="3652" w:type="dxa"/>
          </w:tcPr>
          <w:p w14:paraId="462A8045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3. Įranga ir prekės</w:t>
            </w:r>
          </w:p>
        </w:tc>
        <w:tc>
          <w:tcPr>
            <w:tcW w:w="1418" w:type="dxa"/>
          </w:tcPr>
          <w:p w14:paraId="6787A55D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59DFD9DE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7BB607DD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1158B0E9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6689578E" w14:textId="77777777" w:rsidTr="00690574">
        <w:tc>
          <w:tcPr>
            <w:tcW w:w="3652" w:type="dxa"/>
          </w:tcPr>
          <w:p w14:paraId="74169BEF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…</w:t>
            </w:r>
          </w:p>
        </w:tc>
        <w:tc>
          <w:tcPr>
            <w:tcW w:w="1418" w:type="dxa"/>
          </w:tcPr>
          <w:p w14:paraId="22690AE6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Vienetas</w:t>
            </w:r>
          </w:p>
        </w:tc>
        <w:tc>
          <w:tcPr>
            <w:tcW w:w="1134" w:type="dxa"/>
          </w:tcPr>
          <w:p w14:paraId="32D3E2C3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05AF1814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293B6473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3D9BD374" w14:textId="77777777" w:rsidTr="00690574">
        <w:tc>
          <w:tcPr>
            <w:tcW w:w="3652" w:type="dxa"/>
          </w:tcPr>
          <w:p w14:paraId="3DF0E33D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i/>
                <w:sz w:val="22"/>
                <w:szCs w:val="20"/>
              </w:rPr>
            </w:pPr>
            <w:r w:rsidRPr="00AF4A2B">
              <w:rPr>
                <w:rFonts w:eastAsia="Times New Roman"/>
                <w:i/>
                <w:sz w:val="22"/>
                <w:szCs w:val="20"/>
              </w:rPr>
              <w:t>Iš viso Įranga ir prekės</w:t>
            </w:r>
          </w:p>
        </w:tc>
        <w:tc>
          <w:tcPr>
            <w:tcW w:w="1418" w:type="dxa"/>
          </w:tcPr>
          <w:p w14:paraId="5D4A7047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0BC23AD3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35575AC3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7341C7D3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1F997774" w14:textId="77777777" w:rsidTr="00690574">
        <w:tc>
          <w:tcPr>
            <w:tcW w:w="3652" w:type="dxa"/>
          </w:tcPr>
          <w:p w14:paraId="1E0BCEE7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4. Biuro išlaikymas</w:t>
            </w:r>
          </w:p>
        </w:tc>
        <w:tc>
          <w:tcPr>
            <w:tcW w:w="1418" w:type="dxa"/>
          </w:tcPr>
          <w:p w14:paraId="460D2B84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024B3841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1AB9CC2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64DA23B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314FE105" w14:textId="77777777" w:rsidTr="00690574">
        <w:tc>
          <w:tcPr>
            <w:tcW w:w="3652" w:type="dxa"/>
          </w:tcPr>
          <w:p w14:paraId="5D8871A9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4.1.Biuro prekės</w:t>
            </w:r>
          </w:p>
        </w:tc>
        <w:tc>
          <w:tcPr>
            <w:tcW w:w="1418" w:type="dxa"/>
          </w:tcPr>
          <w:p w14:paraId="567D3609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Vienetas</w:t>
            </w:r>
          </w:p>
        </w:tc>
        <w:tc>
          <w:tcPr>
            <w:tcW w:w="1134" w:type="dxa"/>
          </w:tcPr>
          <w:p w14:paraId="1C8EE8B7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3182681B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72E0B36A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6484644E" w14:textId="77777777" w:rsidTr="00690574">
        <w:tc>
          <w:tcPr>
            <w:tcW w:w="3652" w:type="dxa"/>
          </w:tcPr>
          <w:p w14:paraId="60784BDD" w14:textId="07A7D406" w:rsidR="00FB681F" w:rsidRPr="00AF4A2B" w:rsidRDefault="00690574" w:rsidP="00690574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4.2.Elektros,šildymo,</w:t>
            </w:r>
            <w:r w:rsidR="00FB681F" w:rsidRPr="00AF4A2B">
              <w:rPr>
                <w:rFonts w:eastAsia="Times New Roman"/>
                <w:sz w:val="22"/>
                <w:szCs w:val="20"/>
              </w:rPr>
              <w:t>telefono</w:t>
            </w:r>
            <w:r w:rsidRPr="00AF4A2B">
              <w:rPr>
                <w:rFonts w:eastAsia="Times New Roman"/>
                <w:sz w:val="22"/>
                <w:szCs w:val="20"/>
              </w:rPr>
              <w:t>,nuomos</w:t>
            </w:r>
            <w:r w:rsidR="00FB681F" w:rsidRPr="00AF4A2B">
              <w:rPr>
                <w:rFonts w:eastAsia="Times New Roman"/>
                <w:sz w:val="22"/>
                <w:szCs w:val="20"/>
              </w:rPr>
              <w:t xml:space="preserve"> išlaidos</w:t>
            </w:r>
          </w:p>
        </w:tc>
        <w:tc>
          <w:tcPr>
            <w:tcW w:w="1418" w:type="dxa"/>
          </w:tcPr>
          <w:p w14:paraId="02034F55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Vienetas</w:t>
            </w:r>
          </w:p>
        </w:tc>
        <w:tc>
          <w:tcPr>
            <w:tcW w:w="1134" w:type="dxa"/>
          </w:tcPr>
          <w:p w14:paraId="54070E86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2DC50FB0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7BF797B8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1A44363F" w14:textId="77777777" w:rsidTr="00690574">
        <w:tc>
          <w:tcPr>
            <w:tcW w:w="3652" w:type="dxa"/>
          </w:tcPr>
          <w:p w14:paraId="4608E4EB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i/>
                <w:sz w:val="22"/>
                <w:szCs w:val="20"/>
              </w:rPr>
            </w:pPr>
            <w:r w:rsidRPr="00AF4A2B">
              <w:rPr>
                <w:rFonts w:eastAsia="Times New Roman"/>
                <w:i/>
                <w:sz w:val="22"/>
                <w:szCs w:val="20"/>
              </w:rPr>
              <w:t>Iš viso biuro išlaikymas</w:t>
            </w:r>
          </w:p>
        </w:tc>
        <w:tc>
          <w:tcPr>
            <w:tcW w:w="1418" w:type="dxa"/>
          </w:tcPr>
          <w:p w14:paraId="5E42EA61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</w:p>
        </w:tc>
        <w:tc>
          <w:tcPr>
            <w:tcW w:w="1134" w:type="dxa"/>
          </w:tcPr>
          <w:p w14:paraId="4826715E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05D7ECBB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47A183A5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  <w:tr w:rsidR="00FB681F" w:rsidRPr="00FB681F" w14:paraId="200C000D" w14:textId="77777777" w:rsidTr="00690574">
        <w:tc>
          <w:tcPr>
            <w:tcW w:w="3652" w:type="dxa"/>
          </w:tcPr>
          <w:p w14:paraId="75F6A242" w14:textId="77777777" w:rsidR="00FB681F" w:rsidRPr="00AF4A2B" w:rsidRDefault="00FB681F" w:rsidP="00FB681F">
            <w:pPr>
              <w:spacing w:after="60" w:line="240" w:lineRule="auto"/>
              <w:rPr>
                <w:rFonts w:eastAsia="Times New Roman"/>
                <w:sz w:val="22"/>
                <w:szCs w:val="20"/>
              </w:rPr>
            </w:pPr>
            <w:r w:rsidRPr="00AF4A2B">
              <w:rPr>
                <w:rFonts w:eastAsia="Times New Roman"/>
                <w:sz w:val="22"/>
                <w:szCs w:val="20"/>
              </w:rPr>
              <w:t>6. Viso tiesioginiai projekto kaštai</w:t>
            </w:r>
          </w:p>
        </w:tc>
        <w:tc>
          <w:tcPr>
            <w:tcW w:w="1418" w:type="dxa"/>
          </w:tcPr>
          <w:p w14:paraId="11BBC646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34" w:type="dxa"/>
          </w:tcPr>
          <w:p w14:paraId="6BB22E7D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992" w:type="dxa"/>
          </w:tcPr>
          <w:p w14:paraId="2DAE610E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  <w:tc>
          <w:tcPr>
            <w:tcW w:w="1160" w:type="dxa"/>
          </w:tcPr>
          <w:p w14:paraId="15CE2271" w14:textId="77777777" w:rsidR="00FB681F" w:rsidRPr="00FB681F" w:rsidRDefault="00FB681F" w:rsidP="00FB681F">
            <w:pPr>
              <w:spacing w:after="60" w:line="240" w:lineRule="auto"/>
              <w:rPr>
                <w:rFonts w:eastAsia="Times New Roman"/>
                <w:color w:val="538135" w:themeColor="accent6" w:themeShade="BF"/>
                <w:sz w:val="22"/>
                <w:szCs w:val="20"/>
              </w:rPr>
            </w:pPr>
          </w:p>
        </w:tc>
      </w:tr>
    </w:tbl>
    <w:p w14:paraId="46259836" w14:textId="77777777" w:rsidR="00B644E8" w:rsidRDefault="00B644E8" w:rsidP="00D3563C"/>
    <w:p w14:paraId="56B0479E" w14:textId="134D3F73" w:rsidR="008826F1" w:rsidRDefault="008826F1" w:rsidP="002A74B0">
      <w:pPr>
        <w:pStyle w:val="Heading2"/>
      </w:pPr>
      <w:bookmarkStart w:id="19" w:name="_Toc24204805"/>
      <w:r>
        <w:t>Nauda</w:t>
      </w:r>
      <w:r w:rsidR="00CB5960">
        <w:t xml:space="preserve"> (10%)</w:t>
      </w:r>
      <w:bookmarkEnd w:id="19"/>
    </w:p>
    <w:p w14:paraId="2E5A452F" w14:textId="0964441C" w:rsidR="00461881" w:rsidRDefault="00BD6D71" w:rsidP="008826F1">
      <w:pPr>
        <w:rPr>
          <w:color w:val="538135" w:themeColor="accent6" w:themeShade="BF"/>
        </w:rPr>
      </w:pPr>
      <w:r w:rsidRPr="00BD6D71">
        <w:t>Kokie bus projekto rezultatai.</w:t>
      </w:r>
      <w:r>
        <w:t xml:space="preserve"> </w:t>
      </w:r>
      <w:r w:rsidR="008826F1">
        <w:t>Kiekvienas požiūris į kliento poreikius suteikia unikalių  pranašumų, tokių kaip pigumas, našumas ar atsakymo greitis. Naud</w:t>
      </w:r>
      <w:r w:rsidR="00234BC4">
        <w:t>a turi būti kiekybinė ir stipriai</w:t>
      </w:r>
      <w:r w:rsidR="008826F1">
        <w:t xml:space="preserve"> geresnė. Pagrįsti, kodėl  Jūsų pasiūlymas turi laimėti</w:t>
      </w:r>
      <w:r w:rsidR="008826F1" w:rsidRPr="00BD6D71">
        <w:rPr>
          <w:color w:val="538135" w:themeColor="accent6" w:themeShade="BF"/>
        </w:rPr>
        <w:t xml:space="preserve">. </w:t>
      </w:r>
    </w:p>
    <w:p w14:paraId="15FFA737" w14:textId="5C8B5CAF" w:rsidR="008826F1" w:rsidRDefault="008826F1" w:rsidP="008826F1">
      <w:pPr>
        <w:rPr>
          <w:color w:val="538135" w:themeColor="accent6" w:themeShade="BF"/>
        </w:rPr>
      </w:pPr>
      <w:r w:rsidRPr="00BD6D71">
        <w:rPr>
          <w:color w:val="538135" w:themeColor="accent6" w:themeShade="BF"/>
        </w:rPr>
        <w:t xml:space="preserve">Pvz.: robotas pasisuka </w:t>
      </w:r>
      <w:r w:rsidR="00BD6D71" w:rsidRPr="00BD6D71">
        <w:rPr>
          <w:color w:val="538135" w:themeColor="accent6" w:themeShade="BF"/>
        </w:rPr>
        <w:t xml:space="preserve">15 </w:t>
      </w:r>
      <w:r w:rsidR="00BD6D71" w:rsidRPr="00BD6D71">
        <w:rPr>
          <w:color w:val="538135" w:themeColor="accent6" w:themeShade="BF"/>
          <w:lang w:val="ru-RU"/>
        </w:rPr>
        <w:t>%</w:t>
      </w:r>
      <w:r w:rsidRPr="00BD6D71">
        <w:rPr>
          <w:color w:val="538135" w:themeColor="accent6" w:themeShade="BF"/>
        </w:rPr>
        <w:t>greičiau, ištiesia ranką tiksliau</w:t>
      </w:r>
      <w:r w:rsidR="00BD6D71" w:rsidRPr="00BD6D71">
        <w:rPr>
          <w:color w:val="538135" w:themeColor="accent6" w:themeShade="BF"/>
          <w:lang w:val="ru-RU"/>
        </w:rPr>
        <w:t xml:space="preserve"> </w:t>
      </w:r>
      <w:r w:rsidRPr="00BD6D71">
        <w:rPr>
          <w:color w:val="538135" w:themeColor="accent6" w:themeShade="BF"/>
        </w:rPr>
        <w:t>, yra saugesnis, kainuoja mažiau</w:t>
      </w:r>
      <w:r w:rsidR="00BD6D71" w:rsidRPr="00BD6D71">
        <w:rPr>
          <w:color w:val="538135" w:themeColor="accent6" w:themeShade="BF"/>
          <w:lang w:val="ru-RU"/>
        </w:rPr>
        <w:t xml:space="preserve"> (</w:t>
      </w:r>
      <w:r w:rsidR="00461881">
        <w:rPr>
          <w:color w:val="538135" w:themeColor="accent6" w:themeShade="BF"/>
          <w:lang w:val="ru-RU"/>
        </w:rPr>
        <w:t>200%)</w:t>
      </w:r>
      <w:r w:rsidRPr="00BD6D71">
        <w:rPr>
          <w:color w:val="538135" w:themeColor="accent6" w:themeShade="BF"/>
        </w:rPr>
        <w:t>.</w:t>
      </w:r>
    </w:p>
    <w:p w14:paraId="696F833B" w14:textId="77777777" w:rsidR="00461881" w:rsidRPr="00BD6D71" w:rsidRDefault="00461881" w:rsidP="008826F1">
      <w:pPr>
        <w:rPr>
          <w:color w:val="538135" w:themeColor="accent6" w:themeShade="BF"/>
        </w:rPr>
      </w:pPr>
    </w:p>
    <w:p w14:paraId="1162DDE5" w14:textId="360F2689" w:rsidR="008826F1" w:rsidRPr="00461881" w:rsidRDefault="008826F1" w:rsidP="008826F1">
      <w:pPr>
        <w:rPr>
          <w:color w:val="538135" w:themeColor="accent6" w:themeShade="BF"/>
        </w:rPr>
      </w:pPr>
      <w:r>
        <w:t xml:space="preserve">Tikslai turėtų būti ambicingi, bet įveikiami, </w:t>
      </w:r>
      <w:r w:rsidR="00B5117C">
        <w:t>pa</w:t>
      </w:r>
      <w:r>
        <w:t>siekia</w:t>
      </w:r>
      <w:r w:rsidR="00B5117C">
        <w:t>mi kokybiški rezultatai  apibrėžtu ribotu  laiku</w:t>
      </w:r>
      <w:r w:rsidR="00C34771">
        <w:t xml:space="preserve">, </w:t>
      </w:r>
      <w:r w:rsidR="00C34771" w:rsidRPr="00461881">
        <w:rPr>
          <w:color w:val="538135" w:themeColor="accent6" w:themeShade="BF"/>
        </w:rPr>
        <w:t>pvz., iki studijų trečio semestro pabaigos-  2020-12-23</w:t>
      </w:r>
      <w:r w:rsidRPr="00461881">
        <w:rPr>
          <w:color w:val="538135" w:themeColor="accent6" w:themeShade="BF"/>
        </w:rPr>
        <w:t>.</w:t>
      </w:r>
    </w:p>
    <w:p w14:paraId="03651E61" w14:textId="594B117B" w:rsidR="00690754" w:rsidRDefault="00690754" w:rsidP="008826F1">
      <w:pPr>
        <w:rPr>
          <w:lang w:val="ru-RU"/>
        </w:rPr>
      </w:pPr>
      <w:r>
        <w:t>Nauda turėtų būti įvertinta ir kiekybiškai.</w:t>
      </w:r>
    </w:p>
    <w:p w14:paraId="38E0AFD1" w14:textId="77777777" w:rsidR="00251F55" w:rsidRPr="00251F55" w:rsidRDefault="00251F55" w:rsidP="008826F1">
      <w:pPr>
        <w:rPr>
          <w:lang w:val="ru-RU"/>
        </w:rPr>
      </w:pPr>
    </w:p>
    <w:p w14:paraId="6784A0F6" w14:textId="1587E6A3" w:rsidR="00D3563C" w:rsidRDefault="00D3563C" w:rsidP="002A74B0">
      <w:pPr>
        <w:pStyle w:val="Heading2"/>
      </w:pPr>
      <w:bookmarkStart w:id="20" w:name="_Toc24204806"/>
      <w:r>
        <w:t>Konkurencija ir alternatyvos</w:t>
      </w:r>
      <w:r w:rsidR="00CB5960">
        <w:t xml:space="preserve"> (10%)</w:t>
      </w:r>
      <w:bookmarkEnd w:id="20"/>
    </w:p>
    <w:p w14:paraId="4C241CD4" w14:textId="3CD6CA2D" w:rsidR="00936630" w:rsidRDefault="001F30AB" w:rsidP="00D3563C">
      <w:r w:rsidRPr="001F30AB">
        <w:t xml:space="preserve">Kodėl jūsų </w:t>
      </w:r>
      <w:r w:rsidR="00D4018D">
        <w:t xml:space="preserve">produkto/paslaugos </w:t>
      </w:r>
      <w:r w:rsidR="00C84BDA">
        <w:t>pranašumai</w:t>
      </w:r>
      <w:r w:rsidRPr="001F30AB">
        <w:t xml:space="preserve"> geresni už konkurentų? Turite sugebėti pasakyti klientui ar partneriui, kodėl jūsų sprendimas yra geriausi</w:t>
      </w:r>
      <w:r w:rsidR="00A96474">
        <w:t>as. Norėdami tai padaryti, turit</w:t>
      </w:r>
      <w:r w:rsidRPr="001F30AB">
        <w:t>e aiškiai suprasti konkurenciją ir kliento alternatyvas. Jūs turite sugebėti aiškiai nurodyti, kodėl Jūsų požiūris yra žymiai geresnis nei konkurentų. Jūsų atsakymas turėtų būti trumpas ir įsimintinas.</w:t>
      </w:r>
    </w:p>
    <w:p w14:paraId="3D3CE6E8" w14:textId="77777777" w:rsidR="00AB76BE" w:rsidRDefault="00AB76BE" w:rsidP="00AB76BE"/>
    <w:p w14:paraId="06243118" w14:textId="3CF76C2E" w:rsidR="00AB76BE" w:rsidRDefault="00D056EB" w:rsidP="00AB76BE">
      <w:r>
        <w:t xml:space="preserve">Reikėtų </w:t>
      </w:r>
      <w:r w:rsidR="00AB76BE">
        <w:t>palyginti su kiekviena alternatyva susijusias išlaidas</w:t>
      </w:r>
      <w:r w:rsidR="005437F7">
        <w:t xml:space="preserve"> ir įvertinti </w:t>
      </w:r>
      <w:r w:rsidRPr="00D056EB">
        <w:t xml:space="preserve">pagal </w:t>
      </w:r>
      <w:r w:rsidR="005437F7">
        <w:t xml:space="preserve">kiekybinius </w:t>
      </w:r>
      <w:r w:rsidRPr="00D056EB">
        <w:t>k</w:t>
      </w:r>
      <w:r w:rsidR="00C34771">
        <w:t>riterijus, pasiūlytus 1.2.4 skyrelyje</w:t>
      </w:r>
      <w:r w:rsidRPr="00D056EB">
        <w:t>.</w:t>
      </w:r>
      <w:r w:rsidR="00C84BDA">
        <w:t xml:space="preserve"> Pagrįskite </w:t>
      </w:r>
      <w:r w:rsidRPr="00D056EB">
        <w:t xml:space="preserve">pasauline statistika, literatūra, naujausiomis publikacijomis. Privalomos konkrečios nuorodos (autorius, 2019) į literatūrą ir kitus </w:t>
      </w:r>
      <w:r w:rsidR="005437F7">
        <w:t>informacijos šaltinius. Pastaba: k</w:t>
      </w:r>
      <w:r w:rsidRPr="00D056EB">
        <w:t>ad nekartoti</w:t>
      </w:r>
      <w:r w:rsidR="005437F7">
        <w:t xml:space="preserve"> teksto</w:t>
      </w:r>
      <w:r w:rsidRPr="00D056EB">
        <w:t>, galima cituoti savo V.Pavardė, &lt;Projekto pavadinimas&gt; Projektavimo metodologijos ir technologijų analizė, metai.</w:t>
      </w:r>
    </w:p>
    <w:p w14:paraId="390E1150" w14:textId="23A83054" w:rsidR="00AB76BE" w:rsidRDefault="00D056EB" w:rsidP="00AB76BE">
      <w:pPr>
        <w:rPr>
          <w:color w:val="538135" w:themeColor="accent6" w:themeShade="BF"/>
        </w:rPr>
      </w:pPr>
      <w:r w:rsidRPr="00D056EB">
        <w:rPr>
          <w:color w:val="538135" w:themeColor="accent6" w:themeShade="BF"/>
        </w:rPr>
        <w:t>Pavyzdys: mūsų konkurentas yra Vilniaus energija, kuri naudoja nenaudoja automatizuotos avarijų perspėjimo ir</w:t>
      </w:r>
      <w:r w:rsidR="005437F7">
        <w:rPr>
          <w:color w:val="538135" w:themeColor="accent6" w:themeShade="BF"/>
        </w:rPr>
        <w:t xml:space="preserve"> stebėjimo</w:t>
      </w:r>
      <w:r w:rsidRPr="00D056EB">
        <w:rPr>
          <w:color w:val="538135" w:themeColor="accent6" w:themeShade="BF"/>
        </w:rPr>
        <w:t xml:space="preserve"> sistemos.</w:t>
      </w:r>
    </w:p>
    <w:p w14:paraId="16D56F2A" w14:textId="77777777" w:rsidR="001425CB" w:rsidRPr="00D056EB" w:rsidRDefault="001425CB" w:rsidP="00AB76BE">
      <w:pPr>
        <w:rPr>
          <w:color w:val="538135" w:themeColor="accent6" w:themeShade="BF"/>
        </w:rPr>
      </w:pPr>
    </w:p>
    <w:p w14:paraId="21E74906" w14:textId="58862736" w:rsidR="00FE4628" w:rsidRDefault="00FE4628" w:rsidP="001425CB">
      <w:pPr>
        <w:pStyle w:val="Heading2"/>
      </w:pPr>
      <w:bookmarkStart w:id="21" w:name="_Toc24204807"/>
      <w:r>
        <w:t>Santrauka</w:t>
      </w:r>
      <w:r w:rsidR="00CB5960">
        <w:t xml:space="preserve"> (5</w:t>
      </w:r>
      <w:r w:rsidR="00CB5960" w:rsidRPr="001425CB">
        <w:t>% teksto)</w:t>
      </w:r>
      <w:bookmarkEnd w:id="21"/>
    </w:p>
    <w:p w14:paraId="6EC9D7FC" w14:textId="4B23D061" w:rsidR="00FE4628" w:rsidRDefault="00AB76BE" w:rsidP="00FE4628">
      <w:pPr>
        <w:rPr>
          <w:b/>
        </w:rPr>
      </w:pPr>
      <w:r>
        <w:rPr>
          <w:b/>
        </w:rPr>
        <w:t>Vert</w:t>
      </w:r>
      <w:r w:rsidR="00CB5960">
        <w:rPr>
          <w:b/>
        </w:rPr>
        <w:t>ėmis grįstas pasiūlymas</w:t>
      </w:r>
    </w:p>
    <w:p w14:paraId="6EBE880E" w14:textId="77777777" w:rsidR="005E01AD" w:rsidRPr="00A96474" w:rsidRDefault="005E01AD" w:rsidP="00FE4628">
      <w:pPr>
        <w:rPr>
          <w:b/>
        </w:rPr>
      </w:pPr>
    </w:p>
    <w:p w14:paraId="506FCC17" w14:textId="286C3AA1" w:rsidR="00FE4628" w:rsidRDefault="00300471" w:rsidP="00FE4628">
      <w:r>
        <w:t>· &lt;</w:t>
      </w:r>
      <w:r w:rsidR="00FE4628">
        <w:t>Tiksliniams klientams</w:t>
      </w:r>
      <w:r w:rsidR="00BC0395">
        <w:t xml:space="preserve"> kokiu tikslu</w:t>
      </w:r>
      <w:r>
        <w:t>&gt;</w:t>
      </w:r>
      <w:r w:rsidR="00522D8D">
        <w:t>,</w:t>
      </w:r>
    </w:p>
    <w:p w14:paraId="6BF57D9F" w14:textId="77777777" w:rsidR="00FE4628" w:rsidRDefault="00FE4628" w:rsidP="00FE4628"/>
    <w:p w14:paraId="43E132D9" w14:textId="1E766FFC" w:rsidR="00FE4628" w:rsidRDefault="00522D8D" w:rsidP="00FE4628">
      <w:r>
        <w:t>· k</w:t>
      </w:r>
      <w:r w:rsidR="00BC0395">
        <w:t>urie nepatenkinti &lt;</w:t>
      </w:r>
      <w:r w:rsidR="00BC0395" w:rsidRPr="00721C41">
        <w:rPr>
          <w:i/>
        </w:rPr>
        <w:t>dabartine alternatyva</w:t>
      </w:r>
      <w:r w:rsidR="00BC0395">
        <w:t>&gt;</w:t>
      </w:r>
      <w:r w:rsidR="005E01AD">
        <w:t>,</w:t>
      </w:r>
    </w:p>
    <w:p w14:paraId="316892DD" w14:textId="77777777" w:rsidR="00FE4628" w:rsidRDefault="00FE4628" w:rsidP="00FE4628"/>
    <w:p w14:paraId="13D6EE92" w14:textId="63DE0950" w:rsidR="00FE4628" w:rsidRDefault="005E01AD" w:rsidP="00FE4628">
      <w:r>
        <w:t>m</w:t>
      </w:r>
      <w:r w:rsidR="00BC0395">
        <w:t>ūsų produktas  &lt;naujo produkto pavadinimas&gt;</w:t>
      </w:r>
      <w:r>
        <w:t xml:space="preserve"> </w:t>
      </w:r>
      <w:r w:rsidR="00BC0395">
        <w:t xml:space="preserve"> .....</w:t>
      </w:r>
    </w:p>
    <w:p w14:paraId="64DD30D1" w14:textId="77777777" w:rsidR="00690754" w:rsidRDefault="00690754" w:rsidP="00FE4628"/>
    <w:p w14:paraId="378B190D" w14:textId="087FEFF6" w:rsidR="00FE4628" w:rsidRPr="00721C41" w:rsidRDefault="00BC0395" w:rsidP="00FE4628">
      <w:pPr>
        <w:rPr>
          <w:color w:val="538135" w:themeColor="accent6" w:themeShade="BF"/>
        </w:rPr>
      </w:pPr>
      <w:r w:rsidRPr="00721C41">
        <w:rPr>
          <w:color w:val="538135" w:themeColor="accent6" w:themeShade="BF"/>
        </w:rPr>
        <w:t>Pvz.: Naudoja &lt;kodo generatorių/ karkasą/mašinų mokymosi algoritmus</w:t>
      </w:r>
      <w:r w:rsidR="002B2761">
        <w:rPr>
          <w:color w:val="538135" w:themeColor="accent6" w:themeShade="BF"/>
        </w:rPr>
        <w:t>, pagerintus programinės įrangos testavimo metodus ir įrankius</w:t>
      </w:r>
      <w:r w:rsidRPr="00721C41">
        <w:rPr>
          <w:color w:val="538135" w:themeColor="accent6" w:themeShade="BF"/>
        </w:rPr>
        <w:t>&gt;, kas įgalina automatizuoti darbą,  sumažinti išlaidas darbo užmokesčiui.</w:t>
      </w:r>
    </w:p>
    <w:p w14:paraId="14A6AA87" w14:textId="77777777" w:rsidR="00690754" w:rsidRPr="00BC0395" w:rsidRDefault="00690754" w:rsidP="00FE4628">
      <w:pPr>
        <w:rPr>
          <w:color w:val="385623" w:themeColor="accent6" w:themeShade="80"/>
        </w:rPr>
      </w:pPr>
    </w:p>
    <w:p w14:paraId="6E4CE289" w14:textId="62CAB135" w:rsidR="00FE4628" w:rsidRDefault="00BC0395" w:rsidP="00FE4628">
      <w:r>
        <w:t>Siūlomas sprendimas</w:t>
      </w:r>
      <w:r w:rsidR="00522D8D">
        <w:t xml:space="preserve"> suteikia &lt;</w:t>
      </w:r>
      <w:r>
        <w:t>pagrindinę problemų sprendimo galimybę</w:t>
      </w:r>
      <w:r w:rsidR="00522D8D">
        <w:t>&gt;</w:t>
      </w:r>
    </w:p>
    <w:p w14:paraId="58E8C666" w14:textId="77777777" w:rsidR="00690754" w:rsidRDefault="00690754" w:rsidP="00FE4628"/>
    <w:p w14:paraId="169B814E" w14:textId="58182F28" w:rsidR="00FE4628" w:rsidRPr="00690754" w:rsidRDefault="00BC0395" w:rsidP="00FE4628">
      <w:pPr>
        <w:rPr>
          <w:color w:val="538135" w:themeColor="accent6" w:themeShade="BF"/>
        </w:rPr>
      </w:pPr>
      <w:r w:rsidRPr="00BC0395">
        <w:rPr>
          <w:color w:val="538135" w:themeColor="accent6" w:themeShade="BF"/>
        </w:rPr>
        <w:t>Pvz.: Siūlomas  &lt;metodą/ algoritmą/ sistemos struktūrą&gt; įgalina</w:t>
      </w:r>
      <w:r w:rsidR="00690754">
        <w:rPr>
          <w:color w:val="538135" w:themeColor="accent6" w:themeShade="BF"/>
        </w:rPr>
        <w:t xml:space="preserve"> pagreitinti sprendimų priėmimą</w:t>
      </w:r>
      <w:r w:rsidRPr="00BC0395">
        <w:rPr>
          <w:color w:val="538135" w:themeColor="accent6" w:themeShade="BF"/>
        </w:rPr>
        <w:t xml:space="preserve"> sistemą kuriant ir </w:t>
      </w:r>
      <w:r w:rsidR="00690754">
        <w:rPr>
          <w:color w:val="538135" w:themeColor="accent6" w:themeShade="BF"/>
        </w:rPr>
        <w:t xml:space="preserve">sumažinti kaštus </w:t>
      </w:r>
      <w:r w:rsidRPr="00BC0395">
        <w:rPr>
          <w:color w:val="538135" w:themeColor="accent6" w:themeShade="BF"/>
        </w:rPr>
        <w:t>vėliau</w:t>
      </w:r>
      <w:r w:rsidR="005E01AD">
        <w:rPr>
          <w:color w:val="538135" w:themeColor="accent6" w:themeShade="BF"/>
        </w:rPr>
        <w:t>,</w:t>
      </w:r>
      <w:r w:rsidRPr="00BC0395">
        <w:rPr>
          <w:color w:val="538135" w:themeColor="accent6" w:themeShade="BF"/>
        </w:rPr>
        <w:t xml:space="preserve"> atliekant sistemos pakeitimus</w:t>
      </w:r>
      <w:r w:rsidRPr="00690754">
        <w:rPr>
          <w:color w:val="538135" w:themeColor="accent6" w:themeShade="BF"/>
        </w:rPr>
        <w:t>.</w:t>
      </w:r>
      <w:r w:rsidR="00690754" w:rsidRPr="00690754">
        <w:rPr>
          <w:color w:val="538135" w:themeColor="accent6" w:themeShade="BF"/>
        </w:rPr>
        <w:t xml:space="preserve"> Projekto planuojami kaštai neviršys </w:t>
      </w:r>
      <w:proofErr w:type="spellStart"/>
      <w:r w:rsidR="00690754" w:rsidRPr="00690754">
        <w:rPr>
          <w:color w:val="538135" w:themeColor="accent6" w:themeShade="BF"/>
        </w:rPr>
        <w:t>xxx</w:t>
      </w:r>
      <w:proofErr w:type="spellEnd"/>
      <w:r w:rsidR="00690754" w:rsidRPr="00690754">
        <w:rPr>
          <w:color w:val="538135" w:themeColor="accent6" w:themeShade="BF"/>
        </w:rPr>
        <w:t xml:space="preserve"> </w:t>
      </w:r>
      <w:proofErr w:type="spellStart"/>
      <w:r w:rsidR="00690754" w:rsidRPr="00690754">
        <w:rPr>
          <w:color w:val="538135" w:themeColor="accent6" w:themeShade="BF"/>
        </w:rPr>
        <w:t>Eur</w:t>
      </w:r>
      <w:proofErr w:type="spellEnd"/>
      <w:r w:rsidR="00690754" w:rsidRPr="00690754">
        <w:rPr>
          <w:color w:val="538135" w:themeColor="accent6" w:themeShade="BF"/>
        </w:rPr>
        <w:t>. Programų sistema bus įdiegta užsakovo aplinkoje iki YYY-</w:t>
      </w:r>
      <w:proofErr w:type="spellStart"/>
      <w:r w:rsidR="00690754" w:rsidRPr="00690754">
        <w:rPr>
          <w:color w:val="538135" w:themeColor="accent6" w:themeShade="BF"/>
        </w:rPr>
        <w:t>mėn-dd.</w:t>
      </w:r>
      <w:proofErr w:type="spellEnd"/>
    </w:p>
    <w:p w14:paraId="75100A39" w14:textId="77777777" w:rsidR="00690754" w:rsidRPr="00690754" w:rsidRDefault="00690754" w:rsidP="00FE4628">
      <w:pPr>
        <w:rPr>
          <w:color w:val="538135" w:themeColor="accent6" w:themeShade="BF"/>
        </w:rPr>
      </w:pPr>
    </w:p>
    <w:p w14:paraId="36662B8A" w14:textId="38C88152" w:rsidR="009B12DD" w:rsidRDefault="00721C41" w:rsidP="00FE4628">
      <w:r>
        <w:lastRenderedPageBreak/>
        <w:t>Skirtingai nei &lt;</w:t>
      </w:r>
      <w:bookmarkStart w:id="22" w:name="_GoBack"/>
      <w:r w:rsidR="00FE4628" w:rsidRPr="00764213">
        <w:rPr>
          <w:i/>
        </w:rPr>
        <w:t>produkto alternatyva</w:t>
      </w:r>
      <w:bookmarkEnd w:id="22"/>
      <w:r>
        <w:t>&gt;</w:t>
      </w:r>
      <w:r w:rsidR="00E15F38">
        <w:t xml:space="preserve"> </w:t>
      </w:r>
      <w:r w:rsidR="00690754">
        <w:t>mūsų programų sistemos</w:t>
      </w:r>
    </w:p>
    <w:p w14:paraId="36D31494" w14:textId="4CD1DACB" w:rsidR="00AB76BE" w:rsidRPr="008B5369" w:rsidRDefault="00690754" w:rsidP="00FE4628">
      <w:pPr>
        <w:rPr>
          <w:color w:val="538135" w:themeColor="accent6" w:themeShade="BF"/>
        </w:rPr>
      </w:pPr>
      <w:r w:rsidRPr="008B5369">
        <w:rPr>
          <w:color w:val="538135" w:themeColor="accent6" w:themeShade="BF"/>
        </w:rPr>
        <w:t xml:space="preserve"> </w:t>
      </w:r>
      <w:r w:rsidR="008B5369" w:rsidRPr="008B5369">
        <w:rPr>
          <w:color w:val="538135" w:themeColor="accent6" w:themeShade="BF"/>
        </w:rPr>
        <w:t>pvz.:</w:t>
      </w:r>
      <w:r w:rsidR="00721C41">
        <w:rPr>
          <w:color w:val="538135" w:themeColor="accent6" w:themeShade="BF"/>
        </w:rPr>
        <w:t xml:space="preserve"> </w:t>
      </w:r>
      <w:r w:rsidRPr="008B5369">
        <w:rPr>
          <w:color w:val="538135" w:themeColor="accent6" w:themeShade="BF"/>
        </w:rPr>
        <w:t xml:space="preserve">tikslumas bus aukštas ir </w:t>
      </w:r>
      <w:r w:rsidR="009B12DD" w:rsidRPr="008B5369">
        <w:rPr>
          <w:color w:val="538135" w:themeColor="accent6" w:themeShade="BF"/>
        </w:rPr>
        <w:t>tausojantis energiją.</w:t>
      </w:r>
    </w:p>
    <w:p w14:paraId="0555C118" w14:textId="77777777" w:rsidR="000C546A" w:rsidRDefault="000C546A" w:rsidP="00FE4628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A79B6F7" w14:textId="77777777" w:rsidR="00CB5960" w:rsidRPr="00BC0395" w:rsidRDefault="000C546A" w:rsidP="00701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38135" w:themeColor="accent6" w:themeShade="BF"/>
        </w:rPr>
      </w:pPr>
      <w:r w:rsidRPr="00BC0395">
        <w:rPr>
          <w:color w:val="538135" w:themeColor="accent6" w:themeShade="BF"/>
        </w:rPr>
        <w:t xml:space="preserve">Pavyzdys: </w:t>
      </w:r>
    </w:p>
    <w:p w14:paraId="29416079" w14:textId="72B6EA72" w:rsidR="000C546A" w:rsidRDefault="00522D8D" w:rsidP="00701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38135" w:themeColor="accent6" w:themeShade="BF"/>
        </w:rPr>
      </w:pPr>
      <w:r w:rsidRPr="00522D8D">
        <w:rPr>
          <w:b/>
          <w:color w:val="538135" w:themeColor="accent6" w:themeShade="BF"/>
        </w:rPr>
        <w:t>Vertėmis grįstas pasiūlymas</w:t>
      </w:r>
      <w:r>
        <w:rPr>
          <w:b/>
          <w:color w:val="538135" w:themeColor="accent6" w:themeShade="BF"/>
        </w:rPr>
        <w:t xml:space="preserve">: </w:t>
      </w:r>
      <w:r w:rsidR="000C546A" w:rsidRPr="00BC0395">
        <w:rPr>
          <w:color w:val="538135" w:themeColor="accent6" w:themeShade="BF"/>
        </w:rPr>
        <w:t>Pratur</w:t>
      </w:r>
      <w:r w:rsidR="00CB5960" w:rsidRPr="00BC0395">
        <w:rPr>
          <w:color w:val="538135" w:themeColor="accent6" w:themeShade="BF"/>
        </w:rPr>
        <w:t>tintas</w:t>
      </w:r>
      <w:r w:rsidR="000C546A" w:rsidRPr="00BC0395">
        <w:rPr>
          <w:color w:val="538135" w:themeColor="accent6" w:themeShade="BF"/>
        </w:rPr>
        <w:t xml:space="preserve"> mobilumas </w:t>
      </w:r>
      <w:r w:rsidR="00E15F38" w:rsidRPr="00BC0395">
        <w:rPr>
          <w:color w:val="538135" w:themeColor="accent6" w:themeShade="BF"/>
        </w:rPr>
        <w:t>(</w:t>
      </w:r>
      <w:proofErr w:type="spellStart"/>
      <w:r w:rsidR="00E15F38" w:rsidRPr="00BC0395">
        <w:rPr>
          <w:color w:val="538135" w:themeColor="accent6" w:themeShade="BF"/>
        </w:rPr>
        <w:t>Augmented</w:t>
      </w:r>
      <w:proofErr w:type="spellEnd"/>
      <w:r w:rsidR="00E15F38" w:rsidRPr="00BC0395">
        <w:rPr>
          <w:color w:val="538135" w:themeColor="accent6" w:themeShade="BF"/>
        </w:rPr>
        <w:t xml:space="preserve"> </w:t>
      </w:r>
      <w:proofErr w:type="spellStart"/>
      <w:r w:rsidR="00E15F38" w:rsidRPr="00BC0395">
        <w:rPr>
          <w:color w:val="538135" w:themeColor="accent6" w:themeShade="BF"/>
        </w:rPr>
        <w:t>mobility</w:t>
      </w:r>
      <w:proofErr w:type="spellEnd"/>
      <w:r w:rsidR="00E15F38" w:rsidRPr="00BC0395">
        <w:rPr>
          <w:color w:val="538135" w:themeColor="accent6" w:themeShade="BF"/>
        </w:rPr>
        <w:t>)</w:t>
      </w:r>
    </w:p>
    <w:p w14:paraId="59567B09" w14:textId="77777777" w:rsidR="001247F2" w:rsidRPr="00BC0395" w:rsidRDefault="001247F2" w:rsidP="007010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38135" w:themeColor="accent6" w:themeShade="BF"/>
        </w:rPr>
      </w:pPr>
    </w:p>
    <w:p w14:paraId="193FDBB2" w14:textId="42897B48" w:rsidR="00CB5960" w:rsidRPr="00BC0395" w:rsidRDefault="00721C41" w:rsidP="007010A0">
      <w:pPr>
        <w:pStyle w:val="Heading7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hanging="357"/>
        <w:jc w:val="left"/>
        <w:rPr>
          <w:b w:val="0"/>
          <w:color w:val="538135" w:themeColor="accent6" w:themeShade="BF"/>
        </w:rPr>
      </w:pPr>
      <w:r>
        <w:rPr>
          <w:b w:val="0"/>
          <w:color w:val="538135" w:themeColor="accent6" w:themeShade="BF"/>
        </w:rPr>
        <w:t xml:space="preserve">Tiksliniam klientui NASA, naudoti medicininiams  tyrimams  kosmose. NASA išreiškė nepasitenkinimą dabar taikomu  </w:t>
      </w:r>
      <w:proofErr w:type="spellStart"/>
      <w:r>
        <w:rPr>
          <w:b w:val="0"/>
          <w:color w:val="538135" w:themeColor="accent6" w:themeShade="BF"/>
        </w:rPr>
        <w:t>egzoskeletu</w:t>
      </w:r>
      <w:proofErr w:type="spellEnd"/>
      <w:r>
        <w:rPr>
          <w:b w:val="0"/>
          <w:color w:val="538135" w:themeColor="accent6" w:themeShade="BF"/>
        </w:rPr>
        <w:t xml:space="preserve">. </w:t>
      </w:r>
      <w:r w:rsidR="000C546A" w:rsidRPr="00BC0395">
        <w:rPr>
          <w:b w:val="0"/>
          <w:color w:val="538135" w:themeColor="accent6" w:themeShade="BF"/>
        </w:rPr>
        <w:t>P</w:t>
      </w:r>
      <w:r w:rsidR="001247F2">
        <w:rPr>
          <w:b w:val="0"/>
          <w:color w:val="538135" w:themeColor="accent6" w:themeShade="BF"/>
        </w:rPr>
        <w:t xml:space="preserve">agrindinė įžvalga: </w:t>
      </w:r>
      <w:proofErr w:type="spellStart"/>
      <w:r w:rsidR="001247F2">
        <w:rPr>
          <w:b w:val="0"/>
          <w:color w:val="538135" w:themeColor="accent6" w:themeShade="BF"/>
        </w:rPr>
        <w:t>egzoskeletas</w:t>
      </w:r>
      <w:proofErr w:type="spellEnd"/>
      <w:r w:rsidR="001247F2">
        <w:rPr>
          <w:b w:val="0"/>
          <w:color w:val="538135" w:themeColor="accent6" w:themeShade="BF"/>
        </w:rPr>
        <w:t xml:space="preserve"> </w:t>
      </w:r>
      <w:r w:rsidR="000C546A" w:rsidRPr="00BC0395">
        <w:rPr>
          <w:b w:val="0"/>
          <w:color w:val="538135" w:themeColor="accent6" w:themeShade="BF"/>
        </w:rPr>
        <w:t>yra sunku</w:t>
      </w:r>
      <w:r w:rsidR="002D1FFD">
        <w:rPr>
          <w:b w:val="0"/>
          <w:color w:val="538135" w:themeColor="accent6" w:themeShade="BF"/>
        </w:rPr>
        <w:t>s, varžantis judesius ir sunaudoja daug</w:t>
      </w:r>
      <w:r w:rsidR="00E15F38" w:rsidRPr="00BC0395">
        <w:rPr>
          <w:b w:val="0"/>
          <w:color w:val="538135" w:themeColor="accent6" w:themeShade="BF"/>
        </w:rPr>
        <w:t xml:space="preserve"> energijos.</w:t>
      </w:r>
      <w:r w:rsidR="000C546A" w:rsidRPr="00BC0395">
        <w:rPr>
          <w:b w:val="0"/>
          <w:color w:val="538135" w:themeColor="accent6" w:themeShade="BF"/>
        </w:rPr>
        <w:t xml:space="preserve"> </w:t>
      </w:r>
    </w:p>
    <w:p w14:paraId="76EDBE99" w14:textId="6DFD29AE" w:rsidR="000C546A" w:rsidRPr="001247F2" w:rsidRDefault="00CB5960" w:rsidP="007010A0">
      <w:pPr>
        <w:pStyle w:val="Heading7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hanging="357"/>
        <w:jc w:val="left"/>
        <w:rPr>
          <w:b w:val="0"/>
          <w:color w:val="538135" w:themeColor="accent6" w:themeShade="BF"/>
        </w:rPr>
      </w:pPr>
      <w:r w:rsidRPr="001247F2">
        <w:rPr>
          <w:b w:val="0"/>
          <w:color w:val="538135" w:themeColor="accent6" w:themeShade="BF"/>
        </w:rPr>
        <w:t>Mūsų siūlomas s</w:t>
      </w:r>
      <w:r w:rsidR="000C546A" w:rsidRPr="001247F2">
        <w:rPr>
          <w:b w:val="0"/>
          <w:color w:val="538135" w:themeColor="accent6" w:themeShade="BF"/>
        </w:rPr>
        <w:t>prendimas: nešiojamos</w:t>
      </w:r>
      <w:r w:rsidR="00690754" w:rsidRPr="001247F2">
        <w:rPr>
          <w:b w:val="0"/>
          <w:color w:val="538135" w:themeColor="accent6" w:themeShade="BF"/>
        </w:rPr>
        <w:t>ios</w:t>
      </w:r>
      <w:r w:rsidR="000C546A" w:rsidRPr="001247F2">
        <w:rPr>
          <w:b w:val="0"/>
          <w:color w:val="538135" w:themeColor="accent6" w:themeShade="BF"/>
        </w:rPr>
        <w:t xml:space="preserve"> kelnės</w:t>
      </w:r>
      <w:r w:rsidR="007010A0">
        <w:rPr>
          <w:b w:val="0"/>
          <w:color w:val="538135" w:themeColor="accent6" w:themeShade="BF"/>
        </w:rPr>
        <w:t>.</w:t>
      </w:r>
    </w:p>
    <w:p w14:paraId="09DCDD4A" w14:textId="5544D5FB" w:rsidR="00CB5960" w:rsidRPr="001247F2" w:rsidRDefault="00384EF1" w:rsidP="007010A0">
      <w:pPr>
        <w:pStyle w:val="Heading7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hanging="357"/>
        <w:jc w:val="left"/>
        <w:rPr>
          <w:b w:val="0"/>
          <w:color w:val="538135" w:themeColor="accent6" w:themeShade="BF"/>
        </w:rPr>
      </w:pPr>
      <w:r w:rsidRPr="001247F2">
        <w:rPr>
          <w:b w:val="0"/>
          <w:color w:val="538135" w:themeColor="accent6" w:themeShade="BF"/>
        </w:rPr>
        <w:t xml:space="preserve">Tai suteikia praturtinto mobilumo </w:t>
      </w:r>
      <w:r w:rsidR="00721C41">
        <w:rPr>
          <w:b w:val="0"/>
          <w:color w:val="538135" w:themeColor="accent6" w:themeShade="BF"/>
        </w:rPr>
        <w:t>savybes</w:t>
      </w:r>
      <w:r w:rsidRPr="001247F2">
        <w:rPr>
          <w:b w:val="0"/>
          <w:color w:val="538135" w:themeColor="accent6" w:themeShade="BF"/>
        </w:rPr>
        <w:t>, kurių aprašymas  apsaugotas 36 autorinėmis teisėmis.</w:t>
      </w:r>
      <w:r w:rsidR="00690754" w:rsidRPr="001247F2">
        <w:rPr>
          <w:b w:val="0"/>
          <w:color w:val="538135" w:themeColor="accent6" w:themeShade="BF"/>
        </w:rPr>
        <w:t xml:space="preserve"> Projekto planuojami kaštai neviršys 5mln. </w:t>
      </w:r>
      <w:proofErr w:type="spellStart"/>
      <w:r w:rsidR="00690754" w:rsidRPr="001247F2">
        <w:rPr>
          <w:b w:val="0"/>
          <w:color w:val="538135" w:themeColor="accent6" w:themeShade="BF"/>
        </w:rPr>
        <w:t>Eur</w:t>
      </w:r>
      <w:proofErr w:type="spellEnd"/>
      <w:r w:rsidR="00690754" w:rsidRPr="001247F2">
        <w:rPr>
          <w:b w:val="0"/>
          <w:color w:val="538135" w:themeColor="accent6" w:themeShade="BF"/>
        </w:rPr>
        <w:t>. Programų sistema bus įdiegta užsakovo aplinkoje iki 2022-12-30.</w:t>
      </w:r>
    </w:p>
    <w:p w14:paraId="098E1B00" w14:textId="72CBFCE8" w:rsidR="00384EF1" w:rsidRPr="001247F2" w:rsidRDefault="00BC0395" w:rsidP="007010A0">
      <w:pPr>
        <w:pStyle w:val="Heading7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hanging="357"/>
        <w:jc w:val="left"/>
        <w:rPr>
          <w:b w:val="0"/>
          <w:color w:val="538135" w:themeColor="accent6" w:themeShade="BF"/>
        </w:rPr>
      </w:pPr>
      <w:r w:rsidRPr="001247F2">
        <w:rPr>
          <w:b w:val="0"/>
          <w:color w:val="538135" w:themeColor="accent6" w:themeShade="BF"/>
        </w:rPr>
        <w:t xml:space="preserve">Skirtingai nei </w:t>
      </w:r>
      <w:proofErr w:type="spellStart"/>
      <w:r w:rsidR="00522D8D" w:rsidRPr="001247F2">
        <w:rPr>
          <w:b w:val="0"/>
          <w:color w:val="538135" w:themeColor="accent6" w:themeShade="BF"/>
        </w:rPr>
        <w:t>egzoskeletas</w:t>
      </w:r>
      <w:proofErr w:type="spellEnd"/>
      <w:r w:rsidR="00522D8D" w:rsidRPr="001247F2">
        <w:rPr>
          <w:b w:val="0"/>
          <w:color w:val="538135" w:themeColor="accent6" w:themeShade="BF"/>
        </w:rPr>
        <w:t xml:space="preserve"> </w:t>
      </w:r>
      <w:r w:rsidR="00690754" w:rsidRPr="001247F2">
        <w:rPr>
          <w:b w:val="0"/>
          <w:color w:val="538135" w:themeColor="accent6" w:themeShade="BF"/>
        </w:rPr>
        <w:t>nešiojamosios kelnės bus lengvos ir  išmanios.</w:t>
      </w:r>
    </w:p>
    <w:p w14:paraId="412CA059" w14:textId="65E4739A" w:rsidR="00AF0D8F" w:rsidRDefault="00AF0D8F" w:rsidP="00493229">
      <w:pPr>
        <w:pStyle w:val="Antratbenr"/>
      </w:pPr>
      <w:bookmarkStart w:id="23" w:name="_Toc503646981"/>
      <w:bookmarkStart w:id="24" w:name="_Toc503648371"/>
      <w:bookmarkStart w:id="25" w:name="_Toc503651315"/>
      <w:bookmarkStart w:id="26" w:name="_Toc505346891"/>
      <w:bookmarkStart w:id="27" w:name="_Toc24204808"/>
      <w:r>
        <w:lastRenderedPageBreak/>
        <w:t>Literatūros sąrašas</w:t>
      </w:r>
      <w:bookmarkEnd w:id="23"/>
      <w:bookmarkEnd w:id="24"/>
      <w:bookmarkEnd w:id="25"/>
      <w:bookmarkEnd w:id="26"/>
      <w:bookmarkEnd w:id="27"/>
      <w:r w:rsidR="004B5C26">
        <w:t xml:space="preserve"> </w:t>
      </w:r>
    </w:p>
    <w:p w14:paraId="11F67429" w14:textId="755FEF68" w:rsidR="004D0998" w:rsidRDefault="009C70F0" w:rsidP="004D0998">
      <w:r>
        <w:t xml:space="preserve">[1] </w:t>
      </w:r>
      <w:proofErr w:type="spellStart"/>
      <w:r>
        <w:t>B.Curtis</w:t>
      </w:r>
      <w:proofErr w:type="spellEnd"/>
      <w:r w:rsidR="004D0998">
        <w:t xml:space="preserve">, H. </w:t>
      </w:r>
      <w:proofErr w:type="spellStart"/>
      <w:r w:rsidR="004D0998">
        <w:t>Krasner</w:t>
      </w:r>
      <w:proofErr w:type="spellEnd"/>
      <w:r w:rsidR="004D0998">
        <w:t xml:space="preserve"> , N.</w:t>
      </w:r>
      <w:r w:rsidR="004D0998" w:rsidRPr="004D0998">
        <w:t xml:space="preserve"> </w:t>
      </w:r>
      <w:proofErr w:type="spellStart"/>
      <w:r w:rsidR="004D0998" w:rsidRPr="004D0998">
        <w:t>Iscoe</w:t>
      </w:r>
      <w:proofErr w:type="spellEnd"/>
      <w:r w:rsidR="004D0998">
        <w:t xml:space="preserve">, A </w:t>
      </w:r>
      <w:proofErr w:type="spellStart"/>
      <w:r w:rsidR="004D0998">
        <w:t>Field</w:t>
      </w:r>
      <w:proofErr w:type="spellEnd"/>
      <w:r w:rsidR="004D0998">
        <w:t xml:space="preserve"> </w:t>
      </w:r>
      <w:proofErr w:type="spellStart"/>
      <w:r w:rsidR="004D0998">
        <w:t>Study</w:t>
      </w:r>
      <w:proofErr w:type="spellEnd"/>
      <w:r w:rsidR="004D0998">
        <w:t xml:space="preserve"> </w:t>
      </w:r>
      <w:proofErr w:type="spellStart"/>
      <w:r w:rsidR="004D0998">
        <w:t>of</w:t>
      </w:r>
      <w:proofErr w:type="spellEnd"/>
      <w:r w:rsidR="004D0998">
        <w:t xml:space="preserve"> </w:t>
      </w:r>
      <w:proofErr w:type="spellStart"/>
      <w:r w:rsidR="004D0998">
        <w:t>the</w:t>
      </w:r>
      <w:proofErr w:type="spellEnd"/>
      <w:r w:rsidR="004D0998">
        <w:t xml:space="preserve"> </w:t>
      </w:r>
      <w:proofErr w:type="spellStart"/>
      <w:r w:rsidR="004D0998">
        <w:t>Software</w:t>
      </w:r>
      <w:proofErr w:type="spellEnd"/>
      <w:r w:rsidR="004D0998">
        <w:t xml:space="preserve"> </w:t>
      </w:r>
      <w:proofErr w:type="spellStart"/>
      <w:r w:rsidR="004D0998">
        <w:t>Design</w:t>
      </w:r>
      <w:proofErr w:type="spellEnd"/>
      <w:r w:rsidR="004D0998">
        <w:t xml:space="preserve"> </w:t>
      </w:r>
      <w:proofErr w:type="spellStart"/>
      <w:r w:rsidR="004D0998">
        <w:t>Process</w:t>
      </w:r>
      <w:proofErr w:type="spellEnd"/>
      <w:r w:rsidR="004D0998">
        <w:t xml:space="preserve"> </w:t>
      </w:r>
      <w:proofErr w:type="spellStart"/>
      <w:r w:rsidR="004D0998">
        <w:t>for</w:t>
      </w:r>
      <w:proofErr w:type="spellEnd"/>
      <w:r w:rsidR="004D0998">
        <w:t xml:space="preserve"> </w:t>
      </w:r>
      <w:proofErr w:type="spellStart"/>
      <w:r w:rsidR="004D0998">
        <w:t>Large</w:t>
      </w:r>
      <w:proofErr w:type="spellEnd"/>
      <w:r w:rsidR="004D0998">
        <w:t xml:space="preserve"> </w:t>
      </w:r>
      <w:proofErr w:type="spellStart"/>
      <w:r w:rsidR="004D0998">
        <w:t>Systems</w:t>
      </w:r>
      <w:proofErr w:type="spellEnd"/>
      <w:r w:rsidR="004D0998">
        <w:t xml:space="preserve">, </w:t>
      </w:r>
      <w:proofErr w:type="spellStart"/>
      <w:r w:rsidR="004D0998" w:rsidRPr="004D0998">
        <w:t>Communications</w:t>
      </w:r>
      <w:proofErr w:type="spellEnd"/>
      <w:r w:rsidR="004D0998" w:rsidRPr="004D0998">
        <w:t xml:space="preserve"> </w:t>
      </w:r>
      <w:proofErr w:type="spellStart"/>
      <w:r w:rsidR="004D0998" w:rsidRPr="004D0998">
        <w:t>of</w:t>
      </w:r>
      <w:proofErr w:type="spellEnd"/>
      <w:r w:rsidR="004D0998" w:rsidRPr="004D0998">
        <w:t xml:space="preserve"> </w:t>
      </w:r>
      <w:proofErr w:type="spellStart"/>
      <w:r w:rsidR="004D0998" w:rsidRPr="004D0998">
        <w:t>the</w:t>
      </w:r>
      <w:proofErr w:type="spellEnd"/>
      <w:r w:rsidR="004D0998" w:rsidRPr="004D0998">
        <w:t xml:space="preserve"> ACM</w:t>
      </w:r>
      <w:r w:rsidR="004D0998">
        <w:t>, 1988.</w:t>
      </w:r>
    </w:p>
    <w:p w14:paraId="3D6CC334" w14:textId="011BF79D" w:rsidR="0008106D" w:rsidRDefault="004D0998" w:rsidP="0008106D">
      <w:pPr>
        <w:jc w:val="left"/>
      </w:pPr>
      <w:r>
        <w:t xml:space="preserve"> </w:t>
      </w:r>
      <w:r w:rsidR="00967413">
        <w:t xml:space="preserve">[2] </w:t>
      </w:r>
      <w:proofErr w:type="spellStart"/>
      <w:r w:rsidR="0008106D" w:rsidRPr="0008106D">
        <w:t>Carlton</w:t>
      </w:r>
      <w:proofErr w:type="spellEnd"/>
      <w:r w:rsidR="0008106D" w:rsidRPr="0008106D">
        <w:t xml:space="preserve"> E. </w:t>
      </w:r>
      <w:proofErr w:type="spellStart"/>
      <w:r w:rsidR="0008106D" w:rsidRPr="0008106D">
        <w:t>Sapp</w:t>
      </w:r>
      <w:proofErr w:type="spellEnd"/>
      <w:r w:rsidR="0008106D" w:rsidRPr="0008106D">
        <w:t xml:space="preserve">, </w:t>
      </w:r>
      <w:proofErr w:type="spellStart"/>
      <w:r w:rsidR="0008106D" w:rsidRPr="0008106D">
        <w:t>Preparing</w:t>
      </w:r>
      <w:proofErr w:type="spellEnd"/>
      <w:r w:rsidR="0008106D" w:rsidRPr="0008106D">
        <w:t xml:space="preserve"> </w:t>
      </w:r>
      <w:proofErr w:type="spellStart"/>
      <w:r w:rsidR="0008106D" w:rsidRPr="0008106D">
        <w:t>and</w:t>
      </w:r>
      <w:proofErr w:type="spellEnd"/>
      <w:r w:rsidR="0008106D" w:rsidRPr="0008106D">
        <w:t xml:space="preserve"> </w:t>
      </w:r>
      <w:proofErr w:type="spellStart"/>
      <w:r w:rsidR="0008106D" w:rsidRPr="0008106D">
        <w:t>Architecting</w:t>
      </w:r>
      <w:proofErr w:type="spellEnd"/>
      <w:r w:rsidR="0008106D" w:rsidRPr="0008106D">
        <w:t xml:space="preserve"> </w:t>
      </w:r>
      <w:proofErr w:type="spellStart"/>
      <w:r w:rsidR="0008106D" w:rsidRPr="0008106D">
        <w:t>for</w:t>
      </w:r>
      <w:proofErr w:type="spellEnd"/>
      <w:r w:rsidR="0008106D" w:rsidRPr="0008106D">
        <w:t xml:space="preserve"> </w:t>
      </w:r>
      <w:proofErr w:type="spellStart"/>
      <w:r w:rsidR="0008106D" w:rsidRPr="0008106D">
        <w:t>Machine</w:t>
      </w:r>
      <w:proofErr w:type="spellEnd"/>
      <w:r w:rsidR="0008106D" w:rsidRPr="0008106D">
        <w:t xml:space="preserve"> </w:t>
      </w:r>
      <w:proofErr w:type="spellStart"/>
      <w:r w:rsidR="0008106D" w:rsidRPr="0008106D">
        <w:t>Learning</w:t>
      </w:r>
      <w:proofErr w:type="spellEnd"/>
      <w:r w:rsidR="0008106D" w:rsidRPr="0008106D">
        <w:t xml:space="preserve">. </w:t>
      </w:r>
      <w:proofErr w:type="spellStart"/>
      <w:r w:rsidR="0008106D" w:rsidRPr="0008106D">
        <w:t>Gartner</w:t>
      </w:r>
      <w:proofErr w:type="spellEnd"/>
      <w:r w:rsidR="0008106D" w:rsidRPr="0008106D">
        <w:t xml:space="preserve">, </w:t>
      </w:r>
      <w:proofErr w:type="spellStart"/>
      <w:r w:rsidR="0008106D" w:rsidRPr="0008106D">
        <w:t>Technical</w:t>
      </w:r>
      <w:proofErr w:type="spellEnd"/>
      <w:r w:rsidR="0008106D" w:rsidRPr="0008106D">
        <w:t xml:space="preserve"> Professional</w:t>
      </w:r>
      <w:r w:rsidR="0008106D">
        <w:t xml:space="preserve"> </w:t>
      </w:r>
      <w:proofErr w:type="spellStart"/>
      <w:r w:rsidR="0008106D" w:rsidRPr="0008106D">
        <w:t>Advice</w:t>
      </w:r>
      <w:proofErr w:type="spellEnd"/>
      <w:r w:rsidR="007C6F58">
        <w:t>, 2017 [žiūrėta 2018 12 10].</w:t>
      </w:r>
      <w:r w:rsidR="0008106D" w:rsidRPr="0008106D">
        <w:t xml:space="preserve"> https://www.gartner.com/binaries/content/assets/events/keywords/catalyst/catus8/preparing_and_architecting_for_machine_learning.pdf </w:t>
      </w:r>
    </w:p>
    <w:p w14:paraId="2C34F9FC" w14:textId="28F6F0F1" w:rsidR="009C70F0" w:rsidRDefault="009C70F0" w:rsidP="0008106D">
      <w:r>
        <w:t xml:space="preserve">[3] </w:t>
      </w:r>
      <w:proofErr w:type="spellStart"/>
      <w:r>
        <w:t>S.Denning</w:t>
      </w:r>
      <w:proofErr w:type="spellEnd"/>
      <w:r>
        <w:t>,</w:t>
      </w:r>
      <w:r w:rsidR="004C7079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Agility</w:t>
      </w:r>
      <w:proofErr w:type="spellEnd"/>
      <w:r w:rsidR="004C7079">
        <w:t xml:space="preserve">, </w:t>
      </w:r>
      <w:proofErr w:type="spellStart"/>
      <w:r w:rsidR="004C7079">
        <w:t>Forbes</w:t>
      </w:r>
      <w:proofErr w:type="spellEnd"/>
      <w:r w:rsidR="004C7079">
        <w:t xml:space="preserve">, </w:t>
      </w:r>
      <w:proofErr w:type="spellStart"/>
      <w:r w:rsidR="004C7079" w:rsidRPr="004C7079">
        <w:t>May</w:t>
      </w:r>
      <w:proofErr w:type="spellEnd"/>
      <w:r w:rsidR="004C7079" w:rsidRPr="004C7079">
        <w:t xml:space="preserve"> 22, 2017</w:t>
      </w:r>
      <w:r w:rsidR="007C6F58">
        <w:t xml:space="preserve"> [žiūrėta 2019 11 </w:t>
      </w:r>
      <w:r w:rsidR="004C7079">
        <w:t>0</w:t>
      </w:r>
      <w:r w:rsidR="007C6F58">
        <w:t xml:space="preserve">6]. </w:t>
      </w:r>
      <w:r w:rsidR="00A855E7" w:rsidRPr="00A855E7">
        <w:t>https://www.forbes.com/sites/stevedenning/2017/05/22/the-four-keys-you-need-to-achieve-strategic-agility/#2c0846437da8</w:t>
      </w:r>
    </w:p>
    <w:sectPr w:rsidR="009C70F0" w:rsidSect="00733B28">
      <w:footerReference w:type="default" r:id="rId15"/>
      <w:footerReference w:type="first" r:id="rId16"/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F6540A" w14:textId="77777777" w:rsidR="00E566ED" w:rsidRDefault="00E566ED" w:rsidP="00703F96">
      <w:pPr>
        <w:spacing w:line="240" w:lineRule="auto"/>
      </w:pPr>
      <w:r>
        <w:separator/>
      </w:r>
    </w:p>
    <w:p w14:paraId="41030316" w14:textId="77777777" w:rsidR="00E566ED" w:rsidRDefault="00E566ED"/>
    <w:p w14:paraId="2B9A3BC9" w14:textId="77777777" w:rsidR="00E566ED" w:rsidRDefault="00E566ED"/>
    <w:p w14:paraId="56F44ADC" w14:textId="77777777" w:rsidR="00E566ED" w:rsidRDefault="00E566ED"/>
  </w:endnote>
  <w:endnote w:type="continuationSeparator" w:id="0">
    <w:p w14:paraId="211970EC" w14:textId="77777777" w:rsidR="00E566ED" w:rsidRDefault="00E566ED" w:rsidP="00703F96">
      <w:pPr>
        <w:spacing w:line="240" w:lineRule="auto"/>
      </w:pPr>
      <w:r>
        <w:continuationSeparator/>
      </w:r>
    </w:p>
    <w:p w14:paraId="680DE46D" w14:textId="77777777" w:rsidR="00E566ED" w:rsidRDefault="00E566ED"/>
    <w:p w14:paraId="78010981" w14:textId="77777777" w:rsidR="00E566ED" w:rsidRDefault="00E566ED"/>
    <w:p w14:paraId="5AD686E2" w14:textId="77777777" w:rsidR="00E566ED" w:rsidRDefault="00E566ED"/>
  </w:endnote>
  <w:endnote w:type="continuationNotice" w:id="1">
    <w:p w14:paraId="195A0D16" w14:textId="77777777" w:rsidR="00E566ED" w:rsidRDefault="00E566E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BA"/>
    <w:family w:val="swiss"/>
    <w:pitch w:val="variable"/>
    <w:sig w:usb0="E10022FF" w:usb1="C000E47F" w:usb2="00000029" w:usb3="00000000" w:csb0="000001D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0207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C7562" w14:textId="6AE81ADF" w:rsidR="001425CB" w:rsidRDefault="001425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421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6383F" w14:textId="77777777" w:rsidR="001425CB" w:rsidRDefault="001425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A92C2C" w14:textId="77777777" w:rsidR="00E566ED" w:rsidRDefault="00E566ED" w:rsidP="00703F96">
      <w:pPr>
        <w:spacing w:line="240" w:lineRule="auto"/>
      </w:pPr>
      <w:r>
        <w:separator/>
      </w:r>
    </w:p>
  </w:footnote>
  <w:footnote w:type="continuationSeparator" w:id="0">
    <w:p w14:paraId="08349C95" w14:textId="77777777" w:rsidR="00E566ED" w:rsidRDefault="00E566ED" w:rsidP="00703F96">
      <w:pPr>
        <w:spacing w:line="240" w:lineRule="auto"/>
      </w:pPr>
      <w:r>
        <w:continuationSeparator/>
      </w:r>
    </w:p>
    <w:p w14:paraId="6567ACB6" w14:textId="77777777" w:rsidR="00E566ED" w:rsidRDefault="00E566ED"/>
    <w:p w14:paraId="55599EE1" w14:textId="77777777" w:rsidR="00E566ED" w:rsidRDefault="00E566ED"/>
    <w:p w14:paraId="6A30F2A1" w14:textId="77777777" w:rsidR="00E566ED" w:rsidRDefault="00E566ED"/>
  </w:footnote>
  <w:footnote w:type="continuationNotice" w:id="1">
    <w:p w14:paraId="0A53E74C" w14:textId="77777777" w:rsidR="00E566ED" w:rsidRDefault="00E566E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CE2AC5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5E66FF9"/>
    <w:multiLevelType w:val="hybridMultilevel"/>
    <w:tmpl w:val="395E491E"/>
    <w:lvl w:ilvl="0" w:tplc="2422ACB6">
      <w:start w:val="1"/>
      <w:numFmt w:val="bullet"/>
      <w:pStyle w:val="List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5">
    <w:nsid w:val="559C11EC"/>
    <w:multiLevelType w:val="hybridMultilevel"/>
    <w:tmpl w:val="5D3C28BE"/>
    <w:lvl w:ilvl="0" w:tplc="596CF822">
      <w:start w:val="1"/>
      <w:numFmt w:val="decimal"/>
      <w:pStyle w:val="Bibliography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7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8">
    <w:nsid w:val="779F5073"/>
    <w:multiLevelType w:val="multilevel"/>
    <w:tmpl w:val="CD26A2A6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decimal"/>
      <w:pStyle w:val="Heading2"/>
      <w:lvlText w:val="%1.%2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Heading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Heading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9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9"/>
  </w:num>
  <w:num w:numId="10">
    <w:abstractNumId w:val="5"/>
  </w:num>
  <w:num w:numId="11">
    <w:abstractNumId w:val="8"/>
  </w:num>
  <w:num w:numId="12">
    <w:abstractNumId w:val="8"/>
  </w:num>
  <w:num w:numId="1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AF1"/>
    <w:rsid w:val="0000112C"/>
    <w:rsid w:val="00003F6F"/>
    <w:rsid w:val="0001108B"/>
    <w:rsid w:val="00021D88"/>
    <w:rsid w:val="0002660C"/>
    <w:rsid w:val="00030C8D"/>
    <w:rsid w:val="00030E88"/>
    <w:rsid w:val="000361E8"/>
    <w:rsid w:val="000401D9"/>
    <w:rsid w:val="00046A26"/>
    <w:rsid w:val="00051FBB"/>
    <w:rsid w:val="00053A41"/>
    <w:rsid w:val="00055FA6"/>
    <w:rsid w:val="000560C7"/>
    <w:rsid w:val="00056457"/>
    <w:rsid w:val="000564D4"/>
    <w:rsid w:val="000565A3"/>
    <w:rsid w:val="00067E95"/>
    <w:rsid w:val="000745B5"/>
    <w:rsid w:val="00074831"/>
    <w:rsid w:val="00076FBB"/>
    <w:rsid w:val="0008106D"/>
    <w:rsid w:val="00086029"/>
    <w:rsid w:val="00087B46"/>
    <w:rsid w:val="000B57CF"/>
    <w:rsid w:val="000C0F8A"/>
    <w:rsid w:val="000C1C2C"/>
    <w:rsid w:val="000C546A"/>
    <w:rsid w:val="000C7CA8"/>
    <w:rsid w:val="000D01FD"/>
    <w:rsid w:val="000D1429"/>
    <w:rsid w:val="000D42B9"/>
    <w:rsid w:val="000D45A5"/>
    <w:rsid w:val="000D4DCE"/>
    <w:rsid w:val="000D7089"/>
    <w:rsid w:val="000E0BB5"/>
    <w:rsid w:val="000E1602"/>
    <w:rsid w:val="000E3E51"/>
    <w:rsid w:val="000E518C"/>
    <w:rsid w:val="000E5826"/>
    <w:rsid w:val="000E7B0D"/>
    <w:rsid w:val="000E7C43"/>
    <w:rsid w:val="000F4B18"/>
    <w:rsid w:val="000F4E53"/>
    <w:rsid w:val="0010072A"/>
    <w:rsid w:val="001027D4"/>
    <w:rsid w:val="00112DF8"/>
    <w:rsid w:val="00113318"/>
    <w:rsid w:val="001148B6"/>
    <w:rsid w:val="00115D50"/>
    <w:rsid w:val="00120D22"/>
    <w:rsid w:val="001247F2"/>
    <w:rsid w:val="00125CEC"/>
    <w:rsid w:val="00132552"/>
    <w:rsid w:val="00132D76"/>
    <w:rsid w:val="00133379"/>
    <w:rsid w:val="001359CA"/>
    <w:rsid w:val="00142381"/>
    <w:rsid w:val="001425CB"/>
    <w:rsid w:val="00144050"/>
    <w:rsid w:val="001467DB"/>
    <w:rsid w:val="00150F33"/>
    <w:rsid w:val="00150F63"/>
    <w:rsid w:val="00151207"/>
    <w:rsid w:val="00153703"/>
    <w:rsid w:val="0015409A"/>
    <w:rsid w:val="00156697"/>
    <w:rsid w:val="00160AAB"/>
    <w:rsid w:val="00160D8E"/>
    <w:rsid w:val="001617B2"/>
    <w:rsid w:val="001630DD"/>
    <w:rsid w:val="001710D1"/>
    <w:rsid w:val="00181E98"/>
    <w:rsid w:val="00181F65"/>
    <w:rsid w:val="00187D2D"/>
    <w:rsid w:val="00191CF7"/>
    <w:rsid w:val="00195458"/>
    <w:rsid w:val="00197B02"/>
    <w:rsid w:val="00197E84"/>
    <w:rsid w:val="001A2545"/>
    <w:rsid w:val="001A36AB"/>
    <w:rsid w:val="001A489C"/>
    <w:rsid w:val="001A7257"/>
    <w:rsid w:val="001B4224"/>
    <w:rsid w:val="001B7286"/>
    <w:rsid w:val="001C0C97"/>
    <w:rsid w:val="001C13A6"/>
    <w:rsid w:val="001C6670"/>
    <w:rsid w:val="001D32A9"/>
    <w:rsid w:val="001E128D"/>
    <w:rsid w:val="001E593D"/>
    <w:rsid w:val="001F0366"/>
    <w:rsid w:val="001F0CED"/>
    <w:rsid w:val="001F15FD"/>
    <w:rsid w:val="001F2A28"/>
    <w:rsid w:val="001F2F12"/>
    <w:rsid w:val="001F30AB"/>
    <w:rsid w:val="001F32C1"/>
    <w:rsid w:val="001F378C"/>
    <w:rsid w:val="001F73A9"/>
    <w:rsid w:val="001F7522"/>
    <w:rsid w:val="00200062"/>
    <w:rsid w:val="0020582A"/>
    <w:rsid w:val="00211215"/>
    <w:rsid w:val="002141C1"/>
    <w:rsid w:val="00214BB1"/>
    <w:rsid w:val="00225C72"/>
    <w:rsid w:val="00234BC4"/>
    <w:rsid w:val="00235896"/>
    <w:rsid w:val="00236C7B"/>
    <w:rsid w:val="00251F55"/>
    <w:rsid w:val="00254B09"/>
    <w:rsid w:val="00257584"/>
    <w:rsid w:val="00257617"/>
    <w:rsid w:val="00261307"/>
    <w:rsid w:val="00263156"/>
    <w:rsid w:val="00266019"/>
    <w:rsid w:val="00266461"/>
    <w:rsid w:val="00270868"/>
    <w:rsid w:val="00270F30"/>
    <w:rsid w:val="002761C5"/>
    <w:rsid w:val="002776C2"/>
    <w:rsid w:val="0028331B"/>
    <w:rsid w:val="0028563B"/>
    <w:rsid w:val="002918CD"/>
    <w:rsid w:val="0029446B"/>
    <w:rsid w:val="002A304D"/>
    <w:rsid w:val="002A47DD"/>
    <w:rsid w:val="002A58D1"/>
    <w:rsid w:val="002A6CEF"/>
    <w:rsid w:val="002A74B0"/>
    <w:rsid w:val="002B039B"/>
    <w:rsid w:val="002B2761"/>
    <w:rsid w:val="002B3F9D"/>
    <w:rsid w:val="002B6F95"/>
    <w:rsid w:val="002C4255"/>
    <w:rsid w:val="002C47E3"/>
    <w:rsid w:val="002C5F0F"/>
    <w:rsid w:val="002C60E8"/>
    <w:rsid w:val="002C61BE"/>
    <w:rsid w:val="002C7063"/>
    <w:rsid w:val="002D0564"/>
    <w:rsid w:val="002D1FFD"/>
    <w:rsid w:val="002D4B1B"/>
    <w:rsid w:val="002E6DC9"/>
    <w:rsid w:val="002F0C7B"/>
    <w:rsid w:val="002F0CCC"/>
    <w:rsid w:val="002F0FE1"/>
    <w:rsid w:val="002F1A21"/>
    <w:rsid w:val="002F2959"/>
    <w:rsid w:val="002F41E7"/>
    <w:rsid w:val="002F7FC4"/>
    <w:rsid w:val="00300471"/>
    <w:rsid w:val="00303A6A"/>
    <w:rsid w:val="00307424"/>
    <w:rsid w:val="00307AFD"/>
    <w:rsid w:val="00313D9D"/>
    <w:rsid w:val="0031431C"/>
    <w:rsid w:val="00317DCA"/>
    <w:rsid w:val="00323A2C"/>
    <w:rsid w:val="003255C8"/>
    <w:rsid w:val="003377D0"/>
    <w:rsid w:val="003404BA"/>
    <w:rsid w:val="003471B1"/>
    <w:rsid w:val="00367DCD"/>
    <w:rsid w:val="00372EC2"/>
    <w:rsid w:val="00373017"/>
    <w:rsid w:val="003733AA"/>
    <w:rsid w:val="00375680"/>
    <w:rsid w:val="003764DB"/>
    <w:rsid w:val="0037769F"/>
    <w:rsid w:val="0038050F"/>
    <w:rsid w:val="00380D03"/>
    <w:rsid w:val="00381AF6"/>
    <w:rsid w:val="00384141"/>
    <w:rsid w:val="00384DB7"/>
    <w:rsid w:val="00384EF1"/>
    <w:rsid w:val="00385B22"/>
    <w:rsid w:val="003865F6"/>
    <w:rsid w:val="0039105F"/>
    <w:rsid w:val="00391192"/>
    <w:rsid w:val="00393439"/>
    <w:rsid w:val="00393D29"/>
    <w:rsid w:val="00394551"/>
    <w:rsid w:val="003A049C"/>
    <w:rsid w:val="003A7A07"/>
    <w:rsid w:val="003B4A45"/>
    <w:rsid w:val="003B5464"/>
    <w:rsid w:val="003C0718"/>
    <w:rsid w:val="003C78D9"/>
    <w:rsid w:val="003D0A16"/>
    <w:rsid w:val="003D13F9"/>
    <w:rsid w:val="003D27DE"/>
    <w:rsid w:val="003D3CD7"/>
    <w:rsid w:val="003D4135"/>
    <w:rsid w:val="003D4FDF"/>
    <w:rsid w:val="003D72DD"/>
    <w:rsid w:val="003E208C"/>
    <w:rsid w:val="003F124A"/>
    <w:rsid w:val="003F2A63"/>
    <w:rsid w:val="003F3A2B"/>
    <w:rsid w:val="003F4427"/>
    <w:rsid w:val="00400547"/>
    <w:rsid w:val="00400BE6"/>
    <w:rsid w:val="00401D60"/>
    <w:rsid w:val="00407982"/>
    <w:rsid w:val="00410D6E"/>
    <w:rsid w:val="00412609"/>
    <w:rsid w:val="004136BC"/>
    <w:rsid w:val="00413A6C"/>
    <w:rsid w:val="00413DA3"/>
    <w:rsid w:val="004217B2"/>
    <w:rsid w:val="004244C8"/>
    <w:rsid w:val="00431AF3"/>
    <w:rsid w:val="00435089"/>
    <w:rsid w:val="00437E20"/>
    <w:rsid w:val="004420F0"/>
    <w:rsid w:val="0044222F"/>
    <w:rsid w:val="00443244"/>
    <w:rsid w:val="00446C2C"/>
    <w:rsid w:val="004470C0"/>
    <w:rsid w:val="00452638"/>
    <w:rsid w:val="00453942"/>
    <w:rsid w:val="004565ED"/>
    <w:rsid w:val="00460611"/>
    <w:rsid w:val="004607AE"/>
    <w:rsid w:val="0046115B"/>
    <w:rsid w:val="00461881"/>
    <w:rsid w:val="004779C8"/>
    <w:rsid w:val="00477D85"/>
    <w:rsid w:val="004826DF"/>
    <w:rsid w:val="004840CA"/>
    <w:rsid w:val="004855FF"/>
    <w:rsid w:val="00487600"/>
    <w:rsid w:val="00493229"/>
    <w:rsid w:val="00496B61"/>
    <w:rsid w:val="00497F53"/>
    <w:rsid w:val="004A2A93"/>
    <w:rsid w:val="004A689F"/>
    <w:rsid w:val="004B177B"/>
    <w:rsid w:val="004B41A3"/>
    <w:rsid w:val="004B5C26"/>
    <w:rsid w:val="004C4F03"/>
    <w:rsid w:val="004C54B1"/>
    <w:rsid w:val="004C7079"/>
    <w:rsid w:val="004C7DB9"/>
    <w:rsid w:val="004D0998"/>
    <w:rsid w:val="004D3A36"/>
    <w:rsid w:val="004D7127"/>
    <w:rsid w:val="004E33A0"/>
    <w:rsid w:val="004E3EC2"/>
    <w:rsid w:val="004E5D8A"/>
    <w:rsid w:val="004E65C4"/>
    <w:rsid w:val="004F00B8"/>
    <w:rsid w:val="004F039B"/>
    <w:rsid w:val="004F42C2"/>
    <w:rsid w:val="00505F9D"/>
    <w:rsid w:val="00512692"/>
    <w:rsid w:val="0052191E"/>
    <w:rsid w:val="00522D8D"/>
    <w:rsid w:val="00523018"/>
    <w:rsid w:val="00524AF2"/>
    <w:rsid w:val="005273A1"/>
    <w:rsid w:val="0053268C"/>
    <w:rsid w:val="0053476D"/>
    <w:rsid w:val="005347EE"/>
    <w:rsid w:val="00535496"/>
    <w:rsid w:val="00540D21"/>
    <w:rsid w:val="00542BB1"/>
    <w:rsid w:val="005437F7"/>
    <w:rsid w:val="0054720B"/>
    <w:rsid w:val="00550434"/>
    <w:rsid w:val="005554CA"/>
    <w:rsid w:val="00567FC5"/>
    <w:rsid w:val="005806CB"/>
    <w:rsid w:val="0058403C"/>
    <w:rsid w:val="00585963"/>
    <w:rsid w:val="0058640C"/>
    <w:rsid w:val="00592A1E"/>
    <w:rsid w:val="00594767"/>
    <w:rsid w:val="005A554E"/>
    <w:rsid w:val="005A6221"/>
    <w:rsid w:val="005A639B"/>
    <w:rsid w:val="005A669C"/>
    <w:rsid w:val="005B0181"/>
    <w:rsid w:val="005B2C4A"/>
    <w:rsid w:val="005B4D37"/>
    <w:rsid w:val="005B5A04"/>
    <w:rsid w:val="005C6DE5"/>
    <w:rsid w:val="005C7A9C"/>
    <w:rsid w:val="005D1E63"/>
    <w:rsid w:val="005D1EFF"/>
    <w:rsid w:val="005D4011"/>
    <w:rsid w:val="005E01AD"/>
    <w:rsid w:val="005E0E80"/>
    <w:rsid w:val="005E36EA"/>
    <w:rsid w:val="005E5DFE"/>
    <w:rsid w:val="005E6F0A"/>
    <w:rsid w:val="005F2631"/>
    <w:rsid w:val="005F3431"/>
    <w:rsid w:val="005F6195"/>
    <w:rsid w:val="0060014B"/>
    <w:rsid w:val="006014CA"/>
    <w:rsid w:val="00607CB5"/>
    <w:rsid w:val="0061317B"/>
    <w:rsid w:val="00617CB6"/>
    <w:rsid w:val="00620B23"/>
    <w:rsid w:val="00626CCE"/>
    <w:rsid w:val="00626CD1"/>
    <w:rsid w:val="00631191"/>
    <w:rsid w:val="00632507"/>
    <w:rsid w:val="00637955"/>
    <w:rsid w:val="006413CC"/>
    <w:rsid w:val="00647365"/>
    <w:rsid w:val="00652D47"/>
    <w:rsid w:val="00654A22"/>
    <w:rsid w:val="0065564C"/>
    <w:rsid w:val="0066690F"/>
    <w:rsid w:val="00666DDD"/>
    <w:rsid w:val="0066778C"/>
    <w:rsid w:val="006709FB"/>
    <w:rsid w:val="006726A3"/>
    <w:rsid w:val="00673CFD"/>
    <w:rsid w:val="00676DEA"/>
    <w:rsid w:val="0067764D"/>
    <w:rsid w:val="00680366"/>
    <w:rsid w:val="00680E8D"/>
    <w:rsid w:val="006854AE"/>
    <w:rsid w:val="006855D3"/>
    <w:rsid w:val="00685E5D"/>
    <w:rsid w:val="00690574"/>
    <w:rsid w:val="00690754"/>
    <w:rsid w:val="00690BEF"/>
    <w:rsid w:val="006947F6"/>
    <w:rsid w:val="0069488F"/>
    <w:rsid w:val="006B03E6"/>
    <w:rsid w:val="006B3CD2"/>
    <w:rsid w:val="006B4328"/>
    <w:rsid w:val="006B4674"/>
    <w:rsid w:val="006B5E30"/>
    <w:rsid w:val="006B6B72"/>
    <w:rsid w:val="006C736C"/>
    <w:rsid w:val="006D12C5"/>
    <w:rsid w:val="006D3882"/>
    <w:rsid w:val="006D6987"/>
    <w:rsid w:val="006E1E1C"/>
    <w:rsid w:val="006E4E9E"/>
    <w:rsid w:val="006E57C9"/>
    <w:rsid w:val="006E6ADC"/>
    <w:rsid w:val="006E7FD1"/>
    <w:rsid w:val="006F6A78"/>
    <w:rsid w:val="006F6F80"/>
    <w:rsid w:val="006F77CD"/>
    <w:rsid w:val="007002B9"/>
    <w:rsid w:val="007010A0"/>
    <w:rsid w:val="00702DC7"/>
    <w:rsid w:val="00702FCE"/>
    <w:rsid w:val="00703F96"/>
    <w:rsid w:val="00706695"/>
    <w:rsid w:val="00706B22"/>
    <w:rsid w:val="0071009A"/>
    <w:rsid w:val="00713676"/>
    <w:rsid w:val="007177E2"/>
    <w:rsid w:val="0072128F"/>
    <w:rsid w:val="00721C41"/>
    <w:rsid w:val="007224EA"/>
    <w:rsid w:val="007233C4"/>
    <w:rsid w:val="00725021"/>
    <w:rsid w:val="007269A5"/>
    <w:rsid w:val="00733B28"/>
    <w:rsid w:val="00736938"/>
    <w:rsid w:val="00741A01"/>
    <w:rsid w:val="00742C30"/>
    <w:rsid w:val="00746F59"/>
    <w:rsid w:val="00751EDC"/>
    <w:rsid w:val="00753762"/>
    <w:rsid w:val="0075438C"/>
    <w:rsid w:val="00757AF4"/>
    <w:rsid w:val="00760C19"/>
    <w:rsid w:val="00762CF7"/>
    <w:rsid w:val="00764213"/>
    <w:rsid w:val="00765F3A"/>
    <w:rsid w:val="007744F6"/>
    <w:rsid w:val="0078043C"/>
    <w:rsid w:val="0078238A"/>
    <w:rsid w:val="007826B5"/>
    <w:rsid w:val="007863C3"/>
    <w:rsid w:val="007966E8"/>
    <w:rsid w:val="007A31DF"/>
    <w:rsid w:val="007A3F55"/>
    <w:rsid w:val="007A566A"/>
    <w:rsid w:val="007A6C43"/>
    <w:rsid w:val="007B6E7B"/>
    <w:rsid w:val="007B728D"/>
    <w:rsid w:val="007B7C09"/>
    <w:rsid w:val="007C2EA7"/>
    <w:rsid w:val="007C6F58"/>
    <w:rsid w:val="007E0062"/>
    <w:rsid w:val="007E056D"/>
    <w:rsid w:val="007E0B74"/>
    <w:rsid w:val="007E4B2B"/>
    <w:rsid w:val="007E5DE4"/>
    <w:rsid w:val="007E6F36"/>
    <w:rsid w:val="007E7373"/>
    <w:rsid w:val="007F02B0"/>
    <w:rsid w:val="007F247B"/>
    <w:rsid w:val="007F2BD3"/>
    <w:rsid w:val="00805B1D"/>
    <w:rsid w:val="00807A1D"/>
    <w:rsid w:val="008104E0"/>
    <w:rsid w:val="00810922"/>
    <w:rsid w:val="00813419"/>
    <w:rsid w:val="00817E48"/>
    <w:rsid w:val="00821F0D"/>
    <w:rsid w:val="008221FB"/>
    <w:rsid w:val="0082352A"/>
    <w:rsid w:val="0082569C"/>
    <w:rsid w:val="008315A4"/>
    <w:rsid w:val="00833996"/>
    <w:rsid w:val="00837F0F"/>
    <w:rsid w:val="00847ECE"/>
    <w:rsid w:val="008536EF"/>
    <w:rsid w:val="008569B2"/>
    <w:rsid w:val="00860D3C"/>
    <w:rsid w:val="00870226"/>
    <w:rsid w:val="00871505"/>
    <w:rsid w:val="00872D4F"/>
    <w:rsid w:val="008760EA"/>
    <w:rsid w:val="00881DBB"/>
    <w:rsid w:val="008826F1"/>
    <w:rsid w:val="00883BFC"/>
    <w:rsid w:val="008912AB"/>
    <w:rsid w:val="00893B4D"/>
    <w:rsid w:val="00897DD5"/>
    <w:rsid w:val="008A114E"/>
    <w:rsid w:val="008A3493"/>
    <w:rsid w:val="008A4790"/>
    <w:rsid w:val="008A76DE"/>
    <w:rsid w:val="008B13BB"/>
    <w:rsid w:val="008B2712"/>
    <w:rsid w:val="008B5369"/>
    <w:rsid w:val="008C1998"/>
    <w:rsid w:val="008C2086"/>
    <w:rsid w:val="008D2B68"/>
    <w:rsid w:val="008D71CD"/>
    <w:rsid w:val="008E2422"/>
    <w:rsid w:val="008E397A"/>
    <w:rsid w:val="008E5C10"/>
    <w:rsid w:val="008E7558"/>
    <w:rsid w:val="008F247E"/>
    <w:rsid w:val="00900666"/>
    <w:rsid w:val="0091110A"/>
    <w:rsid w:val="00927872"/>
    <w:rsid w:val="0093356E"/>
    <w:rsid w:val="00936630"/>
    <w:rsid w:val="0093675D"/>
    <w:rsid w:val="0094208C"/>
    <w:rsid w:val="0094565D"/>
    <w:rsid w:val="00945752"/>
    <w:rsid w:val="009478E5"/>
    <w:rsid w:val="0095011D"/>
    <w:rsid w:val="00950FC3"/>
    <w:rsid w:val="009626F5"/>
    <w:rsid w:val="00967413"/>
    <w:rsid w:val="00967903"/>
    <w:rsid w:val="009722C3"/>
    <w:rsid w:val="00972379"/>
    <w:rsid w:val="00976713"/>
    <w:rsid w:val="0097674E"/>
    <w:rsid w:val="009921CC"/>
    <w:rsid w:val="00995449"/>
    <w:rsid w:val="00995C24"/>
    <w:rsid w:val="009A1560"/>
    <w:rsid w:val="009A1791"/>
    <w:rsid w:val="009A37C5"/>
    <w:rsid w:val="009A4687"/>
    <w:rsid w:val="009A7BF6"/>
    <w:rsid w:val="009B12DD"/>
    <w:rsid w:val="009B2FC0"/>
    <w:rsid w:val="009B7C7A"/>
    <w:rsid w:val="009C0C39"/>
    <w:rsid w:val="009C49E7"/>
    <w:rsid w:val="009C57A9"/>
    <w:rsid w:val="009C5BD2"/>
    <w:rsid w:val="009C67D1"/>
    <w:rsid w:val="009C70F0"/>
    <w:rsid w:val="009C7684"/>
    <w:rsid w:val="009D17BD"/>
    <w:rsid w:val="009E1D7B"/>
    <w:rsid w:val="009E25DB"/>
    <w:rsid w:val="009E2EEB"/>
    <w:rsid w:val="009F5254"/>
    <w:rsid w:val="009F65A4"/>
    <w:rsid w:val="009F6F81"/>
    <w:rsid w:val="00A0248C"/>
    <w:rsid w:val="00A02913"/>
    <w:rsid w:val="00A0344C"/>
    <w:rsid w:val="00A037C6"/>
    <w:rsid w:val="00A04445"/>
    <w:rsid w:val="00A1143B"/>
    <w:rsid w:val="00A13A23"/>
    <w:rsid w:val="00A146FA"/>
    <w:rsid w:val="00A1750F"/>
    <w:rsid w:val="00A20E7C"/>
    <w:rsid w:val="00A22BFA"/>
    <w:rsid w:val="00A23EA3"/>
    <w:rsid w:val="00A24DFE"/>
    <w:rsid w:val="00A25ADB"/>
    <w:rsid w:val="00A27551"/>
    <w:rsid w:val="00A27EB1"/>
    <w:rsid w:val="00A368FA"/>
    <w:rsid w:val="00A402F8"/>
    <w:rsid w:val="00A40950"/>
    <w:rsid w:val="00A436B1"/>
    <w:rsid w:val="00A43992"/>
    <w:rsid w:val="00A44A14"/>
    <w:rsid w:val="00A52924"/>
    <w:rsid w:val="00A52DEB"/>
    <w:rsid w:val="00A54DC0"/>
    <w:rsid w:val="00A61B3E"/>
    <w:rsid w:val="00A67960"/>
    <w:rsid w:val="00A70084"/>
    <w:rsid w:val="00A70E06"/>
    <w:rsid w:val="00A73351"/>
    <w:rsid w:val="00A77892"/>
    <w:rsid w:val="00A80B60"/>
    <w:rsid w:val="00A81198"/>
    <w:rsid w:val="00A8149E"/>
    <w:rsid w:val="00A849E9"/>
    <w:rsid w:val="00A855E7"/>
    <w:rsid w:val="00A85D5A"/>
    <w:rsid w:val="00A8645F"/>
    <w:rsid w:val="00A87227"/>
    <w:rsid w:val="00A90065"/>
    <w:rsid w:val="00A94659"/>
    <w:rsid w:val="00A94F27"/>
    <w:rsid w:val="00A96474"/>
    <w:rsid w:val="00AA31F2"/>
    <w:rsid w:val="00AA3AAF"/>
    <w:rsid w:val="00AA7BCB"/>
    <w:rsid w:val="00AB463A"/>
    <w:rsid w:val="00AB72EC"/>
    <w:rsid w:val="00AB76BE"/>
    <w:rsid w:val="00AC376A"/>
    <w:rsid w:val="00AC3A84"/>
    <w:rsid w:val="00AC4755"/>
    <w:rsid w:val="00AC6D6B"/>
    <w:rsid w:val="00AC77C2"/>
    <w:rsid w:val="00AD78ED"/>
    <w:rsid w:val="00AE29C8"/>
    <w:rsid w:val="00AF0D8F"/>
    <w:rsid w:val="00AF187A"/>
    <w:rsid w:val="00AF3207"/>
    <w:rsid w:val="00AF4A2B"/>
    <w:rsid w:val="00AF6844"/>
    <w:rsid w:val="00AF6FCF"/>
    <w:rsid w:val="00B005CD"/>
    <w:rsid w:val="00B05713"/>
    <w:rsid w:val="00B05865"/>
    <w:rsid w:val="00B116E2"/>
    <w:rsid w:val="00B15138"/>
    <w:rsid w:val="00B22ACB"/>
    <w:rsid w:val="00B24A33"/>
    <w:rsid w:val="00B3092B"/>
    <w:rsid w:val="00B35728"/>
    <w:rsid w:val="00B40D87"/>
    <w:rsid w:val="00B41B4B"/>
    <w:rsid w:val="00B45151"/>
    <w:rsid w:val="00B4678A"/>
    <w:rsid w:val="00B5117C"/>
    <w:rsid w:val="00B5325A"/>
    <w:rsid w:val="00B53C41"/>
    <w:rsid w:val="00B56ABD"/>
    <w:rsid w:val="00B57AF1"/>
    <w:rsid w:val="00B60CFC"/>
    <w:rsid w:val="00B63F48"/>
    <w:rsid w:val="00B644E8"/>
    <w:rsid w:val="00B65A56"/>
    <w:rsid w:val="00B702DB"/>
    <w:rsid w:val="00B703A6"/>
    <w:rsid w:val="00B72469"/>
    <w:rsid w:val="00B74E62"/>
    <w:rsid w:val="00B8161C"/>
    <w:rsid w:val="00B843AF"/>
    <w:rsid w:val="00B84D0F"/>
    <w:rsid w:val="00B85CC9"/>
    <w:rsid w:val="00B959D2"/>
    <w:rsid w:val="00B95F05"/>
    <w:rsid w:val="00BA2E0F"/>
    <w:rsid w:val="00BA3020"/>
    <w:rsid w:val="00BA470D"/>
    <w:rsid w:val="00BB2EC3"/>
    <w:rsid w:val="00BB4153"/>
    <w:rsid w:val="00BB41F5"/>
    <w:rsid w:val="00BB47EE"/>
    <w:rsid w:val="00BC0193"/>
    <w:rsid w:val="00BC0395"/>
    <w:rsid w:val="00BC2457"/>
    <w:rsid w:val="00BC542C"/>
    <w:rsid w:val="00BC78E2"/>
    <w:rsid w:val="00BD6D71"/>
    <w:rsid w:val="00BD76DC"/>
    <w:rsid w:val="00BE1541"/>
    <w:rsid w:val="00BE6368"/>
    <w:rsid w:val="00BF36ED"/>
    <w:rsid w:val="00C02088"/>
    <w:rsid w:val="00C03425"/>
    <w:rsid w:val="00C11C82"/>
    <w:rsid w:val="00C11CF6"/>
    <w:rsid w:val="00C12106"/>
    <w:rsid w:val="00C14163"/>
    <w:rsid w:val="00C1529A"/>
    <w:rsid w:val="00C222A4"/>
    <w:rsid w:val="00C27C1C"/>
    <w:rsid w:val="00C316E2"/>
    <w:rsid w:val="00C34771"/>
    <w:rsid w:val="00C35B21"/>
    <w:rsid w:val="00C3609F"/>
    <w:rsid w:val="00C41CBA"/>
    <w:rsid w:val="00C42DA0"/>
    <w:rsid w:val="00C43150"/>
    <w:rsid w:val="00C456C3"/>
    <w:rsid w:val="00C477AB"/>
    <w:rsid w:val="00C51E0C"/>
    <w:rsid w:val="00C53805"/>
    <w:rsid w:val="00C55F80"/>
    <w:rsid w:val="00C578AF"/>
    <w:rsid w:val="00C63466"/>
    <w:rsid w:val="00C70580"/>
    <w:rsid w:val="00C76F67"/>
    <w:rsid w:val="00C83520"/>
    <w:rsid w:val="00C83A8C"/>
    <w:rsid w:val="00C846AD"/>
    <w:rsid w:val="00C84BDA"/>
    <w:rsid w:val="00C851DE"/>
    <w:rsid w:val="00C8611C"/>
    <w:rsid w:val="00C9150B"/>
    <w:rsid w:val="00C93381"/>
    <w:rsid w:val="00CA3001"/>
    <w:rsid w:val="00CA5BC3"/>
    <w:rsid w:val="00CB3B2A"/>
    <w:rsid w:val="00CB5960"/>
    <w:rsid w:val="00CC0EFF"/>
    <w:rsid w:val="00CC2344"/>
    <w:rsid w:val="00CC2DC4"/>
    <w:rsid w:val="00CC4D41"/>
    <w:rsid w:val="00CC60B4"/>
    <w:rsid w:val="00CD5C46"/>
    <w:rsid w:val="00CE1BD5"/>
    <w:rsid w:val="00CE4529"/>
    <w:rsid w:val="00CE6970"/>
    <w:rsid w:val="00CF61DF"/>
    <w:rsid w:val="00D02DF2"/>
    <w:rsid w:val="00D055B0"/>
    <w:rsid w:val="00D056EB"/>
    <w:rsid w:val="00D0611B"/>
    <w:rsid w:val="00D11F66"/>
    <w:rsid w:val="00D122CD"/>
    <w:rsid w:val="00D125EF"/>
    <w:rsid w:val="00D143DA"/>
    <w:rsid w:val="00D16516"/>
    <w:rsid w:val="00D32E65"/>
    <w:rsid w:val="00D3563C"/>
    <w:rsid w:val="00D4018D"/>
    <w:rsid w:val="00D41708"/>
    <w:rsid w:val="00D452EA"/>
    <w:rsid w:val="00D47491"/>
    <w:rsid w:val="00D47D35"/>
    <w:rsid w:val="00D52248"/>
    <w:rsid w:val="00D54A10"/>
    <w:rsid w:val="00D565EA"/>
    <w:rsid w:val="00D606B9"/>
    <w:rsid w:val="00D61CE8"/>
    <w:rsid w:val="00D62D02"/>
    <w:rsid w:val="00D64A8F"/>
    <w:rsid w:val="00D64AC9"/>
    <w:rsid w:val="00D65114"/>
    <w:rsid w:val="00D70E5D"/>
    <w:rsid w:val="00D847B6"/>
    <w:rsid w:val="00D90D36"/>
    <w:rsid w:val="00D92C5C"/>
    <w:rsid w:val="00DB6CB3"/>
    <w:rsid w:val="00DC2E5B"/>
    <w:rsid w:val="00DC3BB7"/>
    <w:rsid w:val="00DC754F"/>
    <w:rsid w:val="00DD4BD1"/>
    <w:rsid w:val="00DD74F8"/>
    <w:rsid w:val="00DD7548"/>
    <w:rsid w:val="00DE23F3"/>
    <w:rsid w:val="00DE29B8"/>
    <w:rsid w:val="00DF37A1"/>
    <w:rsid w:val="00DF7E01"/>
    <w:rsid w:val="00E0379E"/>
    <w:rsid w:val="00E07553"/>
    <w:rsid w:val="00E1021C"/>
    <w:rsid w:val="00E15F38"/>
    <w:rsid w:val="00E22928"/>
    <w:rsid w:val="00E262A4"/>
    <w:rsid w:val="00E265CA"/>
    <w:rsid w:val="00E30C3E"/>
    <w:rsid w:val="00E45887"/>
    <w:rsid w:val="00E51797"/>
    <w:rsid w:val="00E566ED"/>
    <w:rsid w:val="00E5679B"/>
    <w:rsid w:val="00E56D60"/>
    <w:rsid w:val="00E63BA3"/>
    <w:rsid w:val="00E71A36"/>
    <w:rsid w:val="00E72F45"/>
    <w:rsid w:val="00E758CB"/>
    <w:rsid w:val="00E77574"/>
    <w:rsid w:val="00E8217B"/>
    <w:rsid w:val="00E902CB"/>
    <w:rsid w:val="00E92554"/>
    <w:rsid w:val="00E97364"/>
    <w:rsid w:val="00EA077C"/>
    <w:rsid w:val="00EA47EB"/>
    <w:rsid w:val="00EA72DB"/>
    <w:rsid w:val="00EB00C6"/>
    <w:rsid w:val="00EB04EE"/>
    <w:rsid w:val="00EB0787"/>
    <w:rsid w:val="00EB3709"/>
    <w:rsid w:val="00EB42EB"/>
    <w:rsid w:val="00EB5E74"/>
    <w:rsid w:val="00ED093B"/>
    <w:rsid w:val="00ED27AE"/>
    <w:rsid w:val="00ED5805"/>
    <w:rsid w:val="00EE111A"/>
    <w:rsid w:val="00EE3799"/>
    <w:rsid w:val="00EE4E4E"/>
    <w:rsid w:val="00EE6AC9"/>
    <w:rsid w:val="00EF0791"/>
    <w:rsid w:val="00EF1654"/>
    <w:rsid w:val="00EF381C"/>
    <w:rsid w:val="00EF3F87"/>
    <w:rsid w:val="00F02969"/>
    <w:rsid w:val="00F04CDE"/>
    <w:rsid w:val="00F04E80"/>
    <w:rsid w:val="00F05F63"/>
    <w:rsid w:val="00F07153"/>
    <w:rsid w:val="00F102DB"/>
    <w:rsid w:val="00F14AE2"/>
    <w:rsid w:val="00F1682E"/>
    <w:rsid w:val="00F17C2E"/>
    <w:rsid w:val="00F17CF9"/>
    <w:rsid w:val="00F2202A"/>
    <w:rsid w:val="00F25192"/>
    <w:rsid w:val="00F3054B"/>
    <w:rsid w:val="00F3055E"/>
    <w:rsid w:val="00F42C56"/>
    <w:rsid w:val="00F44608"/>
    <w:rsid w:val="00F452D5"/>
    <w:rsid w:val="00F502F1"/>
    <w:rsid w:val="00F52142"/>
    <w:rsid w:val="00F55CA9"/>
    <w:rsid w:val="00F57C3E"/>
    <w:rsid w:val="00F610FE"/>
    <w:rsid w:val="00F62C23"/>
    <w:rsid w:val="00F671D4"/>
    <w:rsid w:val="00F71CF0"/>
    <w:rsid w:val="00F75936"/>
    <w:rsid w:val="00F7645B"/>
    <w:rsid w:val="00F76B78"/>
    <w:rsid w:val="00F829A7"/>
    <w:rsid w:val="00F86832"/>
    <w:rsid w:val="00F9052E"/>
    <w:rsid w:val="00F9259F"/>
    <w:rsid w:val="00F92C68"/>
    <w:rsid w:val="00F947E5"/>
    <w:rsid w:val="00F95814"/>
    <w:rsid w:val="00F95D7E"/>
    <w:rsid w:val="00F96DDE"/>
    <w:rsid w:val="00F978DE"/>
    <w:rsid w:val="00F97F16"/>
    <w:rsid w:val="00FA0008"/>
    <w:rsid w:val="00FA3ED6"/>
    <w:rsid w:val="00FA418C"/>
    <w:rsid w:val="00FA43BD"/>
    <w:rsid w:val="00FA51E8"/>
    <w:rsid w:val="00FA7AC1"/>
    <w:rsid w:val="00FB1ABD"/>
    <w:rsid w:val="00FB4316"/>
    <w:rsid w:val="00FB5A0D"/>
    <w:rsid w:val="00FB5F19"/>
    <w:rsid w:val="00FB5F89"/>
    <w:rsid w:val="00FB6247"/>
    <w:rsid w:val="00FB681F"/>
    <w:rsid w:val="00FC5D86"/>
    <w:rsid w:val="00FC672E"/>
    <w:rsid w:val="00FD05E6"/>
    <w:rsid w:val="00FD0AE5"/>
    <w:rsid w:val="00FD199B"/>
    <w:rsid w:val="00FD7816"/>
    <w:rsid w:val="00FE4628"/>
    <w:rsid w:val="00FE4D13"/>
    <w:rsid w:val="00FE5413"/>
    <w:rsid w:val="00FF07E5"/>
    <w:rsid w:val="00FF0F75"/>
    <w:rsid w:val="00FF1E85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3D7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9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List Bullet" w:uiPriority="0" w:qFormat="1"/>
    <w:lsdException w:name="List Number" w:uiPriority="0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 w:qFormat="1"/>
    <w:lsdException w:name="TOC Heading" w:uiPriority="39" w:qFormat="1"/>
  </w:latentStyles>
  <w:style w:type="paragraph" w:default="1" w:styleId="Normal">
    <w:name w:val="Normal"/>
    <w:rsid w:val="00871505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Heading1">
    <w:name w:val="heading 1"/>
    <w:aliases w:val="Skyrius"/>
    <w:basedOn w:val="Tekstas"/>
    <w:next w:val="Tekstas"/>
    <w:link w:val="Heading1Char"/>
    <w:qFormat/>
    <w:rsid w:val="007E4B2B"/>
    <w:pPr>
      <w:keepNext/>
      <w:pageBreakBefore/>
      <w:numPr>
        <w:numId w:val="4"/>
      </w:numPr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qFormat/>
    <w:rsid w:val="007E4B2B"/>
    <w:pPr>
      <w:keepNext/>
      <w:numPr>
        <w:ilvl w:val="1"/>
        <w:numId w:val="4"/>
      </w:numPr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Heading5">
    <w:name w:val="heading 5"/>
    <w:basedOn w:val="Normal"/>
    <w:next w:val="Normal"/>
    <w:link w:val="Heading5Char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Heading6">
    <w:name w:val="heading 6"/>
    <w:basedOn w:val="Normal"/>
    <w:next w:val="Normal"/>
    <w:link w:val="Heading6Char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Heading7">
    <w:name w:val="heading 7"/>
    <w:basedOn w:val="Normal"/>
    <w:next w:val="Normal"/>
    <w:link w:val="Heading7Char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3Char">
    <w:name w:val="Heading 3 Char"/>
    <w:aliases w:val="Skyrelis Char"/>
    <w:basedOn w:val="DefaultParagraphFont"/>
    <w:link w:val="Heading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autoRedefine/>
    <w:qFormat/>
    <w:rsid w:val="008221FB"/>
    <w:pPr>
      <w:spacing w:before="200" w:after="200"/>
      <w:jc w:val="center"/>
    </w:pPr>
    <w:rPr>
      <w:b/>
    </w:rPr>
  </w:style>
  <w:style w:type="paragraph" w:styleId="TOC2">
    <w:name w:val="toc 2"/>
    <w:aliases w:val="Turinys 2"/>
    <w:basedOn w:val="Normal"/>
    <w:next w:val="Normal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OC1">
    <w:name w:val="toc 1"/>
    <w:aliases w:val="Turinys 1"/>
    <w:basedOn w:val="Normal"/>
    <w:next w:val="Normal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OC3">
    <w:name w:val="toc 3"/>
    <w:aliases w:val="Turinys 3"/>
    <w:basedOn w:val="Normal"/>
    <w:next w:val="Normal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"/>
    <w:basedOn w:val="Normal"/>
    <w:next w:val="Normal"/>
    <w:uiPriority w:val="35"/>
    <w:unhideWhenUsed/>
    <w:qFormat/>
    <w:rsid w:val="007B6E7B"/>
    <w:pPr>
      <w:spacing w:before="200" w:after="200"/>
      <w:jc w:val="center"/>
    </w:pPr>
    <w:rPr>
      <w:iCs/>
      <w:sz w:val="22"/>
      <w:szCs w:val="22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customStyle="1" w:styleId="PlainTable21">
    <w:name w:val="Plain Table 21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qFormat/>
    <w:rsid w:val="007E4B2B"/>
    <w:pPr>
      <w:spacing w:after="60"/>
      <w:jc w:val="left"/>
    </w:pPr>
  </w:style>
  <w:style w:type="table" w:customStyle="1" w:styleId="PlainTable11">
    <w:name w:val="Plain Table 1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next w:val="Normal"/>
    <w:link w:val="TekstasChar"/>
    <w:qFormat/>
    <w:rsid w:val="008F247E"/>
    <w:pPr>
      <w:spacing w:after="200"/>
    </w:p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F71CF0"/>
    <w:pPr>
      <w:ind w:left="720"/>
      <w:contextualSpacing/>
    </w:p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Heading1"/>
    <w:next w:val="Normal"/>
    <w:qFormat/>
    <w:rsid w:val="007E4B2B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Normal"/>
    <w:next w:val="Normal"/>
    <w:qFormat/>
    <w:rsid w:val="000C7CA8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ListNumber">
    <w:name w:val="List Number"/>
    <w:aliases w:val="Sąrašas (numeruotas)"/>
    <w:basedOn w:val="Normal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ListBullet">
    <w:name w:val="List Bullet"/>
    <w:aliases w:val="Sąrašas (suženklintas)"/>
    <w:basedOn w:val="Normal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phy">
    <w:name w:val="Bibliography"/>
    <w:aliases w:val="Bibliografija"/>
    <w:basedOn w:val="Normal"/>
    <w:next w:val="Normal"/>
    <w:uiPriority w:val="37"/>
    <w:unhideWhenUsed/>
    <w:qFormat/>
    <w:rsid w:val="00ED27AE"/>
    <w:pPr>
      <w:numPr>
        <w:numId w:val="10"/>
      </w:numPr>
      <w:spacing w:before="40" w:after="40"/>
      <w:ind w:left="357" w:hanging="357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Normal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FootnoteText">
    <w:name w:val="footnote text"/>
    <w:aliases w:val="Išnašos tekstas"/>
    <w:basedOn w:val="Tekstas"/>
    <w:link w:val="FootnoteTextChar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aliases w:val="Turinys 4"/>
    <w:basedOn w:val="Normal"/>
    <w:next w:val="Normal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9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List Bullet" w:uiPriority="0" w:qFormat="1"/>
    <w:lsdException w:name="List Number" w:uiPriority="0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 w:qFormat="1"/>
    <w:lsdException w:name="TOC Heading" w:uiPriority="39" w:qFormat="1"/>
  </w:latentStyles>
  <w:style w:type="paragraph" w:default="1" w:styleId="Normal">
    <w:name w:val="Normal"/>
    <w:rsid w:val="00871505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Heading1">
    <w:name w:val="heading 1"/>
    <w:aliases w:val="Skyrius"/>
    <w:basedOn w:val="Tekstas"/>
    <w:next w:val="Tekstas"/>
    <w:link w:val="Heading1Char"/>
    <w:qFormat/>
    <w:rsid w:val="007E4B2B"/>
    <w:pPr>
      <w:keepNext/>
      <w:pageBreakBefore/>
      <w:numPr>
        <w:numId w:val="4"/>
      </w:numPr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qFormat/>
    <w:rsid w:val="007E4B2B"/>
    <w:pPr>
      <w:keepNext/>
      <w:numPr>
        <w:ilvl w:val="1"/>
        <w:numId w:val="4"/>
      </w:numPr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Heading5">
    <w:name w:val="heading 5"/>
    <w:basedOn w:val="Normal"/>
    <w:next w:val="Normal"/>
    <w:link w:val="Heading5Char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Heading6">
    <w:name w:val="heading 6"/>
    <w:basedOn w:val="Normal"/>
    <w:next w:val="Normal"/>
    <w:link w:val="Heading6Char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Heading7">
    <w:name w:val="heading 7"/>
    <w:basedOn w:val="Normal"/>
    <w:next w:val="Normal"/>
    <w:link w:val="Heading7Char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3Char">
    <w:name w:val="Heading 3 Char"/>
    <w:aliases w:val="Skyrelis Char"/>
    <w:basedOn w:val="DefaultParagraphFont"/>
    <w:link w:val="Heading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autoRedefine/>
    <w:qFormat/>
    <w:rsid w:val="008221FB"/>
    <w:pPr>
      <w:spacing w:before="200" w:after="200"/>
      <w:jc w:val="center"/>
    </w:pPr>
    <w:rPr>
      <w:b/>
    </w:rPr>
  </w:style>
  <w:style w:type="paragraph" w:styleId="TOC2">
    <w:name w:val="toc 2"/>
    <w:aliases w:val="Turinys 2"/>
    <w:basedOn w:val="Normal"/>
    <w:next w:val="Normal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OC1">
    <w:name w:val="toc 1"/>
    <w:aliases w:val="Turinys 1"/>
    <w:basedOn w:val="Normal"/>
    <w:next w:val="Normal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OC3">
    <w:name w:val="toc 3"/>
    <w:aliases w:val="Turinys 3"/>
    <w:basedOn w:val="Normal"/>
    <w:next w:val="Normal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"/>
    <w:basedOn w:val="Normal"/>
    <w:next w:val="Normal"/>
    <w:uiPriority w:val="35"/>
    <w:unhideWhenUsed/>
    <w:qFormat/>
    <w:rsid w:val="007B6E7B"/>
    <w:pPr>
      <w:spacing w:before="200" w:after="200"/>
      <w:jc w:val="center"/>
    </w:pPr>
    <w:rPr>
      <w:iCs/>
      <w:sz w:val="22"/>
      <w:szCs w:val="22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customStyle="1" w:styleId="PlainTable21">
    <w:name w:val="Plain Table 21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qFormat/>
    <w:rsid w:val="007E4B2B"/>
    <w:pPr>
      <w:spacing w:after="60"/>
      <w:jc w:val="left"/>
    </w:pPr>
  </w:style>
  <w:style w:type="table" w:customStyle="1" w:styleId="PlainTable11">
    <w:name w:val="Plain Table 1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next w:val="Normal"/>
    <w:link w:val="TekstasChar"/>
    <w:qFormat/>
    <w:rsid w:val="008F247E"/>
    <w:pPr>
      <w:spacing w:after="200"/>
    </w:p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F71CF0"/>
    <w:pPr>
      <w:ind w:left="720"/>
      <w:contextualSpacing/>
    </w:p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Heading1"/>
    <w:next w:val="Normal"/>
    <w:qFormat/>
    <w:rsid w:val="007E4B2B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Normal"/>
    <w:next w:val="Normal"/>
    <w:qFormat/>
    <w:rsid w:val="000C7CA8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ListNumber">
    <w:name w:val="List Number"/>
    <w:aliases w:val="Sąrašas (numeruotas)"/>
    <w:basedOn w:val="Normal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ListBullet">
    <w:name w:val="List Bullet"/>
    <w:aliases w:val="Sąrašas (suženklintas)"/>
    <w:basedOn w:val="Normal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phy">
    <w:name w:val="Bibliography"/>
    <w:aliases w:val="Bibliografija"/>
    <w:basedOn w:val="Normal"/>
    <w:next w:val="Normal"/>
    <w:uiPriority w:val="37"/>
    <w:unhideWhenUsed/>
    <w:qFormat/>
    <w:rsid w:val="00ED27AE"/>
    <w:pPr>
      <w:numPr>
        <w:numId w:val="10"/>
      </w:numPr>
      <w:spacing w:before="40" w:after="40"/>
      <w:ind w:left="357" w:hanging="357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Normal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FootnoteText">
    <w:name w:val="footnote text"/>
    <w:aliases w:val="Išnašos tekstas"/>
    <w:basedOn w:val="Tekstas"/>
    <w:link w:val="FootnoteTextChar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aliases w:val="Turinys 4"/>
    <w:basedOn w:val="Normal"/>
    <w:next w:val="Normal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DE4BD0F-E7B6-4817-BC6F-FE45644B6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CDB3E78-B908-476E-875E-3AEF0A4EA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6909</Words>
  <Characters>3939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sssssss</vt:lpstr>
    </vt:vector>
  </TitlesOfParts>
  <Company/>
  <LinksUpToDate>false</LinksUpToDate>
  <CharactersWithSpaces>10827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creator>ssssss</dc:creator>
  <cp:lastModifiedBy>Virginija</cp:lastModifiedBy>
  <cp:revision>112</cp:revision>
  <cp:lastPrinted>2019-01-09T11:49:00Z</cp:lastPrinted>
  <dcterms:created xsi:type="dcterms:W3CDTF">2019-11-06T19:09:00Z</dcterms:created>
  <dcterms:modified xsi:type="dcterms:W3CDTF">2019-11-10T10:43:00Z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  &lt;string&gt;Publishin</vt:lpwstr>
  </property>
</Properties>
</file>