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44FA2" w:rsidR="0022452A" w:rsidP="00444FA2" w:rsidRDefault="0022452A" w14:paraId="092AFCF0" w14:textId="723ADA9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4FA2">
        <w:rPr>
          <w:rFonts w:ascii="Times New Roman" w:hAnsi="Times New Roman" w:cs="Times New Roman"/>
          <w:b/>
          <w:bCs/>
          <w:sz w:val="28"/>
          <w:szCs w:val="28"/>
        </w:rPr>
        <w:t>SEVeros Feature Matching System</w:t>
      </w:r>
    </w:p>
    <w:p w:rsidR="0022452A" w:rsidP="00444FA2" w:rsidRDefault="00444FA2" w14:paraId="68B7583D" w14:textId="2F43CF7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44FA2">
        <w:rPr>
          <w:rFonts w:ascii="Times New Roman" w:hAnsi="Times New Roman" w:cs="Times New Roman"/>
        </w:rPr>
        <w:t xml:space="preserve">In the technologically advanced city of </w:t>
      </w:r>
      <w:r w:rsidRPr="00444FA2">
        <w:rPr>
          <w:rFonts w:ascii="Times New Roman" w:hAnsi="Times New Roman" w:cs="Times New Roman"/>
        </w:rPr>
        <w:t>Severos</w:t>
      </w:r>
      <w:r w:rsidRPr="00444FA2">
        <w:rPr>
          <w:rFonts w:ascii="Times New Roman" w:hAnsi="Times New Roman" w:cs="Times New Roman"/>
        </w:rPr>
        <w:t>, the students of Millenn</w:t>
      </w:r>
      <w:r>
        <w:rPr>
          <w:rFonts w:ascii="Times New Roman" w:hAnsi="Times New Roman" w:cs="Times New Roman"/>
        </w:rPr>
        <w:t>ia</w:t>
      </w:r>
      <w:r w:rsidRPr="00444FA2">
        <w:rPr>
          <w:rFonts w:ascii="Times New Roman" w:hAnsi="Times New Roman" w:cs="Times New Roman"/>
        </w:rPr>
        <w:t xml:space="preserve"> Science School are developing a new object detection system capable of identifying and tracking targets in complex, real</w:t>
      </w:r>
      <w:r>
        <w:rPr>
          <w:rFonts w:ascii="Times New Roman" w:hAnsi="Times New Roman" w:cs="Times New Roman"/>
        </w:rPr>
        <w:t xml:space="preserve"> </w:t>
      </w:r>
      <w:r w:rsidRPr="00444FA2">
        <w:rPr>
          <w:rFonts w:ascii="Times New Roman" w:hAnsi="Times New Roman" w:cs="Times New Roman"/>
        </w:rPr>
        <w:t xml:space="preserve">world environments by combining advanced </w:t>
      </w:r>
      <w:r w:rsidRPr="00444FA2">
        <w:rPr>
          <w:rFonts w:ascii="Times New Roman" w:hAnsi="Times New Roman" w:cs="Times New Roman"/>
          <w:b/>
          <w:bCs/>
        </w:rPr>
        <w:t>feature detection</w:t>
      </w:r>
      <w:r w:rsidRPr="00444FA2">
        <w:rPr>
          <w:rFonts w:ascii="Times New Roman" w:hAnsi="Times New Roman" w:cs="Times New Roman"/>
        </w:rPr>
        <w:t xml:space="preserve"> and </w:t>
      </w:r>
      <w:r w:rsidRPr="00444FA2">
        <w:rPr>
          <w:rFonts w:ascii="Times New Roman" w:hAnsi="Times New Roman" w:cs="Times New Roman"/>
          <w:b/>
          <w:bCs/>
        </w:rPr>
        <w:t>feature matching</w:t>
      </w:r>
      <w:r w:rsidRPr="00444FA2">
        <w:rPr>
          <w:rFonts w:ascii="Times New Roman" w:hAnsi="Times New Roman" w:cs="Times New Roman"/>
        </w:rPr>
        <w:t xml:space="preserve"> techniques, allowing it to remain accurate despite variations in angle, motion, and lighting; to ensure its robustness, they train and evaluate the system using datasets composed of familiar student faces from multiple academies across </w:t>
      </w:r>
      <w:r w:rsidRPr="00444FA2">
        <w:rPr>
          <w:rFonts w:ascii="Times New Roman" w:hAnsi="Times New Roman" w:cs="Times New Roman"/>
        </w:rPr>
        <w:t>Severos</w:t>
      </w:r>
      <w:r w:rsidRPr="00444FA2">
        <w:rPr>
          <w:rFonts w:ascii="Times New Roman" w:hAnsi="Times New Roman" w:cs="Times New Roman"/>
        </w:rPr>
        <w:t>, simulating realistic and dynamic scenarios</w:t>
      </w:r>
      <w:r>
        <w:rPr>
          <w:rFonts w:ascii="Times New Roman" w:hAnsi="Times New Roman" w:cs="Times New Roman"/>
        </w:rPr>
        <w:t>. F</w:t>
      </w:r>
      <w:r w:rsidRPr="00444FA2">
        <w:rPr>
          <w:rFonts w:ascii="Times New Roman" w:hAnsi="Times New Roman" w:cs="Times New Roman"/>
        </w:rPr>
        <w:t>inal output of the program is to display the most similar match for any detected face based on feature correspondence</w:t>
      </w:r>
    </w:p>
    <w:p w:rsidRPr="00444FA2" w:rsidR="00444FA2" w:rsidP="00444FA2" w:rsidRDefault="00444FA2" w14:paraId="72AAB21C" w14:textId="6BDF133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4FA2">
        <w:rPr>
          <w:rFonts w:ascii="Times New Roman" w:hAnsi="Times New Roman" w:cs="Times New Roman"/>
          <w:b/>
          <w:bCs/>
        </w:rPr>
        <w:t>Dataset Description</w:t>
      </w:r>
    </w:p>
    <w:p w:rsidR="00444FA2" w:rsidP="00444FA2" w:rsidRDefault="00444FA2" w14:paraId="748527C2" w14:textId="77777777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datasets consist of:</w:t>
      </w:r>
    </w:p>
    <w:p w:rsidRPr="00444FA2" w:rsidR="00444FA2" w:rsidP="00444FA2" w:rsidRDefault="00444FA2" w14:paraId="055DBE04" w14:textId="05AC0D1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4FA2">
        <w:rPr>
          <w:rFonts w:ascii="Times New Roman" w:hAnsi="Times New Roman" w:cs="Times New Roman"/>
          <w:b/>
          <w:bCs/>
        </w:rPr>
        <w:t>Target Object Image</w:t>
      </w:r>
    </w:p>
    <w:p w:rsidR="00444FA2" w:rsidP="00444FA2" w:rsidRDefault="00081AA7" w14:paraId="2739B8CB" w14:textId="55EDD41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081AA7">
        <w:rPr>
          <w:rFonts w:ascii="Times New Roman" w:hAnsi="Times New Roman" w:cs="Times New Roman"/>
        </w:rPr>
        <w:t>A reference image representing the object or face to be detected.</w:t>
      </w:r>
    </w:p>
    <w:p w:rsidRPr="00444FA2" w:rsidR="00444FA2" w:rsidP="00444FA2" w:rsidRDefault="00444FA2" w14:paraId="7E294E0A" w14:textId="20D542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44FA2">
        <w:rPr>
          <w:rFonts w:ascii="Times New Roman" w:hAnsi="Times New Roman" w:cs="Times New Roman"/>
          <w:b/>
          <w:bCs/>
        </w:rPr>
        <w:t>Student Images</w:t>
      </w:r>
    </w:p>
    <w:p w:rsidR="00444FA2" w:rsidP="00444FA2" w:rsidRDefault="00081AA7" w14:paraId="4FDBF3FC" w14:textId="3284733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081AA7">
        <w:rPr>
          <w:rFonts w:ascii="Times New Roman" w:hAnsi="Times New Roman" w:cs="Times New Roman"/>
        </w:rPr>
        <w:t>A collection of images containing several Severos students used as candidates for matching.</w:t>
      </w:r>
    </w:p>
    <w:p w:rsidR="00444FA2" w:rsidP="00444FA2" w:rsidRDefault="00444FA2" w14:paraId="351B9E6D" w14:textId="78389AF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</w:p>
    <w:p w:rsidRPr="00081AA7" w:rsidR="00444FA2" w:rsidP="00444FA2" w:rsidRDefault="00444FA2" w14:paraId="22B6F642" w14:textId="26EDDD0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81AA7">
        <w:rPr>
          <w:rFonts w:ascii="Times New Roman" w:hAnsi="Times New Roman" w:cs="Times New Roman"/>
          <w:b/>
          <w:bCs/>
        </w:rPr>
        <w:t>Dataset Preprocessing</w:t>
      </w:r>
    </w:p>
    <w:p w:rsidR="00081AA7" w:rsidP="00081AA7" w:rsidRDefault="00081AA7" w14:paraId="5D44DB61" w14:textId="3CD9DB0E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081AA7">
        <w:rPr>
          <w:rFonts w:ascii="Times New Roman" w:hAnsi="Times New Roman" w:cs="Times New Roman"/>
        </w:rPr>
        <w:t>ll images</w:t>
      </w:r>
      <w:r>
        <w:rPr>
          <w:rFonts w:ascii="Times New Roman" w:hAnsi="Times New Roman" w:cs="Times New Roman"/>
        </w:rPr>
        <w:t>, target and object,</w:t>
      </w:r>
      <w:r w:rsidRPr="00081AA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need</w:t>
      </w:r>
      <w:r w:rsidRPr="00081AA7">
        <w:rPr>
          <w:rFonts w:ascii="Times New Roman" w:hAnsi="Times New Roman" w:cs="Times New Roman"/>
        </w:rPr>
        <w:t xml:space="preserve"> preprocessing steps such as</w:t>
      </w:r>
      <w:r>
        <w:rPr>
          <w:rFonts w:ascii="Times New Roman" w:hAnsi="Times New Roman" w:cs="Times New Roman"/>
        </w:rPr>
        <w:t xml:space="preserve"> </w:t>
      </w:r>
      <w:r w:rsidRPr="00081AA7">
        <w:rPr>
          <w:rFonts w:ascii="Times New Roman" w:hAnsi="Times New Roman" w:cs="Times New Roman"/>
          <w:b/>
          <w:bCs/>
        </w:rPr>
        <w:t>grayscale conversion</w:t>
      </w:r>
      <w:r>
        <w:rPr>
          <w:rFonts w:ascii="Times New Roman" w:hAnsi="Times New Roman" w:cs="Times New Roman"/>
        </w:rPr>
        <w:t xml:space="preserve"> and </w:t>
      </w:r>
      <w:r w:rsidRPr="00081AA7">
        <w:rPr>
          <w:rFonts w:ascii="Times New Roman" w:hAnsi="Times New Roman" w:cs="Times New Roman"/>
          <w:b/>
          <w:bCs/>
        </w:rPr>
        <w:t>blur filter</w:t>
      </w:r>
      <w:r>
        <w:rPr>
          <w:rFonts w:ascii="Times New Roman" w:hAnsi="Times New Roman" w:cs="Times New Roman"/>
        </w:rPr>
        <w:t xml:space="preserve"> to reduce noise and ensure consistency of feature extraction and matching. You can use </w:t>
      </w:r>
      <w:r w:rsidRPr="00C612AA">
        <w:rPr>
          <w:rFonts w:ascii="Times New Roman" w:hAnsi="Times New Roman" w:cs="Times New Roman"/>
          <w:b/>
          <w:bCs/>
        </w:rPr>
        <w:t>Gaussian Blur</w:t>
      </w:r>
      <w:r>
        <w:rPr>
          <w:rFonts w:ascii="Times New Roman" w:hAnsi="Times New Roman" w:cs="Times New Roman"/>
        </w:rPr>
        <w:t xml:space="preserve"> with the following specifications:</w:t>
      </w:r>
    </w:p>
    <w:p w:rsidR="00081AA7" w:rsidP="00081AA7" w:rsidRDefault="00081AA7" w14:paraId="2729F698" w14:textId="25F3CA50">
      <w:pPr>
        <w:pStyle w:val="ListParagraph"/>
        <w:numPr>
          <w:ilvl w:val="0"/>
          <w:numId w:val="5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Kernel size width: 3</w:t>
      </w:r>
    </w:p>
    <w:p w:rsidR="00081AA7" w:rsidP="00081AA7" w:rsidRDefault="00081AA7" w14:paraId="1C8E40C1" w14:textId="71EE9E21">
      <w:pPr>
        <w:pStyle w:val="ListParagraph"/>
        <w:numPr>
          <w:ilvl w:val="0"/>
          <w:numId w:val="5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Kernel size height: 3</w:t>
      </w:r>
    </w:p>
    <w:p w:rsidR="00081AA7" w:rsidP="00081AA7" w:rsidRDefault="00081AA7" w14:paraId="1BF25CA3" w14:textId="53607D64">
      <w:pPr>
        <w:pStyle w:val="ListParagraph"/>
        <w:numPr>
          <w:ilvl w:val="0"/>
          <w:numId w:val="5"/>
        </w:numPr>
        <w:spacing w:line="360" w:lineRule="auto"/>
        <w:ind w:left="1134" w:hanging="42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SigmaX: 0</w:t>
      </w:r>
    </w:p>
    <w:p w:rsidRPr="00081AA7" w:rsidR="00081AA7" w:rsidP="00081AA7" w:rsidRDefault="00081AA7" w14:paraId="2CE7EF97" w14:textId="7777777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:rsidR="00444FA2" w:rsidP="00444FA2" w:rsidRDefault="00444FA2" w14:paraId="7BADF54C" w14:textId="1B52BC9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11A5D623" w:rsidR="00444FA2">
        <w:rPr>
          <w:rFonts w:ascii="Times New Roman" w:hAnsi="Times New Roman" w:cs="Times New Roman"/>
        </w:rPr>
        <w:t>Feature Detection</w:t>
      </w:r>
    </w:p>
    <w:p w:rsidR="00081AA7" w:rsidP="11A5D623" w:rsidRDefault="001412B1" w14:paraId="18515D48" w14:textId="22BD24DD">
      <w:pPr>
        <w:pStyle w:val="ListParagraph"/>
        <w:spacing w:line="360" w:lineRule="auto"/>
        <w:ind w:firstLine="720"/>
        <w:jc w:val="both"/>
        <w:rPr>
          <w:noProof w:val="0"/>
          <w:lang w:val="en-US"/>
        </w:rPr>
      </w:pPr>
      <w:r w:rsidRPr="11A5D623" w:rsidR="31D3E6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this stage, several feature detection methods such as </w:t>
      </w:r>
      <w:r w:rsidRPr="11A5D623" w:rsidR="31D3E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SIFT</w:t>
      </w:r>
      <w:r w:rsidRPr="11A5D623" w:rsidR="31D3E6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1A5D623" w:rsidR="31D3E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AKAZE</w:t>
      </w:r>
      <w:r w:rsidRPr="11A5D623" w:rsidR="31D3E6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11A5D623" w:rsidR="31D3E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ORB</w:t>
      </w:r>
      <w:r w:rsidRPr="11A5D623" w:rsidR="31D3E6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are used to extract </w:t>
      </w:r>
      <w:r w:rsidRPr="11A5D623" w:rsidR="31D3E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keypoints</w:t>
      </w:r>
      <w:r w:rsidRPr="11A5D623" w:rsidR="31D3E6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11A5D623" w:rsidR="31D3E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descriptors</w:t>
      </w:r>
      <w:r w:rsidRPr="11A5D623" w:rsidR="31D3E6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with particular attention to the fact that </w:t>
      </w:r>
      <w:r w:rsidRPr="11A5D623" w:rsidR="31D3E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each method may produce different descriptor data types</w:t>
      </w:r>
      <w:r w:rsidRPr="11A5D623" w:rsidR="31D3E6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(e.g., floating-point or binary), which </w:t>
      </w:r>
      <w:r w:rsidRPr="11A5D623" w:rsidR="31D3E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must be properly converted</w:t>
      </w:r>
      <w:r w:rsidRPr="11A5D623" w:rsidR="31D3E6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ensure compatibility with the FLANN.</w:t>
      </w:r>
    </w:p>
    <w:p w:rsidR="001412B1" w:rsidP="00081AA7" w:rsidRDefault="001412B1" w14:paraId="28A05C38" w14:textId="77777777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:rsidRPr="001412B1" w:rsidR="00444FA2" w:rsidP="00444FA2" w:rsidRDefault="00444FA2" w14:paraId="63CC0C3F" w14:textId="28137B3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11A5D623" w:rsidR="00444FA2">
        <w:rPr>
          <w:rFonts w:ascii="Times New Roman" w:hAnsi="Times New Roman" w:cs="Times New Roman"/>
          <w:b w:val="1"/>
          <w:bCs w:val="1"/>
        </w:rPr>
        <w:t>Feature Matching</w:t>
      </w:r>
    </w:p>
    <w:p w:rsidR="00081AA7" w:rsidP="11A5D623" w:rsidRDefault="00C612AA" w14:paraId="4FEBBAF8" w14:textId="6577A8D0">
      <w:pPr>
        <w:pStyle w:val="ListParagraph"/>
        <w:spacing w:line="360" w:lineRule="auto"/>
        <w:ind w:firstLine="720"/>
        <w:jc w:val="both"/>
        <w:rPr>
          <w:noProof w:val="0"/>
          <w:lang w:val="en-US"/>
        </w:rPr>
      </w:pPr>
      <w:r w:rsidRPr="11A5D623" w:rsidR="156DD7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target object image will be matched with pictures from the object images using the </w:t>
      </w:r>
      <w:r w:rsidRPr="11A5D623" w:rsidR="156DD7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FLANN</w:t>
      </w:r>
      <w:r w:rsidRPr="11A5D623" w:rsidR="156DD7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algorithm. Matching keypoints are filtered using </w:t>
      </w:r>
      <w:r w:rsidRPr="11A5D623" w:rsidR="156DD7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Lowe’s Ratio Test</w:t>
      </w:r>
      <w:r w:rsidRPr="11A5D623" w:rsidR="156DD7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eliminate unreliable correspondences, and different Lowe’s ratio keypoints are evaluated to </w:t>
      </w:r>
      <w:r w:rsidRPr="11A5D623" w:rsidR="156DD7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determine the best match result</w:t>
      </w:r>
      <w:r w:rsidRPr="11A5D623" w:rsidR="156DD7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The final output should be</w:t>
      </w:r>
      <w:r w:rsidRPr="11A5D623" w:rsidR="156DD7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1A5D623" w:rsidR="156DD7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displayed</w:t>
      </w:r>
      <w:r w:rsidRPr="11A5D623" w:rsidR="156DD7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in color (RGB)</w:t>
      </w:r>
      <w:r w:rsidRPr="11A5D623" w:rsidR="156DD7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11A5D623" w:rsidR="156DD7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include all the lines</w:t>
      </w:r>
      <w:r w:rsidRPr="11A5D623" w:rsidR="156DD7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representing the matching keypoints.</w:t>
      </w:r>
    </w:p>
    <w:p w:rsidRPr="00081AA7" w:rsidR="00081AA7" w:rsidP="00081AA7" w:rsidRDefault="001412B1" w14:paraId="5AA546DC" w14:textId="00551BC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17BC78" wp14:editId="2FF7883A">
                <wp:simplePos x="0" y="0"/>
                <wp:positionH relativeFrom="column">
                  <wp:posOffset>92075</wp:posOffset>
                </wp:positionH>
                <wp:positionV relativeFrom="paragraph">
                  <wp:posOffset>3101340</wp:posOffset>
                </wp:positionV>
                <wp:extent cx="5759450" cy="635"/>
                <wp:effectExtent l="0" t="0" r="0" b="0"/>
                <wp:wrapTopAndBottom/>
                <wp:docPr id="1708558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1412B1" w:rsidR="001412B1" w:rsidP="001412B1" w:rsidRDefault="001412B1" w14:paraId="06570084" w14:textId="0C406AD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Figure </w:t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fldChar w:fldCharType="begin"/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fldChar w:fldCharType="separate"/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fldChar w:fldCharType="end"/>
                            </w:r>
                            <w:r w:rsidRPr="001412B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. Best Match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5C17BC78">
                <v:stroke joinstyle="miter"/>
                <v:path gradientshapeok="t" o:connecttype="rect"/>
              </v:shapetype>
              <v:shape id="Text Box 1" style="position:absolute;left:0;text-align:left;margin-left:7.25pt;margin-top:244.2pt;width:453.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">
                <v:textbox style="mso-fit-shape-to-text:t" inset="0,0,0,0">
                  <w:txbxContent>
                    <w:p w:rsidRPr="001412B1" w:rsidR="001412B1" w:rsidP="001412B1" w:rsidRDefault="001412B1" w14:paraId="06570084" w14:textId="0C406AD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Figure </w:t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fldChar w:fldCharType="begin"/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instrText xml:space="preserve"> SEQ Figure \* ARABIC </w:instrText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fldChar w:fldCharType="separate"/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</w:rPr>
                        <w:t>1</w:t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fldChar w:fldCharType="end"/>
                      </w:r>
                      <w:r w:rsidRPr="001412B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. Best Match Result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412B1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2B8D44E" wp14:editId="18C76491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5760000" cy="3042807"/>
            <wp:effectExtent l="0" t="0" r="0" b="5715"/>
            <wp:wrapTopAndBottom/>
            <wp:docPr id="109629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941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42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081AA7" w:rsidR="00081AA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5BFE"/>
    <w:multiLevelType w:val="hybridMultilevel"/>
    <w:tmpl w:val="3C0888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F474DB4"/>
    <w:multiLevelType w:val="hybridMultilevel"/>
    <w:tmpl w:val="2BE20428"/>
    <w:lvl w:ilvl="0" w:tplc="D8AE2852">
      <w:numFmt w:val="bullet"/>
      <w:lvlText w:val="-"/>
      <w:lvlJc w:val="left"/>
      <w:pPr>
        <w:ind w:left="180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60474F74"/>
    <w:multiLevelType w:val="hybridMultilevel"/>
    <w:tmpl w:val="92622F80"/>
    <w:lvl w:ilvl="0" w:tplc="120253F0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2325212"/>
    <w:multiLevelType w:val="hybridMultilevel"/>
    <w:tmpl w:val="D0B690D8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659E3CE1"/>
    <w:multiLevelType w:val="hybridMultilevel"/>
    <w:tmpl w:val="C5FCD80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313024591">
    <w:abstractNumId w:val="2"/>
  </w:num>
  <w:num w:numId="2" w16cid:durableId="1566447394">
    <w:abstractNumId w:val="0"/>
  </w:num>
  <w:num w:numId="3" w16cid:durableId="1354501259">
    <w:abstractNumId w:val="4"/>
  </w:num>
  <w:num w:numId="4" w16cid:durableId="1617516959">
    <w:abstractNumId w:val="1"/>
  </w:num>
  <w:num w:numId="5" w16cid:durableId="1006908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2A"/>
    <w:rsid w:val="00081AA7"/>
    <w:rsid w:val="001412B1"/>
    <w:rsid w:val="0022452A"/>
    <w:rsid w:val="00444FA2"/>
    <w:rsid w:val="00457947"/>
    <w:rsid w:val="00512FF7"/>
    <w:rsid w:val="00C612AA"/>
    <w:rsid w:val="00E066A9"/>
    <w:rsid w:val="00EA04BA"/>
    <w:rsid w:val="00F73A17"/>
    <w:rsid w:val="11A5D623"/>
    <w:rsid w:val="156DD760"/>
    <w:rsid w:val="31D3E62D"/>
    <w:rsid w:val="7461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28FA"/>
  <w15:chartTrackingRefBased/>
  <w15:docId w15:val="{65AF8419-5674-4ED9-950E-EB3C9ACBF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5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5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2452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2452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2452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2452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2452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2452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2452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2452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2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52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245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2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52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2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52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24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52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412B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Evorius Valens Taruna</dc:creator>
  <keywords/>
  <dc:description/>
  <lastModifiedBy>Evorius Valens Taruna</lastModifiedBy>
  <revision>2</revision>
  <dcterms:created xsi:type="dcterms:W3CDTF">2026-03-26T07:30:00.0000000Z</dcterms:created>
  <dcterms:modified xsi:type="dcterms:W3CDTF">2026-03-26T09:51:52.4719960Z</dcterms:modified>
</coreProperties>
</file>