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AlgoHub CRM</w:t>
      </w:r>
    </w:p>
    <w:p>
      <w:pPr>
        <w:jc w:val="center"/>
      </w:pPr>
      <w:r>
        <w:rPr>
          <w:i/>
          <w:sz w:val="22"/>
        </w:rPr>
        <w:t>Final Laravel Development &amp; Implementation Plan</w:t>
      </w:r>
    </w:p>
    <w:p>
      <w:r>
        <w:t>Version 1.0 • Foundation through Production</w:t>
      </w:r>
    </w:p>
    <w:p>
      <w:r>
        <w:t>Purpose: Build a secure, modular internal CRM for AlgoHub SMC Pvt Ltd covering the complete business lifecycle from lead acquisition through sales, clients, projects, finance, support, reporting, and future automation.</w:t>
      </w:r>
    </w:p>
    <w:p>
      <w:pPr>
        <w:pStyle w:val="Heading1"/>
      </w:pPr>
      <w:r>
        <w:t>1. Project Objective</w:t>
      </w:r>
    </w:p>
    <w:p>
      <w:r>
        <w:t>The AlgoHub CRM will be the central internal system for managing the company's sales, clients, projects, communications, payments, support, and business performance.</w:t>
      </w:r>
    </w:p>
    <w:p>
      <w:pPr>
        <w:spacing w:after="100"/>
        <w:ind w:left="360"/>
      </w:pPr>
      <w:r>
        <w:rPr>
          <w:rFonts w:ascii="Courier New" w:hAnsi="Courier New"/>
          <w:sz w:val="17"/>
        </w:rPr>
        <w:t>Lead → Qualification → Opportunity → Proposal → Contract → Client → Project → Invoice → Payment → Support → Retention</w:t>
      </w:r>
    </w:p>
    <w:p>
      <w:pPr>
        <w:pStyle w:val="Heading1"/>
      </w:pPr>
      <w:r>
        <w:t>2. Final Technology Stack</w:t>
      </w:r>
    </w:p>
    <w:p>
      <w:pPr>
        <w:pStyle w:val="ListBullet"/>
      </w:pPr>
      <w:r>
        <w:t>Backend: Laravel 12 / PHP 8.2+</w:t>
      </w:r>
    </w:p>
    <w:p>
      <w:pPr>
        <w:pStyle w:val="ListBullet"/>
      </w:pPr>
      <w:r>
        <w:t>Database: PostgreSQL 15+</w:t>
      </w:r>
    </w:p>
    <w:p>
      <w:pPr>
        <w:pStyle w:val="ListBullet"/>
      </w:pPr>
      <w:r>
        <w:t>Frontend: Blade + Livewire 3 + Alpine.js + Tailwind CSS</w:t>
      </w:r>
    </w:p>
    <w:p>
      <w:pPr>
        <w:pStyle w:val="ListBullet"/>
      </w:pPr>
      <w:r>
        <w:t>Build tooling: Vite + Node.js</w:t>
      </w:r>
    </w:p>
    <w:p>
      <w:pPr>
        <w:pStyle w:val="ListBullet"/>
      </w:pPr>
      <w:r>
        <w:t>Authentication: Laravel Breeze + Livewire</w:t>
      </w:r>
    </w:p>
    <w:p>
      <w:pPr>
        <w:pStyle w:val="ListBullet"/>
      </w:pPr>
      <w:r>
        <w:t>Authorization: Spatie Laravel Permission + Laravel Policies/Gates</w:t>
      </w:r>
    </w:p>
    <w:p>
      <w:pPr>
        <w:pStyle w:val="ListBullet"/>
      </w:pPr>
      <w:r>
        <w:t>Cache/Queues: Redis</w:t>
      </w:r>
    </w:p>
    <w:p>
      <w:pPr>
        <w:pStyle w:val="ListBullet"/>
      </w:pPr>
      <w:r>
        <w:t>Realtime: Laravel Reverb</w:t>
      </w:r>
    </w:p>
    <w:p>
      <w:pPr>
        <w:pStyle w:val="ListBullet"/>
      </w:pPr>
      <w:r>
        <w:t>Storage: Laravel Filesystem with local or S3-compatible storage</w:t>
      </w:r>
    </w:p>
    <w:p>
      <w:pPr>
        <w:pStyle w:val="ListBullet"/>
      </w:pPr>
      <w:r>
        <w:t>PDF generation: DomPDF or Browsershot</w:t>
      </w:r>
    </w:p>
    <w:p>
      <w:pPr>
        <w:pStyle w:val="ListBullet"/>
      </w:pPr>
      <w:r>
        <w:t>Deployment: Ubuntu VPS + Nginx + PHP-FPM + Supervisor + Cloudflare</w:t>
      </w:r>
    </w:p>
    <w:p>
      <w:pPr>
        <w:pStyle w:val="ListBullet"/>
      </w:pPr>
      <w:r>
        <w:t>Version control: Git + GitHub</w:t>
      </w:r>
    </w:p>
    <w:p>
      <w:pPr>
        <w:pStyle w:val="Heading1"/>
      </w:pPr>
      <w:r>
        <w:t>3. Architecture Principles</w:t>
      </w:r>
    </w:p>
    <w:p>
      <w:pPr>
        <w:pStyle w:val="ListBullet"/>
      </w:pPr>
      <w:r>
        <w:t>Modular Laravel application with clear domain boundaries.</w:t>
      </w:r>
    </w:p>
    <w:p>
      <w:pPr>
        <w:pStyle w:val="ListBullet"/>
      </w:pPr>
      <w:r>
        <w:t>Thin controllers. Business logic belongs in Actions/Services.</w:t>
      </w:r>
    </w:p>
    <w:p>
      <w:pPr>
        <w:pStyle w:val="ListBullet"/>
      </w:pPr>
      <w:r>
        <w:t>Use Form Requests for validation and Policies for authorization.</w:t>
      </w:r>
    </w:p>
    <w:p>
      <w:pPr>
        <w:pStyle w:val="ListBullet"/>
      </w:pPr>
      <w:r>
        <w:t>Use Events/Listeners for side effects and Jobs for asynchronous work.</w:t>
      </w:r>
    </w:p>
    <w:p>
      <w:pPr>
        <w:pStyle w:val="ListBullet"/>
      </w:pPr>
      <w:r>
        <w:t>Use Livewire for interactive internal CRM screens instead of introducing a separate SPA for V1.</w:t>
      </w:r>
    </w:p>
    <w:p>
      <w:pPr>
        <w:pStyle w:val="ListBullet"/>
      </w:pPr>
      <w:r>
        <w:t>Use ULIDs for externally referenced business records.</w:t>
      </w:r>
    </w:p>
    <w:p>
      <w:pPr>
        <w:pStyle w:val="ListBullet"/>
      </w:pPr>
      <w:r>
        <w:t>Use integer minor units for money values. Never use float for financial calculations.</w:t>
      </w:r>
    </w:p>
    <w:p>
      <w:pPr>
        <w:pStyle w:val="ListBullet"/>
      </w:pPr>
      <w:r>
        <w:t>Use soft deletes on appropriate business entities.</w:t>
      </w:r>
    </w:p>
    <w:p>
      <w:pPr>
        <w:pStyle w:val="ListBullet"/>
      </w:pPr>
      <w:r>
        <w:t>Keep sensitive operations protected by backend authorization, not only frontend visibility.</w:t>
      </w:r>
    </w:p>
    <w:p>
      <w:pPr>
        <w:pStyle w:val="ListBullet"/>
      </w:pPr>
      <w:r>
        <w:t>Use audit logs for important business and administrative actions.</w:t>
      </w:r>
    </w:p>
    <w:p>
      <w:pPr>
        <w:pStyle w:val="Heading1"/>
      </w:pPr>
      <w:r>
        <w:t>4. Final End-to-End Business Workflow</w:t>
      </w:r>
    </w:p>
    <w:p>
      <w:pPr>
        <w:spacing w:after="100"/>
        <w:ind w:left="360"/>
      </w:pPr>
      <w:r>
        <w:rPr>
          <w:rFonts w:ascii="Courier New" w:hAnsi="Courier New"/>
          <w:sz w:val="17"/>
        </w:rPr>
        <w:t>Lead</w:t>
        <w:br/>
        <w:t xml:space="preserve"> ↓</w:t>
        <w:br/>
        <w:t>Qualification</w:t>
        <w:br/>
        <w:t xml:space="preserve"> ↓</w:t>
        <w:br/>
        <w:t>Requirements</w:t>
        <w:br/>
        <w:t xml:space="preserve"> ↓</w:t>
        <w:br/>
        <w:t>Opportunity</w:t>
        <w:br/>
        <w:t xml:space="preserve"> ↓</w:t>
        <w:br/>
        <w:t>Proposal</w:t>
        <w:br/>
        <w:t xml:space="preserve"> ↓</w:t>
        <w:br/>
        <w:t>Negotiation</w:t>
        <w:br/>
        <w:t xml:space="preserve"> ↓</w:t>
        <w:br/>
        <w:t>Contract</w:t>
        <w:br/>
        <w:t xml:space="preserve"> ↓</w:t>
        <w:br/>
        <w:t>Client</w:t>
        <w:br/>
        <w:t xml:space="preserve"> ↓</w:t>
        <w:br/>
        <w:t>Project</w:t>
        <w:br/>
        <w:t xml:space="preserve"> ↓</w:t>
        <w:br/>
        <w:t>Tasks / Milestones</w:t>
        <w:br/>
        <w:t xml:space="preserve"> ↓</w:t>
        <w:br/>
        <w:t>Delivery</w:t>
        <w:br/>
        <w:t xml:space="preserve"> ↓</w:t>
        <w:br/>
        <w:t>Invoice</w:t>
        <w:br/>
        <w:t xml:space="preserve"> ↓</w:t>
        <w:br/>
        <w:t>Payment</w:t>
        <w:br/>
        <w:t xml:space="preserve"> ↓</w:t>
        <w:br/>
        <w:t>Support / Maintenance</w:t>
        <w:br/>
        <w:t xml:space="preserve"> ↓</w:t>
        <w:br/>
        <w:t>Retention / Repeat Business</w:t>
      </w:r>
    </w:p>
    <w:p>
      <w:pPr>
        <w:pStyle w:val="Heading1"/>
      </w:pPr>
      <w:r>
        <w:t>5. Development Phases</w:t>
      </w:r>
    </w:p>
    <w:p>
      <w:pPr>
        <w:pStyle w:val="ListNumber"/>
      </w:pPr>
      <w:r>
        <w:t>Foundation and environment</w:t>
      </w:r>
    </w:p>
    <w:p>
      <w:pPr>
        <w:pStyle w:val="ListNumber"/>
      </w:pPr>
      <w:r>
        <w:t>ERD finalization</w:t>
      </w:r>
    </w:p>
    <w:p>
      <w:pPr>
        <w:pStyle w:val="ListNumber"/>
      </w:pPr>
      <w:r>
        <w:t>Database migrations and Eloquent models</w:t>
      </w:r>
    </w:p>
    <w:p>
      <w:pPr>
        <w:pStyle w:val="ListNumber"/>
      </w:pPr>
      <w:r>
        <w:t>Model relationships and data integrity</w:t>
      </w:r>
    </w:p>
    <w:p>
      <w:pPr>
        <w:pStyle w:val="ListNumber"/>
      </w:pPr>
      <w:r>
        <w:t>Authentication</w:t>
      </w:r>
    </w:p>
    <w:p>
      <w:pPr>
        <w:pStyle w:val="ListNumber"/>
      </w:pPr>
      <w:r>
        <w:t>Employees, roles, permissions, and policies</w:t>
      </w:r>
    </w:p>
    <w:p>
      <w:pPr>
        <w:pStyle w:val="ListNumber"/>
      </w:pPr>
      <w:r>
        <w:t>Admin shell and reusable UI</w:t>
      </w:r>
    </w:p>
    <w:p>
      <w:pPr>
        <w:pStyle w:val="ListNumber"/>
      </w:pPr>
      <w:r>
        <w:t>Lead Management</w:t>
      </w:r>
    </w:p>
    <w:p>
      <w:pPr>
        <w:pStyle w:val="ListNumber"/>
      </w:pPr>
      <w:r>
        <w:t>Sales Pipeline</w:t>
      </w:r>
    </w:p>
    <w:p>
      <w:pPr>
        <w:pStyle w:val="ListNumber"/>
      </w:pPr>
      <w:r>
        <w:t>Activities and Follow-ups</w:t>
      </w:r>
    </w:p>
    <w:p>
      <w:pPr>
        <w:pStyle w:val="ListNumber"/>
      </w:pPr>
      <w:r>
        <w:t>Companies and Contacts</w:t>
      </w:r>
    </w:p>
    <w:p>
      <w:pPr>
        <w:pStyle w:val="ListNumber"/>
      </w:pPr>
      <w:r>
        <w:t>Client Management</w:t>
      </w:r>
    </w:p>
    <w:p>
      <w:pPr>
        <w:pStyle w:val="ListNumber"/>
      </w:pPr>
      <w:r>
        <w:t>Proposals and Quotations</w:t>
      </w:r>
    </w:p>
    <w:p>
      <w:pPr>
        <w:pStyle w:val="ListNumber"/>
      </w:pPr>
      <w:r>
        <w:t>Contracts</w:t>
      </w:r>
    </w:p>
    <w:p>
      <w:pPr>
        <w:pStyle w:val="ListNumber"/>
      </w:pPr>
      <w:r>
        <w:t>Project Management</w:t>
      </w:r>
    </w:p>
    <w:p>
      <w:pPr>
        <w:pStyle w:val="ListNumber"/>
      </w:pPr>
      <w:r>
        <w:t>Tasks and Milestones</w:t>
      </w:r>
    </w:p>
    <w:p>
      <w:pPr>
        <w:pStyle w:val="ListNumber"/>
      </w:pPr>
      <w:r>
        <w:t>Documents</w:t>
      </w:r>
    </w:p>
    <w:p>
      <w:pPr>
        <w:pStyle w:val="ListNumber"/>
      </w:pPr>
      <w:r>
        <w:t>Invoices and Payments</w:t>
      </w:r>
    </w:p>
    <w:p>
      <w:pPr>
        <w:pStyle w:val="ListNumber"/>
      </w:pPr>
      <w:r>
        <w:t>Support Tickets</w:t>
      </w:r>
    </w:p>
    <w:p>
      <w:pPr>
        <w:pStyle w:val="ListNumber"/>
      </w:pPr>
      <w:r>
        <w:t>Notifications</w:t>
      </w:r>
    </w:p>
    <w:p>
      <w:pPr>
        <w:pStyle w:val="ListNumber"/>
      </w:pPr>
      <w:r>
        <w:t>Reports and Analytics</w:t>
      </w:r>
    </w:p>
    <w:p>
      <w:pPr>
        <w:pStyle w:val="ListNumber"/>
      </w:pPr>
      <w:r>
        <w:t>Audit Logs</w:t>
      </w:r>
    </w:p>
    <w:p>
      <w:pPr>
        <w:pStyle w:val="ListNumber"/>
      </w:pPr>
      <w:r>
        <w:t>Testing</w:t>
      </w:r>
    </w:p>
    <w:p>
      <w:pPr>
        <w:pStyle w:val="ListNumber"/>
      </w:pPr>
      <w:r>
        <w:t>Production deployment</w:t>
      </w:r>
    </w:p>
    <w:p>
      <w:pPr>
        <w:pStyle w:val="ListNumber"/>
      </w:pPr>
      <w:r>
        <w:t>Future automation and AI</w:t>
      </w:r>
    </w:p>
    <w:p>
      <w:pPr>
        <w:pStyle w:val="Heading1"/>
      </w:pPr>
      <w:r>
        <w:t>6. Step 2 — Create the Laravel Foundation</w:t>
      </w:r>
    </w:p>
    <w:p>
      <w:pPr>
        <w:pStyle w:val="Heading2"/>
      </w:pPr>
      <w:r>
        <w:t>6.1 Create the project</w:t>
      </w:r>
    </w:p>
    <w:p>
      <w:pPr>
        <w:spacing w:after="100"/>
        <w:ind w:left="360"/>
      </w:pPr>
      <w:r>
        <w:rPr>
          <w:rFonts w:ascii="Courier New" w:hAnsi="Courier New"/>
          <w:sz w:val="17"/>
        </w:rPr>
        <w:t>composer create-project laravel/laravel algohub-crm</w:t>
        <w:br/>
        <w:t>cd algohub-crm</w:t>
        <w:br/>
        <w:t>cp .env.example .env</w:t>
        <w:br/>
        <w:t>php artisan key:generate</w:t>
        <w:br/>
        <w:t>git init</w:t>
        <w:br/>
        <w:t>git add .</w:t>
        <w:br/>
        <w:t>git commit -m "Initial Laravel install"</w:t>
        <w:br/>
      </w:r>
    </w:p>
    <w:p>
      <w:r>
        <w:t>Create the GitHub repository and push the initial project.</w:t>
      </w:r>
    </w:p>
    <w:p>
      <w:pPr>
        <w:pStyle w:val="Heading2"/>
      </w:pPr>
      <w:r>
        <w:t>6.2 Configure PostgreSQL</w:t>
      </w:r>
    </w:p>
    <w:p>
      <w:pPr>
        <w:spacing w:after="100"/>
        <w:ind w:left="360"/>
      </w:pPr>
      <w:r>
        <w:rPr>
          <w:rFonts w:ascii="Courier New" w:hAnsi="Courier New"/>
          <w:sz w:val="17"/>
        </w:rPr>
        <w:t>DB_CONNECTION=pgsql</w:t>
        <w:br/>
        <w:t>DB_HOST=127.0.0.1</w:t>
        <w:br/>
        <w:t>DB_PORT=5432</w:t>
        <w:br/>
        <w:t>DB_DATABASE=algohub_crm</w:t>
        <w:br/>
        <w:t>DB_USERNAME=postgres</w:t>
        <w:br/>
        <w:t>DB_PASSWORD=your_password</w:t>
      </w:r>
    </w:p>
    <w:p>
      <w:r>
        <w:t>Configure Redis, mail, application URL, queue/cache settings, and other environment values in .env.</w:t>
      </w:r>
    </w:p>
    <w:p>
      <w:pPr>
        <w:spacing w:after="100"/>
        <w:ind w:left="360"/>
      </w:pPr>
      <w:r>
        <w:rPr>
          <w:rFonts w:ascii="Courier New" w:hAnsi="Courier New"/>
          <w:sz w:val="17"/>
        </w:rPr>
        <w:t>php artisan migrate</w:t>
      </w:r>
    </w:p>
    <w:p>
      <w:r>
        <w:t>Do not create business tables before the ERD review is complete.</w:t>
      </w:r>
    </w:p>
    <w:p>
      <w:pPr>
        <w:pStyle w:val="Heading1"/>
      </w:pPr>
      <w:r>
        <w:t>7. Step 3 — Finalize the ERD</w:t>
      </w:r>
    </w:p>
    <w:p>
      <w:pPr>
        <w:pStyle w:val="ListBullet"/>
      </w:pPr>
      <w:r>
        <w:t>Every table has a primary key.</w:t>
      </w:r>
    </w:p>
    <w:p>
      <w:pPr>
        <w:pStyle w:val="ListBullet"/>
      </w:pPr>
      <w:r>
        <w:t>Every foreign key targets the correct table.</w:t>
      </w:r>
    </w:p>
    <w:p>
      <w:pPr>
        <w:pStyle w:val="ListBullet"/>
      </w:pPr>
      <w:r>
        <w:t>Delete behavior is explicitly defined for every FK: cascade, restrict, or nullOnDelete.</w:t>
      </w:r>
    </w:p>
    <w:p>
      <w:pPr>
        <w:pStyle w:val="ListBullet"/>
      </w:pPr>
      <w:r>
        <w:t>Nullable relationships are intentional.</w:t>
      </w:r>
    </w:p>
    <w:p>
      <w:pPr>
        <w:pStyle w:val="ListBullet"/>
      </w:pPr>
      <w:r>
        <w:t>Unique constraints are identified: invoice_number, proposal_number, contract_number, employee_code, and other required identifiers.</w:t>
      </w:r>
    </w:p>
    <w:p>
      <w:pPr>
        <w:pStyle w:val="ListBullet"/>
      </w:pPr>
      <w:r>
        <w:t>Status/enum values are finalized per table.</w:t>
      </w:r>
    </w:p>
    <w:p>
      <w:pPr>
        <w:pStyle w:val="ListBullet"/>
      </w:pPr>
      <w:r>
        <w:t>Money fields use bigInteger minor units.</w:t>
      </w:r>
    </w:p>
    <w:p>
      <w:pPr>
        <w:pStyle w:val="ListBullet"/>
      </w:pPr>
      <w:r>
        <w:t>Appropriate business tables use soft deletes.</w:t>
      </w:r>
    </w:p>
    <w:p>
      <w:pPr>
        <w:pStyle w:val="ListBullet"/>
      </w:pPr>
      <w:r>
        <w:t>Polymorphic relationships are correct for documents, activities, and follow-ups.</w:t>
      </w:r>
    </w:p>
    <w:p>
      <w:pPr>
        <w:pStyle w:val="ListBullet"/>
      </w:pPr>
      <w:r>
        <w:t>No circular foreign keys. employees.user_id only; do not add users.employee_id.</w:t>
      </w:r>
    </w:p>
    <w:p>
      <w:pPr>
        <w:pStyle w:val="ListBullet"/>
      </w:pPr>
      <w:r>
        <w:t>Indexes are defined for assigned_to, client_id, status, due_date, created_at, and other filter/sort-heavy columns.</w:t>
      </w:r>
    </w:p>
    <w:p>
      <w:pPr>
        <w:pStyle w:val="ListBullet"/>
      </w:pPr>
      <w:r>
        <w:t>Externally referenced business tables use ULIDs.</w:t>
      </w:r>
    </w:p>
    <w:p>
      <w:pPr>
        <w:pStyle w:val="Heading2"/>
      </w:pPr>
      <w:r>
        <w:t>Locked Core Relationship</w:t>
      </w:r>
    </w:p>
    <w:p>
      <w:pPr>
        <w:spacing w:after="100"/>
        <w:ind w:left="360"/>
      </w:pPr>
      <w:r>
        <w:rPr>
          <w:rFonts w:ascii="Courier New" w:hAnsi="Courier New"/>
          <w:sz w:val="17"/>
        </w:rPr>
        <w:t>Company → Lead → Opportunity → Client → Proposal → Contract → Project → Invoice → Payment</w:t>
      </w:r>
    </w:p>
    <w:p>
      <w:pPr>
        <w:pStyle w:val="Heading1"/>
      </w:pPr>
      <w:r>
        <w:t>8. Step 4 — Create Models and Migrations</w:t>
      </w:r>
    </w:p>
    <w:p>
      <w:pPr>
        <w:pStyle w:val="Heading2"/>
      </w:pPr>
      <w:r>
        <w:t>8.1 Generate models</w:t>
      </w:r>
    </w:p>
    <w:p>
      <w:pPr>
        <w:spacing w:after="100"/>
        <w:ind w:left="360"/>
      </w:pPr>
      <w:r>
        <w:rPr>
          <w:rFonts w:ascii="Courier New" w:hAnsi="Courier New"/>
          <w:sz w:val="17"/>
        </w:rPr>
        <w:t>php artisan make:model Employee -mfs</w:t>
        <w:br/>
        <w:t>php artisan make:model Company -mfs</w:t>
        <w:br/>
        <w:t>php artisan make:model Contact -mfs</w:t>
        <w:br/>
        <w:t>php artisan make:model LeadSource -mfs</w:t>
        <w:br/>
        <w:t>php artisan make:model PipelineStage -mfs</w:t>
        <w:br/>
        <w:t>php artisan make:model Lead -mfs</w:t>
        <w:br/>
        <w:t>php artisan make:model Opportunity -mfs</w:t>
        <w:br/>
        <w:t>php artisan make:model Activity -mfs</w:t>
        <w:br/>
        <w:t>php artisan make:model FollowUp -mfs</w:t>
        <w:br/>
        <w:t>php artisan make:model Client -mfs</w:t>
        <w:br/>
        <w:t>php artisan make:model Proposal -mfs</w:t>
        <w:br/>
        <w:t>php artisan make:model ProposalItem -mfs</w:t>
        <w:br/>
        <w:t>php artisan make:model Contract -mfs</w:t>
        <w:br/>
        <w:t>php artisan make:model Project -mfs</w:t>
        <w:br/>
        <w:t>php artisan make:model ProjectMember -mfs</w:t>
        <w:br/>
        <w:t>php artisan make:model Milestone -mfs</w:t>
        <w:br/>
        <w:t>php artisan make:model Task -mfs</w:t>
        <w:br/>
        <w:t>php artisan make:model TaskComment -mfs</w:t>
        <w:br/>
        <w:t>php artisan make:model Invoice -mfs</w:t>
        <w:br/>
        <w:t>php artisan make:model InvoiceItem -mfs</w:t>
        <w:br/>
        <w:t>php artisan make:model Payment -mfs</w:t>
        <w:br/>
        <w:t>php artisan make:model SupportTicket -mfs</w:t>
        <w:br/>
        <w:t>php artisan make:model TicketMessage -mfs</w:t>
        <w:br/>
        <w:t>php artisan make:model Document -mfs</w:t>
        <w:br/>
        <w:t>php artisan make:model AuditLog -mfs</w:t>
        <w:br/>
        <w:t>php artisan make:model Setting -mfs</w:t>
      </w:r>
    </w:p>
    <w:p>
      <w:pPr>
        <w:pStyle w:val="Heading2"/>
      </w:pPr>
      <w:r>
        <w:t>8.2 Migration dependency order</w:t>
      </w:r>
    </w:p>
    <w:p>
      <w:pPr>
        <w:spacing w:after="100"/>
        <w:ind w:left="360"/>
      </w:pPr>
      <w:r>
        <w:rPr>
          <w:rFonts w:ascii="Courier New" w:hAnsi="Courier New"/>
          <w:sz w:val="17"/>
        </w:rPr>
        <w:t>1. employees</w:t>
        <w:br/>
        <w:t>2. companies</w:t>
        <w:br/>
        <w:t>3. contacts</w:t>
        <w:br/>
        <w:t>4. lead_sources</w:t>
        <w:br/>
        <w:t>5. pipeline_stages</w:t>
        <w:br/>
        <w:t>6. leads</w:t>
        <w:br/>
        <w:t>7. opportunities</w:t>
        <w:br/>
        <w:t>8. activities</w:t>
        <w:br/>
        <w:t>9. follow_ups</w:t>
        <w:br/>
        <w:t>10. clients</w:t>
        <w:br/>
        <w:t>11. proposals</w:t>
        <w:br/>
        <w:t>12. proposal_items</w:t>
        <w:br/>
        <w:t>13. contracts</w:t>
        <w:br/>
        <w:t>14. projects</w:t>
        <w:br/>
        <w:t>15. project_members</w:t>
        <w:br/>
        <w:t>16. milestones</w:t>
        <w:br/>
        <w:t>17. tasks</w:t>
        <w:br/>
        <w:t>18. task_comments</w:t>
        <w:br/>
        <w:t>19. invoices</w:t>
        <w:br/>
        <w:t>20. invoice_items</w:t>
        <w:br/>
        <w:t>21. payments</w:t>
        <w:br/>
        <w:t>22. support_tickets</w:t>
        <w:br/>
        <w:t>23. ticket_messages</w:t>
        <w:br/>
        <w:t>24. documents</w:t>
        <w:br/>
        <w:t>25. audit_logs</w:t>
        <w:br/>
        <w:t>26. settings</w:t>
        <w:br/>
        <w:br/>
        <w:t>Roles and permissions are installed/seeding through Spatie during Step 11.</w:t>
      </w:r>
    </w:p>
    <w:p>
      <w:r>
        <w:t>Review all migration files before running the full migration set.</w:t>
      </w:r>
    </w:p>
    <w:p>
      <w:pPr>
        <w:pStyle w:val="Heading1"/>
      </w:pPr>
      <w:r>
        <w:t>9. Step 5 — Eloquent Relationships and ULIDs</w:t>
      </w:r>
    </w:p>
    <w:p>
      <w:pPr>
        <w:pStyle w:val="Heading2"/>
      </w:pPr>
      <w:r>
        <w:t>Core relationships</w:t>
      </w:r>
    </w:p>
    <w:p>
      <w:pPr>
        <w:spacing w:after="100"/>
        <w:ind w:left="360"/>
      </w:pPr>
      <w:r>
        <w:rPr>
          <w:rFonts w:ascii="Courier New" w:hAnsi="Courier New"/>
          <w:sz w:val="17"/>
        </w:rPr>
        <w:t>// Company</w:t>
        <w:br/>
        <w:t>contacts()     → hasMany(Contact::class)</w:t>
        <w:br/>
        <w:t>leads()        → hasMany(Lead::class)</w:t>
        <w:br/>
        <w:t>clients()      → hasMany(Client::class)</w:t>
        <w:br/>
        <w:br/>
        <w:t>// Lead</w:t>
        <w:br/>
        <w:t>company()      → belongsTo(Company::class)</w:t>
        <w:br/>
        <w:t>source()       → belongsTo(LeadSource::class)</w:t>
        <w:br/>
        <w:t>assignedTo()   → belongsTo(Employee::class, 'assigned_to')</w:t>
        <w:br/>
        <w:t>activities()   → morphMany(Activity::class, 'subject')</w:t>
        <w:br/>
        <w:t>followUps()    → morphMany(FollowUp::class, 'subject')</w:t>
        <w:br/>
        <w:br/>
        <w:t>// Client</w:t>
        <w:br/>
        <w:t>company()      → belongsTo(Company::class)</w:t>
        <w:br/>
        <w:t>proposals()    → hasMany(Proposal::class)</w:t>
        <w:br/>
        <w:t>projects()     → hasMany(Project::class)</w:t>
        <w:br/>
        <w:t>invoices()     → hasMany(Invoice::class)</w:t>
        <w:br/>
        <w:t>supportTickets() → hasMany(SupportTicket::class)</w:t>
        <w:br/>
        <w:br/>
        <w:t>// Project</w:t>
        <w:br/>
        <w:t>client()       → belongsTo(Client::class)</w:t>
        <w:br/>
        <w:t>members()      → hasMany(ProjectMember::class)</w:t>
        <w:br/>
        <w:t>milestones()   → hasMany(Milestone::class)</w:t>
        <w:br/>
        <w:t>tasks()        → hasMany(Task::class)</w:t>
        <w:br/>
        <w:br/>
        <w:t>// Document</w:t>
        <w:br/>
        <w:t>documentable() → morphTo()</w:t>
      </w:r>
    </w:p>
    <w:p>
      <w:pPr>
        <w:pStyle w:val="Heading2"/>
      </w:pPr>
      <w:r>
        <w:t>ULID</w:t>
      </w:r>
    </w:p>
    <w:p>
      <w:pPr>
        <w:spacing w:after="100"/>
        <w:ind w:left="360"/>
      </w:pPr>
      <w:r>
        <w:rPr>
          <w:rFonts w:ascii="Courier New" w:hAnsi="Courier New"/>
          <w:sz w:val="17"/>
        </w:rPr>
        <w:t>use Illuminate\Database\Eloquent\Concerns\HasUlids;</w:t>
        <w:br/>
        <w:br/>
        <w:t>class Lead extends Model</w:t>
        <w:br/>
        <w:t>{</w:t>
        <w:br/>
        <w:t xml:space="preserve">    use HasUlids;</w:t>
        <w:br/>
        <w:t>}</w:t>
      </w:r>
    </w:p>
    <w:p>
      <w:r>
        <w:t>Apply HasUlids to the externally referenced models selected during the ERD review. Use database column types and primary-key definitions consistently with the chosen ULID strategy.</w:t>
      </w:r>
    </w:p>
    <w:p>
      <w:pPr>
        <w:pStyle w:val="Heading1"/>
      </w:pPr>
      <w:r>
        <w:t>10. Step 6 — Authentication</w:t>
      </w:r>
    </w:p>
    <w:p>
      <w:pPr>
        <w:spacing w:after="100"/>
        <w:ind w:left="360"/>
      </w:pPr>
      <w:r>
        <w:rPr>
          <w:rFonts w:ascii="Courier New" w:hAnsi="Courier New"/>
          <w:sz w:val="17"/>
        </w:rPr>
        <w:t>composer require laravel/breeze --dev</w:t>
        <w:br/>
        <w:t>php artisan breeze:install livewire</w:t>
        <w:br/>
        <w:t>npm install</w:t>
        <w:br/>
        <w:t>npm run build</w:t>
        <w:br/>
        <w:t>php artisan migrate</w:t>
      </w:r>
    </w:p>
    <w:p>
      <w:pPr>
        <w:pStyle w:val="ListBullet"/>
      </w:pPr>
      <w:r>
        <w:t>Login works.</w:t>
      </w:r>
    </w:p>
    <w:p>
      <w:pPr>
        <w:pStyle w:val="ListBullet"/>
      </w:pPr>
      <w:r>
        <w:t>Logout works.</w:t>
      </w:r>
    </w:p>
    <w:p>
      <w:pPr>
        <w:pStyle w:val="ListBullet"/>
      </w:pPr>
      <w:r>
        <w:t>Password reset works.</w:t>
      </w:r>
    </w:p>
    <w:p>
      <w:pPr>
        <w:pStyle w:val="ListBullet"/>
      </w:pPr>
      <w:r>
        <w:t>Email verification is configured.</w:t>
      </w:r>
    </w:p>
    <w:p>
      <w:pPr>
        <w:pStyle w:val="ListBullet"/>
      </w:pPr>
      <w:r>
        <w:t>Profile management works.</w:t>
      </w:r>
    </w:p>
    <w:p>
      <w:pPr>
        <w:pStyle w:val="ListBullet"/>
      </w:pPr>
      <w:r>
        <w:t>Session handling is verified.</w:t>
      </w:r>
    </w:p>
    <w:p>
      <w:pPr>
        <w:pStyle w:val="ListBullet"/>
      </w:pPr>
      <w:r>
        <w:t>Public registration is disabled after the first administrator is provisioned.</w:t>
      </w:r>
    </w:p>
    <w:p>
      <w:pPr>
        <w:pStyle w:val="ListBullet"/>
      </w:pPr>
      <w:r>
        <w:t>Initial administrator is created through a controlled seeder/admin process.</w:t>
      </w:r>
    </w:p>
    <w:p>
      <w:pPr>
        <w:pStyle w:val="Heading1"/>
      </w:pPr>
      <w:r>
        <w:t>11. Step 7 — Employees, Roles, Permissions, and Policies</w:t>
      </w:r>
    </w:p>
    <w:p>
      <w:pPr>
        <w:pStyle w:val="Heading2"/>
      </w:pPr>
      <w:r>
        <w:t>11.1 Install Spatie Permission</w:t>
      </w:r>
    </w:p>
    <w:p>
      <w:pPr>
        <w:spacing w:after="100"/>
        <w:ind w:left="360"/>
      </w:pPr>
      <w:r>
        <w:rPr>
          <w:rFonts w:ascii="Courier New" w:hAnsi="Courier New"/>
          <w:sz w:val="17"/>
        </w:rPr>
        <w:t>composer require spatie/laravel-permission</w:t>
        <w:br/>
        <w:t>php artisan vendor:publish --provider="Spatie\Permission\PermissionServiceProvider"</w:t>
        <w:br/>
        <w:t>php artisan migrate</w:t>
      </w:r>
    </w:p>
    <w:p>
      <w:pPr>
        <w:spacing w:after="100"/>
        <w:ind w:left="360"/>
      </w:pPr>
      <w:r>
        <w:rPr>
          <w:rFonts w:ascii="Courier New" w:hAnsi="Courier New"/>
          <w:sz w:val="17"/>
        </w:rPr>
        <w:t>use Spatie\Permission\Traits\HasRoles;</w:t>
        <w:br/>
        <w:br/>
        <w:t>class User extends Authenticatable</w:t>
        <w:br/>
        <w:t>{</w:t>
        <w:br/>
        <w:t xml:space="preserve">    use HasRoles;</w:t>
        <w:br/>
        <w:t>}</w:t>
      </w:r>
    </w:p>
    <w:p>
      <w:pPr>
        <w:pStyle w:val="Heading2"/>
      </w:pPr>
      <w:r>
        <w:t>11.2 Initial roles</w:t>
      </w:r>
    </w:p>
    <w:p>
      <w:pPr>
        <w:spacing w:after="100"/>
        <w:ind w:left="360"/>
      </w:pPr>
      <w:r>
        <w:rPr>
          <w:rFonts w:ascii="Courier New" w:hAnsi="Courier New"/>
          <w:sz w:val="17"/>
        </w:rPr>
        <w:t>CEO · Managing Director · Sales Manager · Sales Executive · Project Manager · Developer · Designer · Finance · HR · Support</w:t>
      </w:r>
    </w:p>
    <w:p>
      <w:pPr>
        <w:pStyle w:val="Heading2"/>
      </w:pPr>
      <w:r>
        <w:t>11.3 Permission naming</w:t>
      </w:r>
    </w:p>
    <w:p>
      <w:pPr>
        <w:spacing w:after="100"/>
        <w:ind w:left="360"/>
      </w:pPr>
      <w:r>
        <w:rPr>
          <w:rFonts w:ascii="Courier New" w:hAnsi="Courier New"/>
          <w:sz w:val="17"/>
        </w:rPr>
        <w:t>leads.view</w:t>
        <w:br/>
        <w:t>leads.create</w:t>
        <w:br/>
        <w:t>leads.update</w:t>
        <w:br/>
        <w:t>leads.delete</w:t>
        <w:br/>
        <w:t>leads.assign</w:t>
        <w:br/>
        <w:br/>
        <w:t>clients.view</w:t>
        <w:br/>
        <w:t>clients.create</w:t>
        <w:br/>
        <w:t>clients.update</w:t>
        <w:br/>
        <w:br/>
        <w:t>projects.view</w:t>
        <w:br/>
        <w:t>projects.create</w:t>
        <w:br/>
        <w:t>projects.update</w:t>
        <w:br/>
        <w:br/>
        <w:t>invoices.view</w:t>
        <w:br/>
        <w:t>invoices.create</w:t>
        <w:br/>
        <w:t>invoices.update</w:t>
        <w:br/>
        <w:br/>
        <w:t>payments.view</w:t>
        <w:br/>
        <w:t>payments.create</w:t>
        <w:br/>
        <w:br/>
        <w:t>invoices.view.own</w:t>
        <w:br/>
        <w:t>invoices.view.all</w:t>
      </w:r>
    </w:p>
    <w:p>
      <w:pPr>
        <w:pStyle w:val="Heading2"/>
      </w:pPr>
      <w:r>
        <w:t>11.4 Seeder</w:t>
      </w:r>
    </w:p>
    <w:p>
      <w:pPr>
        <w:spacing w:after="100"/>
        <w:ind w:left="360"/>
      </w:pPr>
      <w:r>
        <w:rPr>
          <w:rFonts w:ascii="Courier New" w:hAnsi="Courier New"/>
          <w:sz w:val="17"/>
        </w:rPr>
        <w:t>php artisan make:seeder RolePermissionSeeder</w:t>
      </w:r>
    </w:p>
    <w:p>
      <w:r>
        <w:t>Seed permissions, create roles, and attach the appropriate permissions to each role.</w:t>
      </w:r>
    </w:p>
    <w:p>
      <w:pPr>
        <w:pStyle w:val="Heading2"/>
      </w:pPr>
      <w:r>
        <w:t>11.5 Super-admin bypass</w:t>
      </w:r>
    </w:p>
    <w:p>
      <w:pPr>
        <w:spacing w:after="100"/>
        <w:ind w:left="360"/>
      </w:pPr>
      <w:r>
        <w:rPr>
          <w:rFonts w:ascii="Courier New" w:hAnsi="Courier New"/>
          <w:sz w:val="17"/>
        </w:rPr>
        <w:t>Gate::before(function ($user) {</w:t>
        <w:br/>
        <w:t xml:space="preserve">    return $user-&gt;hasRole(['CEO', 'Managing Director']) ? true : null;</w:t>
        <w:br/>
        <w:t>});</w:t>
      </w:r>
    </w:p>
    <w:p>
      <w:pPr>
        <w:pStyle w:val="Heading2"/>
      </w:pPr>
      <w:r>
        <w:t>11.6 Policies</w:t>
      </w:r>
    </w:p>
    <w:p>
      <w:pPr>
        <w:spacing w:after="100"/>
        <w:ind w:left="360"/>
      </w:pPr>
      <w:r>
        <w:rPr>
          <w:rFonts w:ascii="Courier New" w:hAnsi="Courier New"/>
          <w:sz w:val="17"/>
        </w:rPr>
        <w:t>public function view(User $user, Lead $lead): bool</w:t>
        <w:br/>
        <w:t>{</w:t>
        <w:br/>
        <w:t xml:space="preserve">    return $user-&gt;can('leads.view.all')</w:t>
        <w:br/>
        <w:t xml:space="preserve">        || ($user-&gt;can('leads.view.own')</w:t>
        <w:br/>
        <w:t xml:space="preserve">            &amp;&amp; $lead-&gt;assigned_to === $user-&gt;employee_id);</w:t>
        <w:br/>
        <w:t>}</w:t>
      </w:r>
    </w:p>
    <w:p>
      <w:pPr>
        <w:spacing w:after="100"/>
        <w:ind w:left="360"/>
      </w:pPr>
      <w:r>
        <w:rPr>
          <w:rFonts w:ascii="Courier New" w:hAnsi="Courier New"/>
          <w:sz w:val="17"/>
        </w:rPr>
        <w:t>$this-&gt;authorize('view', $lead);</w:t>
      </w:r>
    </w:p>
    <w:p>
      <w:r>
        <w:t>Create Policies for every business model. Own/all access must be enforced server-side.</w:t>
      </w:r>
    </w:p>
    <w:p>
      <w:pPr>
        <w:pStyle w:val="Heading1"/>
      </w:pPr>
      <w:r>
        <w:t>12. Step 7.7 — Admin Shell</w:t>
      </w:r>
    </w:p>
    <w:p>
      <w:pPr>
        <w:spacing w:after="100"/>
        <w:ind w:left="360"/>
      </w:pPr>
      <w:r>
        <w:rPr>
          <w:rFonts w:ascii="Courier New" w:hAnsi="Courier New"/>
          <w:sz w:val="17"/>
        </w:rPr>
        <w:t>resources/views/layouts/</w:t>
        <w:br/>
        <w:t xml:space="preserve">    app.blade.php</w:t>
        <w:br/>
        <w:t xml:space="preserve">    navigation.blade.php</w:t>
        <w:br/>
        <w:br/>
        <w:t>resources/views/components/</w:t>
        <w:br/>
        <w:t xml:space="preserve">    sidebar.blade.php</w:t>
        <w:br/>
        <w:t xml:space="preserve">    topbar.blade.php</w:t>
        <w:br/>
        <w:t xml:space="preserve">    page-header.blade.php</w:t>
        <w:br/>
        <w:t xml:space="preserve">    modal.blade.php</w:t>
        <w:br/>
        <w:t xml:space="preserve">    button.blade.php</w:t>
        <w:br/>
        <w:t xml:space="preserve">    table.blade.php</w:t>
        <w:br/>
        <w:t xml:space="preserve">    badge.blade.php</w:t>
      </w:r>
    </w:p>
    <w:p>
      <w:r>
        <w:t>Primary navigation: Dashboard · CRM · Projects · Finance · Support · Reports · Settings.</w:t>
      </w:r>
    </w:p>
    <w:p>
      <w:pPr>
        <w:spacing w:after="100"/>
        <w:ind w:left="360"/>
      </w:pPr>
      <w:r>
        <w:rPr>
          <w:rFonts w:ascii="Courier New" w:hAnsi="Courier New"/>
          <w:sz w:val="17"/>
        </w:rPr>
        <w:t>@can('leads.view')</w:t>
        <w:br/>
        <w:t xml:space="preserve">    &lt;a href="{{ route('leads.index') }}"&gt;Leads&lt;/a&gt;</w:t>
        <w:br/>
        <w:t>@endcan</w:t>
      </w:r>
    </w:p>
    <w:p>
      <w:pPr>
        <w:pStyle w:val="ListBullet"/>
      </w:pPr>
      <w:r>
        <w:t>Responsive layout</w:t>
      </w:r>
    </w:p>
    <w:p>
      <w:pPr>
        <w:pStyle w:val="ListBullet"/>
      </w:pPr>
      <w:r>
        <w:t>Permission-aware navigation</w:t>
      </w:r>
    </w:p>
    <w:p>
      <w:pPr>
        <w:pStyle w:val="ListBullet"/>
      </w:pPr>
      <w:r>
        <w:t>User menu</w:t>
      </w:r>
    </w:p>
    <w:p>
      <w:pPr>
        <w:pStyle w:val="ListBullet"/>
      </w:pPr>
      <w:r>
        <w:t>Reusable table component</w:t>
      </w:r>
    </w:p>
    <w:p>
      <w:pPr>
        <w:pStyle w:val="ListBullet"/>
      </w:pPr>
      <w:r>
        <w:t>Reusable form components</w:t>
      </w:r>
    </w:p>
    <w:p>
      <w:pPr>
        <w:pStyle w:val="ListBullet"/>
      </w:pPr>
      <w:r>
        <w:t>Reusable modal</w:t>
      </w:r>
    </w:p>
    <w:p>
      <w:pPr>
        <w:pStyle w:val="ListBullet"/>
      </w:pPr>
      <w:r>
        <w:t>Flash messages</w:t>
      </w:r>
    </w:p>
    <w:p>
      <w:pPr>
        <w:pStyle w:val="ListBullet"/>
      </w:pPr>
      <w:r>
        <w:t>Validation error display</w:t>
      </w:r>
    </w:p>
    <w:p>
      <w:pPr>
        <w:pStyle w:val="ListBullet"/>
      </w:pPr>
      <w:r>
        <w:t>Global search placeholder</w:t>
      </w:r>
    </w:p>
    <w:p>
      <w:pPr>
        <w:pStyle w:val="ListBullet"/>
      </w:pPr>
      <w:r>
        <w:t>Notification area</w:t>
      </w:r>
    </w:p>
    <w:p>
      <w:pPr>
        <w:pStyle w:val="Heading1"/>
      </w:pPr>
      <w:r>
        <w:t>13. Foundation Completion Test</w:t>
      </w:r>
    </w:p>
    <w:p>
      <w:pPr>
        <w:pStyle w:val="Heading2"/>
      </w:pPr>
      <w:r>
        <w:t>Infrastructure</w:t>
      </w:r>
    </w:p>
    <w:p>
      <w:pPr>
        <w:pStyle w:val="ListBullet"/>
      </w:pPr>
      <w:r>
        <w:t>☐ Laravel running</w:t>
      </w:r>
    </w:p>
    <w:p>
      <w:pPr>
        <w:pStyle w:val="ListBullet"/>
      </w:pPr>
      <w:r>
        <w:t>☐ PostgreSQL connected</w:t>
      </w:r>
    </w:p>
    <w:p>
      <w:pPr>
        <w:pStyle w:val="ListBullet"/>
      </w:pPr>
      <w:r>
        <w:t>☐ Redis connected</w:t>
      </w:r>
    </w:p>
    <w:p>
      <w:pPr>
        <w:pStyle w:val="ListBullet"/>
      </w:pPr>
      <w:r>
        <w:t>☐ Git repository created</w:t>
      </w:r>
    </w:p>
    <w:p>
      <w:pPr>
        <w:pStyle w:val="ListBullet"/>
      </w:pPr>
      <w:r>
        <w:t>☐ .env configured</w:t>
      </w:r>
    </w:p>
    <w:p>
      <w:pPr>
        <w:pStyle w:val="ListBullet"/>
      </w:pPr>
      <w:r>
        <w:t>☐ Base migrations working</w:t>
      </w:r>
    </w:p>
    <w:p>
      <w:pPr>
        <w:pStyle w:val="Heading2"/>
      </w:pPr>
      <w:r>
        <w:t>Database</w:t>
      </w:r>
    </w:p>
    <w:p>
      <w:pPr>
        <w:pStyle w:val="ListBullet"/>
      </w:pPr>
      <w:r>
        <w:t>☐ ERD finalized</w:t>
      </w:r>
    </w:p>
    <w:p>
      <w:pPr>
        <w:pStyle w:val="ListBullet"/>
      </w:pPr>
      <w:r>
        <w:t>☐ Migrations created in dependency order</w:t>
      </w:r>
    </w:p>
    <w:p>
      <w:pPr>
        <w:pStyle w:val="ListBullet"/>
      </w:pPr>
      <w:r>
        <w:t>☐ Foreign keys verified</w:t>
      </w:r>
    </w:p>
    <w:p>
      <w:pPr>
        <w:pStyle w:val="ListBullet"/>
      </w:pPr>
      <w:r>
        <w:t>☐ No circular references</w:t>
      </w:r>
    </w:p>
    <w:p>
      <w:pPr>
        <w:pStyle w:val="ListBullet"/>
      </w:pPr>
      <w:r>
        <w:t>☐ Indexes added</w:t>
      </w:r>
    </w:p>
    <w:p>
      <w:pPr>
        <w:pStyle w:val="ListBullet"/>
      </w:pPr>
      <w:r>
        <w:t>☐ ULIDs implemented</w:t>
      </w:r>
    </w:p>
    <w:p>
      <w:pPr>
        <w:pStyle w:val="ListBullet"/>
      </w:pPr>
      <w:r>
        <w:t>☐ Soft deletes implemented where required</w:t>
      </w:r>
    </w:p>
    <w:p>
      <w:pPr>
        <w:pStyle w:val="ListBullet"/>
      </w:pPr>
      <w:r>
        <w:t>☐ Polymorphic relationships implemented</w:t>
      </w:r>
    </w:p>
    <w:p>
      <w:pPr>
        <w:pStyle w:val="Heading2"/>
      </w:pPr>
      <w:r>
        <w:t>Authentication</w:t>
      </w:r>
    </w:p>
    <w:p>
      <w:pPr>
        <w:pStyle w:val="ListBullet"/>
      </w:pPr>
      <w:r>
        <w:t>☐ Login / logout / password reset work</w:t>
      </w:r>
    </w:p>
    <w:p>
      <w:pPr>
        <w:pStyle w:val="ListBullet"/>
      </w:pPr>
      <w:r>
        <w:t>☐ Email verification configured</w:t>
      </w:r>
    </w:p>
    <w:p>
      <w:pPr>
        <w:pStyle w:val="ListBullet"/>
      </w:pPr>
      <w:r>
        <w:t>☐ Profile/session handling verified</w:t>
      </w:r>
    </w:p>
    <w:p>
      <w:pPr>
        <w:pStyle w:val="ListBullet"/>
      </w:pPr>
      <w:r>
        <w:t>☐ Public registration disabled</w:t>
      </w:r>
    </w:p>
    <w:p>
      <w:pPr>
        <w:pStyle w:val="Heading2"/>
      </w:pPr>
      <w:r>
        <w:t>Authorization</w:t>
      </w:r>
    </w:p>
    <w:p>
      <w:pPr>
        <w:pStyle w:val="ListBullet"/>
      </w:pPr>
      <w:r>
        <w:t>☐ Spatie Permission installed</w:t>
      </w:r>
    </w:p>
    <w:p>
      <w:pPr>
        <w:pStyle w:val="ListBullet"/>
      </w:pPr>
      <w:r>
        <w:t>☐ Roles seeded</w:t>
      </w:r>
    </w:p>
    <w:p>
      <w:pPr>
        <w:pStyle w:val="ListBullet"/>
      </w:pPr>
      <w:r>
        <w:t>☐ Permissions seeded</w:t>
      </w:r>
    </w:p>
    <w:p>
      <w:pPr>
        <w:pStyle w:val="ListBullet"/>
      </w:pPr>
      <w:r>
        <w:t>☐ Policies created</w:t>
      </w:r>
    </w:p>
    <w:p>
      <w:pPr>
        <w:pStyle w:val="ListBullet"/>
      </w:pPr>
      <w:r>
        <w:t>☐ Own/all scoping tested</w:t>
      </w:r>
    </w:p>
    <w:p>
      <w:pPr>
        <w:pStyle w:val="ListBullet"/>
      </w:pPr>
      <w:r>
        <w:t>☐ Super-admin Gate::before configured</w:t>
      </w:r>
    </w:p>
    <w:p>
      <w:pPr>
        <w:pStyle w:val="Heading2"/>
      </w:pPr>
      <w:r>
        <w:t>Admin Shell</w:t>
      </w:r>
    </w:p>
    <w:p>
      <w:pPr>
        <w:pStyle w:val="ListBullet"/>
      </w:pPr>
      <w:r>
        <w:t>☐ Sidebar</w:t>
      </w:r>
    </w:p>
    <w:p>
      <w:pPr>
        <w:pStyle w:val="ListBullet"/>
      </w:pPr>
      <w:r>
        <w:t>☐ Topbar</w:t>
      </w:r>
    </w:p>
    <w:p>
      <w:pPr>
        <w:pStyle w:val="ListBullet"/>
      </w:pPr>
      <w:r>
        <w:t>☐ User menu</w:t>
      </w:r>
    </w:p>
    <w:p>
      <w:pPr>
        <w:pStyle w:val="ListBullet"/>
      </w:pPr>
      <w:r>
        <w:t>☐ Dashboard shell</w:t>
      </w:r>
    </w:p>
    <w:p>
      <w:pPr>
        <w:pStyle w:val="ListBullet"/>
      </w:pPr>
      <w:r>
        <w:t>☐ Permission-based navigation</w:t>
      </w:r>
    </w:p>
    <w:p>
      <w:pPr>
        <w:pStyle w:val="ListBullet"/>
      </w:pPr>
      <w:r>
        <w:t>☐ Responsive layout</w:t>
      </w:r>
    </w:p>
    <w:p>
      <w:pPr>
        <w:pStyle w:val="ListBullet"/>
      </w:pPr>
      <w:r>
        <w:t>☐ Flash messages</w:t>
      </w:r>
    </w:p>
    <w:p>
      <w:pPr>
        <w:pStyle w:val="ListBullet"/>
      </w:pPr>
      <w:r>
        <w:t>☐ Validation errors</w:t>
      </w:r>
    </w:p>
    <w:p>
      <w:pPr>
        <w:pStyle w:val="ListBullet"/>
      </w:pPr>
      <w:r>
        <w:t>☐ Reusable tables/forms/modals</w:t>
      </w:r>
    </w:p>
    <w:p>
      <w:pPr>
        <w:pStyle w:val="Heading1"/>
      </w:pPr>
      <w:r>
        <w:t>14. Module 1 — Lead Management</w:t>
      </w:r>
    </w:p>
    <w:p>
      <w:r>
        <w:t>Only begin this module after the Foundation Completion Test is fully checked.</w:t>
      </w:r>
    </w:p>
    <w:p>
      <w:pPr>
        <w:spacing w:after="100"/>
        <w:ind w:left="360"/>
      </w:pPr>
      <w:r>
        <w:rPr>
          <w:rFonts w:ascii="Courier New" w:hAnsi="Courier New"/>
          <w:sz w:val="17"/>
        </w:rPr>
        <w:t>Lead CRUD → Assignment → Sources → Status → Activities → Follow-ups → Conversion</w:t>
      </w:r>
    </w:p>
    <w:p>
      <w:pPr>
        <w:pStyle w:val="ListBullet"/>
      </w:pPr>
      <w:r>
        <w:t>Lead creation and editing</w:t>
      </w:r>
    </w:p>
    <w:p>
      <w:pPr>
        <w:pStyle w:val="ListBullet"/>
      </w:pPr>
      <w:r>
        <w:t>Lead assignment</w:t>
      </w:r>
    </w:p>
    <w:p>
      <w:pPr>
        <w:pStyle w:val="ListBullet"/>
      </w:pPr>
      <w:r>
        <w:t>Lead source management</w:t>
      </w:r>
    </w:p>
    <w:p>
      <w:pPr>
        <w:pStyle w:val="ListBullet"/>
      </w:pPr>
      <w:r>
        <w:t>Lead status management</w:t>
      </w:r>
    </w:p>
    <w:p>
      <w:pPr>
        <w:pStyle w:val="ListBullet"/>
      </w:pPr>
      <w:r>
        <w:t>Lead detail page</w:t>
      </w:r>
    </w:p>
    <w:p>
      <w:pPr>
        <w:pStyle w:val="ListBullet"/>
      </w:pPr>
      <w:r>
        <w:t>Lead activity timeline</w:t>
      </w:r>
    </w:p>
    <w:p>
      <w:pPr>
        <w:pStyle w:val="ListBullet"/>
      </w:pPr>
      <w:r>
        <w:t>Follow-up scheduling</w:t>
      </w:r>
    </w:p>
    <w:p>
      <w:pPr>
        <w:pStyle w:val="ListBullet"/>
      </w:pPr>
      <w:r>
        <w:t>Lead notes and documents</w:t>
      </w:r>
    </w:p>
    <w:p>
      <w:pPr>
        <w:pStyle w:val="ListBullet"/>
      </w:pPr>
      <w:r>
        <w:t>Lead search/filter/sort</w:t>
      </w:r>
    </w:p>
    <w:p>
      <w:pPr>
        <w:pStyle w:val="ListBullet"/>
      </w:pPr>
      <w:r>
        <w:t>Lead conversion to opportunity</w:t>
      </w:r>
    </w:p>
    <w:p>
      <w:pPr>
        <w:pStyle w:val="Heading1"/>
      </w:pPr>
      <w:r>
        <w:t>15. Module 2 — Sales Pipeline</w:t>
      </w:r>
    </w:p>
    <w:p>
      <w:pPr>
        <w:spacing w:after="100"/>
        <w:ind w:left="360"/>
      </w:pPr>
      <w:r>
        <w:rPr>
          <w:rFonts w:ascii="Courier New" w:hAnsi="Courier New"/>
          <w:sz w:val="17"/>
        </w:rPr>
        <w:t>New → Qualification → Requirements → Quotation → Proposal → Negotiation → Contract → Won/Lost</w:t>
      </w:r>
    </w:p>
    <w:p>
      <w:pPr>
        <w:pStyle w:val="ListBullet"/>
      </w:pPr>
      <w:r>
        <w:t>Pipeline stages</w:t>
      </w:r>
    </w:p>
    <w:p>
      <w:pPr>
        <w:pStyle w:val="ListBullet"/>
      </w:pPr>
      <w:r>
        <w:t>Opportunity management</w:t>
      </w:r>
    </w:p>
    <w:p>
      <w:pPr>
        <w:pStyle w:val="ListBullet"/>
      </w:pPr>
      <w:r>
        <w:t>Deal value</w:t>
      </w:r>
    </w:p>
    <w:p>
      <w:pPr>
        <w:pStyle w:val="ListBullet"/>
      </w:pPr>
      <w:r>
        <w:t>Probability</w:t>
      </w:r>
    </w:p>
    <w:p>
      <w:pPr>
        <w:pStyle w:val="ListBullet"/>
      </w:pPr>
      <w:r>
        <w:t>Expected close date</w:t>
      </w:r>
    </w:p>
    <w:p>
      <w:pPr>
        <w:pStyle w:val="ListBullet"/>
      </w:pPr>
      <w:r>
        <w:t>Salesperson assignment</w:t>
      </w:r>
    </w:p>
    <w:p>
      <w:pPr>
        <w:pStyle w:val="ListBullet"/>
      </w:pPr>
      <w:r>
        <w:t>Kanban pipeline</w:t>
      </w:r>
    </w:p>
    <w:p>
      <w:pPr>
        <w:pStyle w:val="ListBullet"/>
      </w:pPr>
      <w:r>
        <w:t>Sales forecasting</w:t>
      </w:r>
    </w:p>
    <w:p>
      <w:pPr>
        <w:pStyle w:val="ListBullet"/>
      </w:pPr>
      <w:r>
        <w:t>Won/lost analysis</w:t>
      </w:r>
    </w:p>
    <w:p>
      <w:pPr>
        <w:pStyle w:val="Heading1"/>
      </w:pPr>
      <w:r>
        <w:t>16. Module 3 — Companies and Contacts</w:t>
      </w:r>
    </w:p>
    <w:p>
      <w:pPr>
        <w:pStyle w:val="ListBullet"/>
      </w:pPr>
      <w:r>
        <w:t>Company profiles</w:t>
      </w:r>
    </w:p>
    <w:p>
      <w:pPr>
        <w:pStyle w:val="ListBullet"/>
      </w:pPr>
      <w:r>
        <w:t>Multiple contacts per company</w:t>
      </w:r>
    </w:p>
    <w:p>
      <w:pPr>
        <w:pStyle w:val="ListBullet"/>
      </w:pPr>
      <w:r>
        <w:t>Decision-maker identification</w:t>
      </w:r>
    </w:p>
    <w:p>
      <w:pPr>
        <w:pStyle w:val="ListBullet"/>
      </w:pPr>
      <w:r>
        <w:t>Contact history</w:t>
      </w:r>
    </w:p>
    <w:p>
      <w:pPr>
        <w:pStyle w:val="ListBullet"/>
      </w:pPr>
      <w:r>
        <w:t>Company activity timeline</w:t>
      </w:r>
    </w:p>
    <w:p>
      <w:pPr>
        <w:pStyle w:val="ListBullet"/>
      </w:pPr>
      <w:r>
        <w:t>Company search and filters</w:t>
      </w:r>
    </w:p>
    <w:p>
      <w:pPr>
        <w:pStyle w:val="Heading1"/>
      </w:pPr>
      <w:r>
        <w:t>17. Module 4 — Client Management</w:t>
      </w:r>
    </w:p>
    <w:p>
      <w:pPr>
        <w:pStyle w:val="ListBullet"/>
      </w:pPr>
      <w:r>
        <w:t>Lead/opportunity conversion to client</w:t>
      </w:r>
    </w:p>
    <w:p>
      <w:pPr>
        <w:pStyle w:val="ListBullet"/>
      </w:pPr>
      <w:r>
        <w:t>Client profile</w:t>
      </w:r>
    </w:p>
    <w:p>
      <w:pPr>
        <w:pStyle w:val="ListBullet"/>
      </w:pPr>
      <w:r>
        <w:t>Client contacts</w:t>
      </w:r>
    </w:p>
    <w:p>
      <w:pPr>
        <w:pStyle w:val="ListBullet"/>
      </w:pPr>
      <w:r>
        <w:t>Projects</w:t>
      </w:r>
    </w:p>
    <w:p>
      <w:pPr>
        <w:pStyle w:val="ListBullet"/>
      </w:pPr>
      <w:r>
        <w:t>Contracts</w:t>
      </w:r>
    </w:p>
    <w:p>
      <w:pPr>
        <w:pStyle w:val="ListBullet"/>
      </w:pPr>
      <w:r>
        <w:t>Proposals</w:t>
      </w:r>
    </w:p>
    <w:p>
      <w:pPr>
        <w:pStyle w:val="ListBullet"/>
      </w:pPr>
      <w:r>
        <w:t>Invoices</w:t>
      </w:r>
    </w:p>
    <w:p>
      <w:pPr>
        <w:pStyle w:val="ListBullet"/>
      </w:pPr>
      <w:r>
        <w:t>Payments</w:t>
      </w:r>
    </w:p>
    <w:p>
      <w:pPr>
        <w:pStyle w:val="ListBullet"/>
      </w:pPr>
      <w:r>
        <w:t>Support tickets</w:t>
      </w:r>
    </w:p>
    <w:p>
      <w:pPr>
        <w:pStyle w:val="ListBullet"/>
      </w:pPr>
      <w:r>
        <w:t>Complete client timeline</w:t>
      </w:r>
    </w:p>
    <w:p>
      <w:pPr>
        <w:pStyle w:val="Heading1"/>
      </w:pPr>
      <w:r>
        <w:t>18. Module 5 — Proposals and Quotations</w:t>
      </w:r>
    </w:p>
    <w:p>
      <w:pPr>
        <w:pStyle w:val="ListBullet"/>
      </w:pPr>
      <w:r>
        <w:t>Proposal creation</w:t>
      </w:r>
    </w:p>
    <w:p>
      <w:pPr>
        <w:pStyle w:val="ListBullet"/>
      </w:pPr>
      <w:r>
        <w:t>Proposal items</w:t>
      </w:r>
    </w:p>
    <w:p>
      <w:pPr>
        <w:pStyle w:val="ListBullet"/>
      </w:pPr>
      <w:r>
        <w:t>Pricing</w:t>
      </w:r>
    </w:p>
    <w:p>
      <w:pPr>
        <w:pStyle w:val="ListBullet"/>
      </w:pPr>
      <w:r>
        <w:t>Discounts</w:t>
      </w:r>
    </w:p>
    <w:p>
      <w:pPr>
        <w:pStyle w:val="ListBullet"/>
      </w:pPr>
      <w:r>
        <w:t>Taxes where applicable</w:t>
      </w:r>
    </w:p>
    <w:p>
      <w:pPr>
        <w:pStyle w:val="ListBullet"/>
      </w:pPr>
      <w:r>
        <w:t>Payment terms</w:t>
      </w:r>
    </w:p>
    <w:p>
      <w:pPr>
        <w:pStyle w:val="ListBullet"/>
      </w:pPr>
      <w:r>
        <w:t>Validity period</w:t>
      </w:r>
    </w:p>
    <w:p>
      <w:pPr>
        <w:pStyle w:val="ListBullet"/>
      </w:pPr>
      <w:r>
        <w:t>Draft/Sent/Viewed/Negotiation/Accepted/Rejected/Expired statuses</w:t>
      </w:r>
    </w:p>
    <w:p>
      <w:pPr>
        <w:pStyle w:val="ListBullet"/>
      </w:pPr>
      <w:r>
        <w:t>Professional AlgoHub PDF</w:t>
      </w:r>
    </w:p>
    <w:p>
      <w:pPr>
        <w:pStyle w:val="ListBullet"/>
      </w:pPr>
      <w:r>
        <w:t>Proposal acceptance workflow</w:t>
      </w:r>
    </w:p>
    <w:p>
      <w:pPr>
        <w:pStyle w:val="Heading1"/>
      </w:pPr>
      <w:r>
        <w:t>19. Module 6 — Contracts</w:t>
      </w:r>
    </w:p>
    <w:p>
      <w:pPr>
        <w:pStyle w:val="ListBullet"/>
      </w:pPr>
      <w:r>
        <w:t>Contract creation</w:t>
      </w:r>
    </w:p>
    <w:p>
      <w:pPr>
        <w:pStyle w:val="ListBullet"/>
      </w:pPr>
      <w:r>
        <w:t>Contract number</w:t>
      </w:r>
    </w:p>
    <w:p>
      <w:pPr>
        <w:pStyle w:val="ListBullet"/>
      </w:pPr>
      <w:r>
        <w:t>Scope of work</w:t>
      </w:r>
    </w:p>
    <w:p>
      <w:pPr>
        <w:pStyle w:val="ListBullet"/>
      </w:pPr>
      <w:r>
        <w:t>Contract value</w:t>
      </w:r>
    </w:p>
    <w:p>
      <w:pPr>
        <w:pStyle w:val="ListBullet"/>
      </w:pPr>
      <w:r>
        <w:t>Start/end dates</w:t>
      </w:r>
    </w:p>
    <w:p>
      <w:pPr>
        <w:pStyle w:val="ListBullet"/>
      </w:pPr>
      <w:r>
        <w:t>Payment terms</w:t>
      </w:r>
    </w:p>
    <w:p>
      <w:pPr>
        <w:pStyle w:val="ListBullet"/>
      </w:pPr>
      <w:r>
        <w:t>Signed document</w:t>
      </w:r>
    </w:p>
    <w:p>
      <w:pPr>
        <w:pStyle w:val="ListBullet"/>
      </w:pPr>
      <w:r>
        <w:t>Contract status</w:t>
      </w:r>
    </w:p>
    <w:p>
      <w:pPr>
        <w:pStyle w:val="ListBullet"/>
      </w:pPr>
      <w:r>
        <w:t>Contract activation workflow</w:t>
      </w:r>
    </w:p>
    <w:p>
      <w:pPr>
        <w:pStyle w:val="Heading1"/>
      </w:pPr>
      <w:r>
        <w:t>20. Module 7 — Project Management</w:t>
      </w:r>
    </w:p>
    <w:p>
      <w:pPr>
        <w:pStyle w:val="ListBullet"/>
      </w:pPr>
      <w:r>
        <w:t>Project creation from active contract</w:t>
      </w:r>
    </w:p>
    <w:p>
      <w:pPr>
        <w:pStyle w:val="ListBullet"/>
      </w:pPr>
      <w:r>
        <w:t>Project manager</w:t>
      </w:r>
    </w:p>
    <w:p>
      <w:pPr>
        <w:pStyle w:val="ListBullet"/>
      </w:pPr>
      <w:r>
        <w:t>Project team</w:t>
      </w:r>
    </w:p>
    <w:p>
      <w:pPr>
        <w:pStyle w:val="ListBullet"/>
      </w:pPr>
      <w:r>
        <w:t>Budget</w:t>
      </w:r>
    </w:p>
    <w:p>
      <w:pPr>
        <w:pStyle w:val="ListBullet"/>
      </w:pPr>
      <w:r>
        <w:t>Technology stack</w:t>
      </w:r>
    </w:p>
    <w:p>
      <w:pPr>
        <w:pStyle w:val="ListBullet"/>
      </w:pPr>
      <w:r>
        <w:t>Start/deadline</w:t>
      </w:r>
    </w:p>
    <w:p>
      <w:pPr>
        <w:pStyle w:val="ListBullet"/>
      </w:pPr>
      <w:r>
        <w:t>Project status</w:t>
      </w:r>
    </w:p>
    <w:p>
      <w:pPr>
        <w:pStyle w:val="ListBullet"/>
      </w:pPr>
      <w:r>
        <w:t>Milestones</w:t>
      </w:r>
    </w:p>
    <w:p>
      <w:pPr>
        <w:pStyle w:val="ListBullet"/>
      </w:pPr>
      <w:r>
        <w:t>Tasks</w:t>
      </w:r>
    </w:p>
    <w:p>
      <w:pPr>
        <w:pStyle w:val="ListBullet"/>
      </w:pPr>
      <w:r>
        <w:t>Task comments</w:t>
      </w:r>
    </w:p>
    <w:p>
      <w:pPr>
        <w:pStyle w:val="ListBullet"/>
      </w:pPr>
      <w:r>
        <w:t>Project documents</w:t>
      </w:r>
    </w:p>
    <w:p>
      <w:pPr>
        <w:spacing w:after="100"/>
        <w:ind w:left="360"/>
      </w:pPr>
      <w:r>
        <w:rPr>
          <w:rFonts w:ascii="Courier New" w:hAnsi="Courier New"/>
          <w:sz w:val="17"/>
        </w:rPr>
        <w:t>Not Started → Planning → Development → Testing → Client Review → Revision → Completed → Maintenance</w:t>
      </w:r>
    </w:p>
    <w:p>
      <w:pPr>
        <w:pStyle w:val="Heading1"/>
      </w:pPr>
      <w:r>
        <w:t>21. Module 8 — Documents</w:t>
      </w:r>
    </w:p>
    <w:p>
      <w:r>
        <w:t>Use Laravel Filesystem. Do not store large binary files directly inside PostgreSQL.</w:t>
      </w:r>
    </w:p>
    <w:p>
      <w:pPr>
        <w:pStyle w:val="ListBullet"/>
      </w:pPr>
      <w:r>
        <w:t>Upload/download authorization</w:t>
      </w:r>
    </w:p>
    <w:p>
      <w:pPr>
        <w:pStyle w:val="ListBullet"/>
      </w:pPr>
      <w:r>
        <w:t>Document metadata</w:t>
      </w:r>
    </w:p>
    <w:p>
      <w:pPr>
        <w:pStyle w:val="ListBullet"/>
      </w:pPr>
      <w:r>
        <w:t>Polymorphic attachments</w:t>
      </w:r>
    </w:p>
    <w:p>
      <w:pPr>
        <w:pStyle w:val="ListBullet"/>
      </w:pPr>
      <w:r>
        <w:t>Lead documents</w:t>
      </w:r>
    </w:p>
    <w:p>
      <w:pPr>
        <w:pStyle w:val="ListBullet"/>
      </w:pPr>
      <w:r>
        <w:t>Client documents</w:t>
      </w:r>
    </w:p>
    <w:p>
      <w:pPr>
        <w:pStyle w:val="ListBullet"/>
      </w:pPr>
      <w:r>
        <w:t>Proposal documents</w:t>
      </w:r>
    </w:p>
    <w:p>
      <w:pPr>
        <w:pStyle w:val="ListBullet"/>
      </w:pPr>
      <w:r>
        <w:t>Contract documents</w:t>
      </w:r>
    </w:p>
    <w:p>
      <w:pPr>
        <w:pStyle w:val="ListBullet"/>
      </w:pPr>
      <w:r>
        <w:t>Project documents</w:t>
      </w:r>
    </w:p>
    <w:p>
      <w:pPr>
        <w:pStyle w:val="ListBullet"/>
      </w:pPr>
      <w:r>
        <w:t>Invoice documents</w:t>
      </w:r>
    </w:p>
    <w:p>
      <w:pPr>
        <w:pStyle w:val="ListBullet"/>
      </w:pPr>
      <w:r>
        <w:t>Support-ticket documents</w:t>
      </w:r>
    </w:p>
    <w:p>
      <w:pPr>
        <w:pStyle w:val="Heading1"/>
      </w:pPr>
      <w:r>
        <w:t>22. Module 9 — Invoices and Payments</w:t>
      </w:r>
    </w:p>
    <w:p>
      <w:pPr>
        <w:pStyle w:val="ListBullet"/>
      </w:pPr>
      <w:r>
        <w:t>Invoice creation</w:t>
      </w:r>
    </w:p>
    <w:p>
      <w:pPr>
        <w:pStyle w:val="ListBullet"/>
      </w:pPr>
      <w:r>
        <w:t>Invoice items</w:t>
      </w:r>
    </w:p>
    <w:p>
      <w:pPr>
        <w:pStyle w:val="ListBullet"/>
      </w:pPr>
      <w:r>
        <w:t>Issue date</w:t>
      </w:r>
    </w:p>
    <w:p>
      <w:pPr>
        <w:pStyle w:val="ListBullet"/>
      </w:pPr>
      <w:r>
        <w:t>Due date</w:t>
      </w:r>
    </w:p>
    <w:p>
      <w:pPr>
        <w:pStyle w:val="ListBullet"/>
      </w:pPr>
      <w:r>
        <w:t>Payment terms</w:t>
      </w:r>
    </w:p>
    <w:p>
      <w:pPr>
        <w:pStyle w:val="ListBullet"/>
      </w:pPr>
      <w:r>
        <w:t>Paid amount</w:t>
      </w:r>
    </w:p>
    <w:p>
      <w:pPr>
        <w:pStyle w:val="ListBullet"/>
      </w:pPr>
      <w:r>
        <w:t>Remaining balance</w:t>
      </w:r>
    </w:p>
    <w:p>
      <w:pPr>
        <w:pStyle w:val="ListBullet"/>
      </w:pPr>
      <w:r>
        <w:t>Overdue detection</w:t>
      </w:r>
    </w:p>
    <w:p>
      <w:pPr>
        <w:pStyle w:val="ListBullet"/>
      </w:pPr>
      <w:r>
        <w:t>Payment recording</w:t>
      </w:r>
    </w:p>
    <w:p>
      <w:pPr>
        <w:pStyle w:val="ListBullet"/>
      </w:pPr>
      <w:r>
        <w:t>Transaction reference</w:t>
      </w:r>
    </w:p>
    <w:p>
      <w:pPr>
        <w:pStyle w:val="ListBullet"/>
      </w:pPr>
      <w:r>
        <w:t>Payment method</w:t>
      </w:r>
    </w:p>
    <w:p>
      <w:pPr>
        <w:pStyle w:val="ListBullet"/>
      </w:pPr>
      <w:r>
        <w:t>Receipt/history</w:t>
      </w:r>
    </w:p>
    <w:p>
      <w:pPr>
        <w:spacing w:after="100"/>
        <w:ind w:left="360"/>
      </w:pPr>
      <w:r>
        <w:rPr>
          <w:rFonts w:ascii="Courier New" w:hAnsi="Courier New"/>
          <w:sz w:val="17"/>
        </w:rPr>
        <w:t>Draft → Sent → Partially Paid → Paid / Overdue / Cancelled</w:t>
      </w:r>
    </w:p>
    <w:p>
      <w:pPr>
        <w:pStyle w:val="Heading1"/>
      </w:pPr>
      <w:r>
        <w:t>23. Module 10 — Support Tickets</w:t>
      </w:r>
    </w:p>
    <w:p>
      <w:pPr>
        <w:pStyle w:val="ListBullet"/>
      </w:pPr>
      <w:r>
        <w:t>Ticket creation</w:t>
      </w:r>
    </w:p>
    <w:p>
      <w:pPr>
        <w:pStyle w:val="ListBullet"/>
      </w:pPr>
      <w:r>
        <w:t>Client/project association</w:t>
      </w:r>
    </w:p>
    <w:p>
      <w:pPr>
        <w:pStyle w:val="ListBullet"/>
      </w:pPr>
      <w:r>
        <w:t>Priority</w:t>
      </w:r>
    </w:p>
    <w:p>
      <w:pPr>
        <w:pStyle w:val="ListBullet"/>
      </w:pPr>
      <w:r>
        <w:t>Assignment</w:t>
      </w:r>
    </w:p>
    <w:p>
      <w:pPr>
        <w:pStyle w:val="ListBullet"/>
      </w:pPr>
      <w:r>
        <w:t>Ticket messages</w:t>
      </w:r>
    </w:p>
    <w:p>
      <w:pPr>
        <w:pStyle w:val="ListBullet"/>
      </w:pPr>
      <w:r>
        <w:t>Attachments</w:t>
      </w:r>
    </w:p>
    <w:p>
      <w:pPr>
        <w:pStyle w:val="ListBullet"/>
      </w:pPr>
      <w:r>
        <w:t>Status tracking</w:t>
      </w:r>
    </w:p>
    <w:p>
      <w:pPr>
        <w:pStyle w:val="ListBullet"/>
      </w:pPr>
      <w:r>
        <w:t>Resolution notes</w:t>
      </w:r>
    </w:p>
    <w:p>
      <w:pPr>
        <w:pStyle w:val="ListBullet"/>
      </w:pPr>
      <w:r>
        <w:t>Response and resolution timestamps</w:t>
      </w:r>
    </w:p>
    <w:p>
      <w:pPr>
        <w:spacing w:after="100"/>
        <w:ind w:left="360"/>
      </w:pPr>
      <w:r>
        <w:rPr>
          <w:rFonts w:ascii="Courier New" w:hAnsi="Courier New"/>
          <w:sz w:val="17"/>
        </w:rPr>
        <w:t>Open → Assigned → In Progress → Waiting for Client → Resolved → Closed</w:t>
      </w:r>
    </w:p>
    <w:p>
      <w:pPr>
        <w:pStyle w:val="Heading1"/>
      </w:pPr>
      <w:r>
        <w:t>24. Module 11 — Notifications</w:t>
      </w:r>
    </w:p>
    <w:p>
      <w:pPr>
        <w:pStyle w:val="ListBullet"/>
      </w:pPr>
      <w:r>
        <w:t>New lead assigned</w:t>
      </w:r>
    </w:p>
    <w:p>
      <w:pPr>
        <w:pStyle w:val="ListBullet"/>
      </w:pPr>
      <w:r>
        <w:t>Follow-up due</w:t>
      </w:r>
    </w:p>
    <w:p>
      <w:pPr>
        <w:pStyle w:val="ListBullet"/>
      </w:pPr>
      <w:r>
        <w:t>Follow-up overdue</w:t>
      </w:r>
    </w:p>
    <w:p>
      <w:pPr>
        <w:pStyle w:val="ListBullet"/>
      </w:pPr>
      <w:r>
        <w:t>Proposal accepted/rejected</w:t>
      </w:r>
    </w:p>
    <w:p>
      <w:pPr>
        <w:pStyle w:val="ListBullet"/>
      </w:pPr>
      <w:r>
        <w:t>Contract activated</w:t>
      </w:r>
    </w:p>
    <w:p>
      <w:pPr>
        <w:pStyle w:val="ListBullet"/>
      </w:pPr>
      <w:r>
        <w:t>Project/task assigned</w:t>
      </w:r>
    </w:p>
    <w:p>
      <w:pPr>
        <w:pStyle w:val="ListBullet"/>
      </w:pPr>
      <w:r>
        <w:t>Deadline approaching</w:t>
      </w:r>
    </w:p>
    <w:p>
      <w:pPr>
        <w:pStyle w:val="ListBullet"/>
      </w:pPr>
      <w:r>
        <w:t>Invoice created</w:t>
      </w:r>
    </w:p>
    <w:p>
      <w:pPr>
        <w:pStyle w:val="ListBullet"/>
      </w:pPr>
      <w:r>
        <w:t>Payment received</w:t>
      </w:r>
    </w:p>
    <w:p>
      <w:pPr>
        <w:pStyle w:val="ListBullet"/>
      </w:pPr>
      <w:r>
        <w:t>Payment overdue</w:t>
      </w:r>
    </w:p>
    <w:p>
      <w:pPr>
        <w:pStyle w:val="ListBullet"/>
      </w:pPr>
      <w:r>
        <w:t>New support ticket</w:t>
      </w:r>
    </w:p>
    <w:p>
      <w:r>
        <w:t>Start with database and email notifications. Add realtime and WhatsApp integrations later.</w:t>
      </w:r>
    </w:p>
    <w:p>
      <w:pPr>
        <w:pStyle w:val="Heading1"/>
      </w:pPr>
      <w:r>
        <w:t>25. Module 12 — Dashboards and Reporting</w:t>
      </w:r>
    </w:p>
    <w:p>
      <w:pPr>
        <w:pStyle w:val="Heading2"/>
      </w:pPr>
      <w:r>
        <w:t>CEO / Management</w:t>
      </w:r>
    </w:p>
    <w:p>
      <w:pPr>
        <w:pStyle w:val="ListBullet"/>
      </w:pPr>
      <w:r>
        <w:t>Total leads</w:t>
      </w:r>
    </w:p>
    <w:p>
      <w:pPr>
        <w:pStyle w:val="ListBullet"/>
      </w:pPr>
      <w:r>
        <w:t>Qualified leads</w:t>
      </w:r>
    </w:p>
    <w:p>
      <w:pPr>
        <w:pStyle w:val="ListBullet"/>
      </w:pPr>
      <w:r>
        <w:t>Pipeline value</w:t>
      </w:r>
    </w:p>
    <w:p>
      <w:pPr>
        <w:pStyle w:val="ListBullet"/>
      </w:pPr>
      <w:r>
        <w:t>Won revenue</w:t>
      </w:r>
    </w:p>
    <w:p>
      <w:pPr>
        <w:pStyle w:val="ListBullet"/>
      </w:pPr>
      <w:r>
        <w:t>Active clients</w:t>
      </w:r>
    </w:p>
    <w:p>
      <w:pPr>
        <w:pStyle w:val="ListBullet"/>
      </w:pPr>
      <w:r>
        <w:t>Active projects</w:t>
      </w:r>
    </w:p>
    <w:p>
      <w:pPr>
        <w:pStyle w:val="ListBullet"/>
      </w:pPr>
      <w:r>
        <w:t>Outstanding payments</w:t>
      </w:r>
    </w:p>
    <w:p>
      <w:pPr>
        <w:pStyle w:val="ListBullet"/>
      </w:pPr>
      <w:r>
        <w:t>Monthly revenue</w:t>
      </w:r>
    </w:p>
    <w:p>
      <w:pPr>
        <w:pStyle w:val="ListBullet"/>
      </w:pPr>
      <w:r>
        <w:t>Sales performance</w:t>
      </w:r>
    </w:p>
    <w:p>
      <w:pPr>
        <w:pStyle w:val="Heading2"/>
      </w:pPr>
      <w:r>
        <w:t>Sales</w:t>
      </w:r>
    </w:p>
    <w:p>
      <w:pPr>
        <w:pStyle w:val="ListBullet"/>
      </w:pPr>
      <w:r>
        <w:t>Assigned leads</w:t>
      </w:r>
    </w:p>
    <w:p>
      <w:pPr>
        <w:pStyle w:val="ListBullet"/>
      </w:pPr>
      <w:r>
        <w:t>Follow-ups</w:t>
      </w:r>
    </w:p>
    <w:p>
      <w:pPr>
        <w:pStyle w:val="ListBullet"/>
      </w:pPr>
      <w:r>
        <w:t>Opportunities</w:t>
      </w:r>
    </w:p>
    <w:p>
      <w:pPr>
        <w:pStyle w:val="ListBullet"/>
      </w:pPr>
      <w:r>
        <w:t>Proposals</w:t>
      </w:r>
    </w:p>
    <w:p>
      <w:pPr>
        <w:pStyle w:val="ListBullet"/>
      </w:pPr>
      <w:r>
        <w:t>Won/lost deals</w:t>
      </w:r>
    </w:p>
    <w:p>
      <w:pPr>
        <w:pStyle w:val="ListBullet"/>
      </w:pPr>
      <w:r>
        <w:t>Conversion rate</w:t>
      </w:r>
    </w:p>
    <w:p>
      <w:pPr>
        <w:pStyle w:val="ListBullet"/>
      </w:pPr>
      <w:r>
        <w:t>Expected revenue</w:t>
      </w:r>
    </w:p>
    <w:p>
      <w:pPr>
        <w:pStyle w:val="Heading2"/>
      </w:pPr>
      <w:r>
        <w:t>Project Management</w:t>
      </w:r>
    </w:p>
    <w:p>
      <w:pPr>
        <w:pStyle w:val="ListBullet"/>
      </w:pPr>
      <w:r>
        <w:t>Active projects</w:t>
      </w:r>
    </w:p>
    <w:p>
      <w:pPr>
        <w:pStyle w:val="ListBullet"/>
      </w:pPr>
      <w:r>
        <w:t>Upcoming deadlines</w:t>
      </w:r>
    </w:p>
    <w:p>
      <w:pPr>
        <w:pStyle w:val="ListBullet"/>
      </w:pPr>
      <w:r>
        <w:t>Delayed projects</w:t>
      </w:r>
    </w:p>
    <w:p>
      <w:pPr>
        <w:pStyle w:val="ListBullet"/>
      </w:pPr>
      <w:r>
        <w:t>Pending tasks</w:t>
      </w:r>
    </w:p>
    <w:p>
      <w:pPr>
        <w:pStyle w:val="ListBullet"/>
      </w:pPr>
      <w:r>
        <w:t>Team workload</w:t>
      </w:r>
    </w:p>
    <w:p>
      <w:pPr>
        <w:pStyle w:val="Heading2"/>
      </w:pPr>
      <w:r>
        <w:t>Finance</w:t>
      </w:r>
    </w:p>
    <w:p>
      <w:pPr>
        <w:pStyle w:val="ListBullet"/>
      </w:pPr>
      <w:r>
        <w:t>Invoices</w:t>
      </w:r>
    </w:p>
    <w:p>
      <w:pPr>
        <w:pStyle w:val="ListBullet"/>
      </w:pPr>
      <w:r>
        <w:t>Paid</w:t>
      </w:r>
    </w:p>
    <w:p>
      <w:pPr>
        <w:pStyle w:val="ListBullet"/>
      </w:pPr>
      <w:r>
        <w:t>Pending</w:t>
      </w:r>
    </w:p>
    <w:p>
      <w:pPr>
        <w:pStyle w:val="ListBullet"/>
      </w:pPr>
      <w:r>
        <w:t>Overdue</w:t>
      </w:r>
    </w:p>
    <w:p>
      <w:pPr>
        <w:pStyle w:val="ListBullet"/>
      </w:pPr>
      <w:r>
        <w:t>Revenue</w:t>
      </w:r>
    </w:p>
    <w:p>
      <w:pPr>
        <w:pStyle w:val="ListBullet"/>
      </w:pPr>
      <w:r>
        <w:t>Outstanding</w:t>
      </w:r>
    </w:p>
    <w:p>
      <w:pPr>
        <w:pStyle w:val="Heading1"/>
      </w:pPr>
      <w:r>
        <w:t>26. Module 13 — Audit Logs</w:t>
      </w:r>
    </w:p>
    <w:p>
      <w:r>
        <w:t>Record important administrative and business changes.</w:t>
      </w:r>
    </w:p>
    <w:p>
      <w:pPr>
        <w:spacing w:after="100"/>
        <w:ind w:left="360"/>
      </w:pPr>
      <w:r>
        <w:rPr>
          <w:rFonts w:ascii="Courier New" w:hAnsi="Courier New"/>
          <w:sz w:val="17"/>
        </w:rPr>
        <w:t>User</w:t>
        <w:br/>
        <w:t>Action</w:t>
        <w:br/>
        <w:t>Module</w:t>
        <w:br/>
        <w:t>Record</w:t>
        <w:br/>
        <w:t>Old Value</w:t>
        <w:br/>
        <w:t>New Value</w:t>
        <w:br/>
        <w:t>IP Address</w:t>
        <w:br/>
        <w:t>Timestamp</w:t>
      </w:r>
    </w:p>
    <w:p>
      <w:r>
        <w:t>Audit logs should not be editable by ordinary users.</w:t>
      </w:r>
    </w:p>
    <w:p>
      <w:pPr>
        <w:pStyle w:val="Heading1"/>
      </w:pPr>
      <w:r>
        <w:t>27. Global Search</w:t>
      </w:r>
    </w:p>
    <w:p>
      <w:pPr>
        <w:pStyle w:val="ListBullet"/>
      </w:pPr>
      <w:r>
        <w:t>Clients</w:t>
      </w:r>
    </w:p>
    <w:p>
      <w:pPr>
        <w:pStyle w:val="ListBullet"/>
      </w:pPr>
      <w:r>
        <w:t>Companies</w:t>
      </w:r>
    </w:p>
    <w:p>
      <w:pPr>
        <w:pStyle w:val="ListBullet"/>
      </w:pPr>
      <w:r>
        <w:t>Contacts</w:t>
      </w:r>
    </w:p>
    <w:p>
      <w:pPr>
        <w:pStyle w:val="ListBullet"/>
      </w:pPr>
      <w:r>
        <w:t>Leads</w:t>
      </w:r>
    </w:p>
    <w:p>
      <w:pPr>
        <w:pStyle w:val="ListBullet"/>
      </w:pPr>
      <w:r>
        <w:t>Opportunities</w:t>
      </w:r>
    </w:p>
    <w:p>
      <w:pPr>
        <w:pStyle w:val="ListBullet"/>
      </w:pPr>
      <w:r>
        <w:t>Projects</w:t>
      </w:r>
    </w:p>
    <w:p>
      <w:pPr>
        <w:pStyle w:val="ListBullet"/>
      </w:pPr>
      <w:r>
        <w:t>Proposals</w:t>
      </w:r>
    </w:p>
    <w:p>
      <w:pPr>
        <w:pStyle w:val="ListBullet"/>
      </w:pPr>
      <w:r>
        <w:t>Contracts</w:t>
      </w:r>
    </w:p>
    <w:p>
      <w:pPr>
        <w:pStyle w:val="ListBullet"/>
      </w:pPr>
      <w:r>
        <w:t>Invoices</w:t>
      </w:r>
    </w:p>
    <w:p>
      <w:pPr>
        <w:pStyle w:val="ListBullet"/>
      </w:pPr>
      <w:r>
        <w:t>Tickets</w:t>
      </w:r>
    </w:p>
    <w:p>
      <w:pPr>
        <w:pStyle w:val="ListBullet"/>
      </w:pPr>
      <w:r>
        <w:t>Employees</w:t>
      </w:r>
    </w:p>
    <w:p>
      <w:pPr>
        <w:pStyle w:val="Heading1"/>
      </w:pPr>
      <w:r>
        <w:t>28. Business Actions</w:t>
      </w:r>
    </w:p>
    <w:p>
      <w:r>
        <w:t>State-changing workflows should be implemented as explicit Actions rather than scattered controller logic.</w:t>
      </w:r>
    </w:p>
    <w:p>
      <w:pPr>
        <w:spacing w:after="100"/>
        <w:ind w:left="360"/>
      </w:pPr>
      <w:r>
        <w:rPr>
          <w:rFonts w:ascii="Courier New" w:hAnsi="Courier New"/>
          <w:sz w:val="17"/>
        </w:rPr>
        <w:t>ConvertLeadToOpportunity</w:t>
        <w:br/>
        <w:t>MarkOpportunityWon</w:t>
        <w:br/>
        <w:t>AcceptProposal</w:t>
        <w:br/>
        <w:t>ActivateContract</w:t>
        <w:br/>
        <w:t>CreateProjectFromContract</w:t>
        <w:br/>
        <w:t>IssueInvoice</w:t>
        <w:br/>
        <w:t>RecordPayment</w:t>
        <w:br/>
        <w:t>ConvertLeadToClient</w:t>
      </w:r>
    </w:p>
    <w:p>
      <w:pPr>
        <w:pStyle w:val="Heading1"/>
      </w:pPr>
      <w:r>
        <w:t>29. API Readiness</w:t>
      </w:r>
    </w:p>
    <w:p>
      <w:r>
        <w:t>V1 can be Blade/Livewire-first, but Laravel should remain API-ready for future mobile apps, client portals, and integrations.</w:t>
      </w:r>
    </w:p>
    <w:p>
      <w:pPr>
        <w:spacing w:after="100"/>
        <w:ind w:left="360"/>
      </w:pPr>
      <w:r>
        <w:rPr>
          <w:rFonts w:ascii="Courier New" w:hAnsi="Courier New"/>
          <w:sz w:val="17"/>
        </w:rPr>
        <w:t>Web CRM → Laravel → PostgreSQL / Redis</w:t>
        <w:br/>
        <w:t>Mobile App → Laravel API</w:t>
        <w:br/>
        <w:t>Client Portal → Laravel API</w:t>
        <w:br/>
        <w:t>External Integrations → Laravel API</w:t>
      </w:r>
    </w:p>
    <w:p>
      <w:pPr>
        <w:pStyle w:val="Heading1"/>
      </w:pPr>
      <w:r>
        <w:t>30. Testing Strategy</w:t>
      </w:r>
    </w:p>
    <w:p>
      <w:pPr>
        <w:pStyle w:val="ListBullet"/>
      </w:pPr>
      <w:r>
        <w:t>Unit tests for business calculations and Actions</w:t>
      </w:r>
    </w:p>
    <w:p>
      <w:pPr>
        <w:pStyle w:val="ListBullet"/>
      </w:pPr>
      <w:r>
        <w:t>Feature tests for complete workflows</w:t>
      </w:r>
    </w:p>
    <w:p>
      <w:pPr>
        <w:pStyle w:val="ListBullet"/>
      </w:pPr>
      <w:r>
        <w:t>Authorization tests</w:t>
      </w:r>
    </w:p>
    <w:p>
      <w:pPr>
        <w:pStyle w:val="ListBullet"/>
      </w:pPr>
      <w:r>
        <w:t>Validation tests</w:t>
      </w:r>
    </w:p>
    <w:p>
      <w:pPr>
        <w:pStyle w:val="ListBullet"/>
      </w:pPr>
      <w:r>
        <w:t>Database relationship tests</w:t>
      </w:r>
    </w:p>
    <w:p>
      <w:pPr>
        <w:pStyle w:val="ListBullet"/>
      </w:pPr>
      <w:r>
        <w:t>Policy tests</w:t>
      </w:r>
    </w:p>
    <w:p>
      <w:pPr>
        <w:pStyle w:val="ListBullet"/>
      </w:pPr>
      <w:r>
        <w:t>Invoice/payment calculation tests</w:t>
      </w:r>
    </w:p>
    <w:p>
      <w:pPr>
        <w:pStyle w:val="ListBullet"/>
      </w:pPr>
      <w:r>
        <w:t>Lead conversion tests</w:t>
      </w:r>
    </w:p>
    <w:p>
      <w:pPr>
        <w:pStyle w:val="ListBullet"/>
      </w:pPr>
      <w:r>
        <w:t>Proposal acceptance tests</w:t>
      </w:r>
    </w:p>
    <w:p>
      <w:pPr>
        <w:pStyle w:val="ListBullet"/>
      </w:pPr>
      <w:r>
        <w:t>Contract/project creation tests</w:t>
      </w:r>
    </w:p>
    <w:p>
      <w:pPr>
        <w:pStyle w:val="ListBullet"/>
      </w:pPr>
      <w:r>
        <w:t>Notification tests</w:t>
      </w:r>
    </w:p>
    <w:p>
      <w:pPr>
        <w:pStyle w:val="ListBullet"/>
      </w:pPr>
      <w:r>
        <w:t>Audit-log tests</w:t>
      </w:r>
    </w:p>
    <w:p>
      <w:pPr>
        <w:pStyle w:val="Heading1"/>
      </w:pPr>
      <w:r>
        <w:t>31. Security Requirements</w:t>
      </w:r>
    </w:p>
    <w:p>
      <w:pPr>
        <w:pStyle w:val="ListBullet"/>
      </w:pPr>
      <w:r>
        <w:t>HTTPS in production</w:t>
      </w:r>
    </w:p>
    <w:p>
      <w:pPr>
        <w:pStyle w:val="ListBullet"/>
      </w:pPr>
      <w:r>
        <w:t>CSRF protection</w:t>
      </w:r>
    </w:p>
    <w:p>
      <w:pPr>
        <w:pStyle w:val="ListBullet"/>
      </w:pPr>
      <w:r>
        <w:t>Password hashing</w:t>
      </w:r>
    </w:p>
    <w:p>
      <w:pPr>
        <w:pStyle w:val="ListBullet"/>
      </w:pPr>
      <w:r>
        <w:t>Rate limiting</w:t>
      </w:r>
    </w:p>
    <w:p>
      <w:pPr>
        <w:pStyle w:val="ListBullet"/>
      </w:pPr>
      <w:r>
        <w:t>Server-side authorization</w:t>
      </w:r>
    </w:p>
    <w:p>
      <w:pPr>
        <w:pStyle w:val="ListBullet"/>
      </w:pPr>
      <w:r>
        <w:t>Policy enforcement</w:t>
      </w:r>
    </w:p>
    <w:p>
      <w:pPr>
        <w:pStyle w:val="ListBullet"/>
      </w:pPr>
      <w:r>
        <w:t>Secure file access</w:t>
      </w:r>
    </w:p>
    <w:p>
      <w:pPr>
        <w:pStyle w:val="ListBullet"/>
      </w:pPr>
      <w:r>
        <w:t>Input validation</w:t>
      </w:r>
    </w:p>
    <w:p>
      <w:pPr>
        <w:pStyle w:val="ListBullet"/>
      </w:pPr>
      <w:r>
        <w:t>XSS protection</w:t>
      </w:r>
    </w:p>
    <w:p>
      <w:pPr>
        <w:pStyle w:val="ListBullet"/>
      </w:pPr>
      <w:r>
        <w:t>Secure sessions</w:t>
      </w:r>
    </w:p>
    <w:p>
      <w:pPr>
        <w:pStyle w:val="ListBullet"/>
      </w:pPr>
      <w:r>
        <w:t>Audit logging</w:t>
      </w:r>
    </w:p>
    <w:p>
      <w:pPr>
        <w:pStyle w:val="ListBullet"/>
      </w:pPr>
      <w:r>
        <w:t>Database backups</w:t>
      </w:r>
    </w:p>
    <w:p>
      <w:pPr>
        <w:pStyle w:val="ListBullet"/>
      </w:pPr>
      <w:r>
        <w:t>Least-privilege access</w:t>
      </w:r>
    </w:p>
    <w:p>
      <w:pPr>
        <w:pStyle w:val="ListBullet"/>
      </w:pPr>
      <w:r>
        <w:t>Restricted administrative functions</w:t>
      </w:r>
    </w:p>
    <w:p>
      <w:pPr>
        <w:pStyle w:val="Heading1"/>
      </w:pPr>
      <w:r>
        <w:t>32. Production Deployment</w:t>
      </w:r>
    </w:p>
    <w:p>
      <w:pPr>
        <w:spacing w:after="100"/>
        <w:ind w:left="360"/>
      </w:pPr>
      <w:r>
        <w:rPr>
          <w:rFonts w:ascii="Courier New" w:hAnsi="Courier New"/>
          <w:sz w:val="17"/>
        </w:rPr>
        <w:t>Internet</w:t>
        <w:br/>
        <w:t xml:space="preserve">   ↓</w:t>
        <w:br/>
        <w:t>Cloudflare</w:t>
        <w:br/>
        <w:t xml:space="preserve">   ↓</w:t>
        <w:br/>
        <w:t>Nginx</w:t>
        <w:br/>
        <w:t xml:space="preserve">   ↓</w:t>
        <w:br/>
        <w:t>PHP-FPM</w:t>
        <w:br/>
        <w:t xml:space="preserve">   ↓</w:t>
        <w:br/>
        <w:t>Laravel</w:t>
        <w:br/>
        <w:t xml:space="preserve">   ├── PostgreSQL</w:t>
        <w:br/>
        <w:t xml:space="preserve">   ├── Redis</w:t>
        <w:br/>
        <w:t xml:space="preserve">   └── Reverb / Queue Workers</w:t>
      </w:r>
    </w:p>
    <w:p>
      <w:pPr>
        <w:pStyle w:val="ListBullet"/>
      </w:pPr>
      <w:r>
        <w:t>Ubuntu VPS</w:t>
      </w:r>
    </w:p>
    <w:p>
      <w:pPr>
        <w:pStyle w:val="ListBullet"/>
      </w:pPr>
      <w:r>
        <w:t>Nginx</w:t>
      </w:r>
    </w:p>
    <w:p>
      <w:pPr>
        <w:pStyle w:val="ListBullet"/>
      </w:pPr>
      <w:r>
        <w:t>PHP-FPM</w:t>
      </w:r>
    </w:p>
    <w:p>
      <w:pPr>
        <w:pStyle w:val="ListBullet"/>
      </w:pPr>
      <w:r>
        <w:t>PostgreSQL</w:t>
      </w:r>
    </w:p>
    <w:p>
      <w:pPr>
        <w:pStyle w:val="ListBullet"/>
      </w:pPr>
      <w:r>
        <w:t>Redis</w:t>
      </w:r>
    </w:p>
    <w:p>
      <w:pPr>
        <w:pStyle w:val="ListBullet"/>
      </w:pPr>
      <w:r>
        <w:t>Supervisor</w:t>
      </w:r>
    </w:p>
    <w:p>
      <w:pPr>
        <w:pStyle w:val="ListBullet"/>
      </w:pPr>
      <w:r>
        <w:t>SSL</w:t>
      </w:r>
    </w:p>
    <w:p>
      <w:pPr>
        <w:pStyle w:val="ListBullet"/>
      </w:pPr>
      <w:r>
        <w:t>Cloudflare</w:t>
      </w:r>
    </w:p>
    <w:p>
      <w:pPr>
        <w:pStyle w:val="ListBullet"/>
      </w:pPr>
      <w:r>
        <w:t>Automated backups</w:t>
      </w:r>
    </w:p>
    <w:p>
      <w:pPr>
        <w:pStyle w:val="ListBullet"/>
      </w:pPr>
      <w:r>
        <w:t>GitHub-based deployment</w:t>
      </w:r>
    </w:p>
    <w:p>
      <w:pPr>
        <w:pStyle w:val="ListBullet"/>
      </w:pPr>
      <w:r>
        <w:t>Production environment variables</w:t>
      </w:r>
    </w:p>
    <w:p>
      <w:pPr>
        <w:pStyle w:val="Heading1"/>
      </w:pPr>
      <w:r>
        <w:t>33. Recommended MVP</w:t>
      </w:r>
    </w:p>
    <w:p>
      <w:r>
        <w:t>The first production release should focus on the core business workflow rather than trying to ship every advanced feature.</w:t>
      </w:r>
    </w:p>
    <w:p>
      <w:pPr>
        <w:pStyle w:val="ListBullet"/>
      </w:pPr>
      <w:r>
        <w:t>Authentication</w:t>
      </w:r>
    </w:p>
    <w:p>
      <w:pPr>
        <w:pStyle w:val="ListBullet"/>
      </w:pPr>
      <w:r>
        <w:t>Employees</w:t>
      </w:r>
    </w:p>
    <w:p>
      <w:pPr>
        <w:pStyle w:val="ListBullet"/>
      </w:pPr>
      <w:r>
        <w:t>Roles and permissions</w:t>
      </w:r>
    </w:p>
    <w:p>
      <w:pPr>
        <w:pStyle w:val="ListBullet"/>
      </w:pPr>
      <w:r>
        <w:t>Policies</w:t>
      </w:r>
    </w:p>
    <w:p>
      <w:pPr>
        <w:pStyle w:val="ListBullet"/>
      </w:pPr>
      <w:r>
        <w:t>Leads</w:t>
      </w:r>
    </w:p>
    <w:p>
      <w:pPr>
        <w:pStyle w:val="ListBullet"/>
      </w:pPr>
      <w:r>
        <w:t>Activities</w:t>
      </w:r>
    </w:p>
    <w:p>
      <w:pPr>
        <w:pStyle w:val="ListBullet"/>
      </w:pPr>
      <w:r>
        <w:t>Follow-ups</w:t>
      </w:r>
    </w:p>
    <w:p>
      <w:pPr>
        <w:pStyle w:val="ListBullet"/>
      </w:pPr>
      <w:r>
        <w:t>Sales pipeline</w:t>
      </w:r>
    </w:p>
    <w:p>
      <w:pPr>
        <w:pStyle w:val="ListBullet"/>
      </w:pPr>
      <w:r>
        <w:t>Companies and contacts</w:t>
      </w:r>
    </w:p>
    <w:p>
      <w:pPr>
        <w:pStyle w:val="ListBullet"/>
      </w:pPr>
      <w:r>
        <w:t>Clients</w:t>
      </w:r>
    </w:p>
    <w:p>
      <w:pPr>
        <w:pStyle w:val="ListBullet"/>
      </w:pPr>
      <w:r>
        <w:t>Proposals</w:t>
      </w:r>
    </w:p>
    <w:p>
      <w:pPr>
        <w:pStyle w:val="ListBullet"/>
      </w:pPr>
      <w:r>
        <w:t>Contracts</w:t>
      </w:r>
    </w:p>
    <w:p>
      <w:pPr>
        <w:pStyle w:val="ListBullet"/>
      </w:pPr>
      <w:r>
        <w:t>Projects</w:t>
      </w:r>
    </w:p>
    <w:p>
      <w:pPr>
        <w:pStyle w:val="ListBullet"/>
      </w:pPr>
      <w:r>
        <w:t>Tasks</w:t>
      </w:r>
    </w:p>
    <w:p>
      <w:pPr>
        <w:pStyle w:val="ListBullet"/>
      </w:pPr>
      <w:r>
        <w:t>Notifications</w:t>
      </w:r>
    </w:p>
    <w:p>
      <w:pPr>
        <w:pStyle w:val="ListBullet"/>
      </w:pPr>
      <w:r>
        <w:t>Audit logs</w:t>
      </w:r>
    </w:p>
    <w:p>
      <w:pPr>
        <w:pStyle w:val="ListBullet"/>
      </w:pPr>
      <w:r>
        <w:t>Management dashboard</w:t>
      </w:r>
    </w:p>
    <w:p>
      <w:pPr>
        <w:pStyle w:val="Heading1"/>
      </w:pPr>
      <w:r>
        <w:t>34. V2</w:t>
      </w:r>
    </w:p>
    <w:p>
      <w:pPr>
        <w:pStyle w:val="ListBullet"/>
      </w:pPr>
      <w:r>
        <w:t>Invoices</w:t>
      </w:r>
    </w:p>
    <w:p>
      <w:pPr>
        <w:pStyle w:val="ListBullet"/>
      </w:pPr>
      <w:r>
        <w:t>Payments</w:t>
      </w:r>
    </w:p>
    <w:p>
      <w:pPr>
        <w:pStyle w:val="ListBullet"/>
      </w:pPr>
      <w:r>
        <w:t>Support tickets</w:t>
      </w:r>
    </w:p>
    <w:p>
      <w:pPr>
        <w:pStyle w:val="ListBullet"/>
      </w:pPr>
      <w:r>
        <w:t>Advanced reporting</w:t>
      </w:r>
    </w:p>
    <w:p>
      <w:pPr>
        <w:pStyle w:val="ListBullet"/>
      </w:pPr>
      <w:r>
        <w:t>Document management</w:t>
      </w:r>
    </w:p>
    <w:p>
      <w:pPr>
        <w:pStyle w:val="ListBullet"/>
      </w:pPr>
      <w:r>
        <w:t>Client portal</w:t>
      </w:r>
    </w:p>
    <w:p>
      <w:pPr>
        <w:pStyle w:val="Heading1"/>
      </w:pPr>
      <w:r>
        <w:t>35. V3 / Automation</w:t>
      </w:r>
    </w:p>
    <w:p>
      <w:pPr>
        <w:pStyle w:val="ListBullet"/>
      </w:pPr>
      <w:r>
        <w:t>WhatsApp integration</w:t>
      </w:r>
    </w:p>
    <w:p>
      <w:pPr>
        <w:pStyle w:val="ListBullet"/>
      </w:pPr>
      <w:r>
        <w:t>Email automation</w:t>
      </w:r>
    </w:p>
    <w:p>
      <w:pPr>
        <w:pStyle w:val="ListBullet"/>
      </w:pPr>
      <w:r>
        <w:t>Mobile application</w:t>
      </w:r>
    </w:p>
    <w:p>
      <w:pPr>
        <w:pStyle w:val="ListBullet"/>
      </w:pPr>
      <w:r>
        <w:t>AI lead scoring</w:t>
      </w:r>
    </w:p>
    <w:p>
      <w:pPr>
        <w:pStyle w:val="ListBullet"/>
      </w:pPr>
      <w:r>
        <w:t>AI qualification</w:t>
      </w:r>
    </w:p>
    <w:p>
      <w:pPr>
        <w:pStyle w:val="ListBullet"/>
      </w:pPr>
      <w:r>
        <w:t>AI proposal generation</w:t>
      </w:r>
    </w:p>
    <w:p>
      <w:pPr>
        <w:pStyle w:val="ListBullet"/>
      </w:pPr>
      <w:r>
        <w:t>AI meeting summaries</w:t>
      </w:r>
    </w:p>
    <w:p>
      <w:pPr>
        <w:pStyle w:val="ListBullet"/>
      </w:pPr>
      <w:r>
        <w:t>AI sales forecasting</w:t>
      </w:r>
    </w:p>
    <w:p>
      <w:pPr>
        <w:pStyle w:val="ListBullet"/>
      </w:pPr>
      <w:r>
        <w:t>AI support classification</w:t>
      </w:r>
    </w:p>
    <w:p>
      <w:pPr>
        <w:pStyle w:val="ListBullet"/>
      </w:pPr>
      <w:r>
        <w:t>AI requirement extraction</w:t>
      </w:r>
    </w:p>
    <w:p>
      <w:pPr>
        <w:pStyle w:val="ListBullet"/>
      </w:pPr>
      <w:r>
        <w:t>Client churn prediction</w:t>
      </w:r>
    </w:p>
    <w:p>
      <w:pPr>
        <w:pStyle w:val="Heading1"/>
      </w:pPr>
      <w:r>
        <w:t>36. Final Production Success Criteria</w:t>
      </w:r>
    </w:p>
    <w:p>
      <w:pPr>
        <w:pStyle w:val="ListNumber"/>
      </w:pPr>
      <w:r>
        <w:t>Management can see all active leads and their owners.</w:t>
      </w:r>
    </w:p>
    <w:p>
      <w:pPr>
        <w:pStyle w:val="ListNumber"/>
      </w:pPr>
      <w:r>
        <w:t>Sales staff can manage leads, opportunities, proposals, and follow-ups.</w:t>
      </w:r>
    </w:p>
    <w:p>
      <w:pPr>
        <w:pStyle w:val="ListNumber"/>
      </w:pPr>
      <w:r>
        <w:t>Management can see the complete sales pipeline and forecast.</w:t>
      </w:r>
    </w:p>
    <w:p>
      <w:pPr>
        <w:pStyle w:val="ListNumber"/>
      </w:pPr>
      <w:r>
        <w:t>Won opportunities can become clients without duplicate manual entry.</w:t>
      </w:r>
    </w:p>
    <w:p>
      <w:pPr>
        <w:pStyle w:val="ListNumber"/>
      </w:pPr>
      <w:r>
        <w:t>Clients can be linked to multiple projects.</w:t>
      </w:r>
    </w:p>
    <w:p>
      <w:pPr>
        <w:pStyle w:val="ListNumber"/>
      </w:pPr>
      <w:r>
        <w:t>Projects can be assigned to teams and tracked through milestones/tasks.</w:t>
      </w:r>
    </w:p>
    <w:p>
      <w:pPr>
        <w:pStyle w:val="ListNumber"/>
      </w:pPr>
      <w:r>
        <w:t>Invoices and payments can be tracked accurately.</w:t>
      </w:r>
    </w:p>
    <w:p>
      <w:pPr>
        <w:pStyle w:val="ListNumber"/>
      </w:pPr>
      <w:r>
        <w:t>Outstanding and overdue amounts are visible.</w:t>
      </w:r>
    </w:p>
    <w:p>
      <w:pPr>
        <w:pStyle w:val="ListNumber"/>
      </w:pPr>
      <w:r>
        <w:t>Support issues can be assigned and resolved.</w:t>
      </w:r>
    </w:p>
    <w:p>
      <w:pPr>
        <w:pStyle w:val="ListNumber"/>
      </w:pPr>
      <w:r>
        <w:t>Important actions are auditable.</w:t>
      </w:r>
    </w:p>
    <w:p>
      <w:pPr>
        <w:pStyle w:val="ListNumber"/>
      </w:pPr>
      <w:r>
        <w:t>Access is restricted according to roles and permissions.</w:t>
      </w:r>
    </w:p>
    <w:p>
      <w:pPr>
        <w:pStyle w:val="ListNumber"/>
      </w:pPr>
      <w:r>
        <w:t>The entire client relationship can be understood from one client profile.</w:t>
      </w:r>
    </w:p>
    <w:p>
      <w:pPr>
        <w:pStyle w:val="Heading1"/>
      </w:pPr>
      <w:r>
        <w:t>37. Final Development Rule</w:t>
      </w:r>
    </w:p>
    <w:p>
      <w:r>
        <w:t>Do not skip foundation work to reach business features faster. The CRM should be built sequentially. Complete each phase, test it, commit it to Git, and only then move to the next phase.</w:t>
      </w:r>
    </w:p>
    <w:p>
      <w:pPr>
        <w:spacing w:after="100"/>
        <w:ind w:left="360"/>
      </w:pPr>
      <w:r>
        <w:rPr>
          <w:rFonts w:ascii="Courier New" w:hAnsi="Courier New"/>
          <w:sz w:val="17"/>
        </w:rPr>
        <w:t>FOUNDATION</w:t>
        <w:br/>
        <w:t xml:space="preserve">   ↓</w:t>
        <w:br/>
        <w:t>AUTHENTICATION</w:t>
        <w:br/>
        <w:t xml:space="preserve">   ↓</w:t>
        <w:br/>
        <w:t>RBAC / POLICIES</w:t>
        <w:br/>
        <w:t xml:space="preserve">   ↓</w:t>
        <w:br/>
        <w:t>ADMIN SHELL</w:t>
        <w:br/>
        <w:t xml:space="preserve">   ↓</w:t>
        <w:br/>
        <w:t>FOUNDATION TEST</w:t>
        <w:br/>
        <w:t xml:space="preserve">   ↓</w:t>
        <w:br/>
        <w:t>LEADS</w:t>
        <w:br/>
        <w:t xml:space="preserve">   ↓</w:t>
        <w:br/>
        <w:t>SALES</w:t>
        <w:br/>
        <w:t xml:space="preserve">   ↓</w:t>
        <w:br/>
        <w:t>CLIENTS</w:t>
        <w:br/>
        <w:t xml:space="preserve">   ↓</w:t>
        <w:br/>
        <w:t>PROJECTS</w:t>
        <w:br/>
        <w:t xml:space="preserve">   ↓</w:t>
        <w:br/>
        <w:t>FINANCE</w:t>
        <w:br/>
        <w:t xml:space="preserve">   ↓</w:t>
        <w:br/>
        <w:t>SUPPORT</w:t>
        <w:br/>
        <w:t xml:space="preserve">   ↓</w:t>
        <w:br/>
        <w:t>REPORTING</w:t>
        <w:br/>
        <w:t xml:space="preserve">   ↓</w:t>
        <w:br/>
        <w:t>TESTING</w:t>
        <w:br/>
        <w:t xml:space="preserve">   ↓</w:t>
        <w:br/>
        <w:t>PRODUCTION</w:t>
        <w:br/>
        <w:t xml:space="preserve">   ↓</w:t>
        <w:br/>
        <w:t>AUTOMATION / AI</w:t>
      </w:r>
    </w:p>
    <w:p>
      <w:r>
        <w:t>End of Final AlgoHub CRM Development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AlgoHub CRM • Final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