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B5" w:rsidRDefault="000057B5">
      <w:r>
        <w:t xml:space="preserve">                 </w:t>
      </w:r>
    </w:p>
    <w:p w:rsidR="00211A64" w:rsidRDefault="000057B5">
      <w:r>
        <w:t xml:space="preserve">             </w:t>
      </w:r>
      <w:r w:rsidR="00211A64">
        <w:t>REFER THIS FOR MORE INFO</w:t>
      </w:r>
      <w:r>
        <w:t xml:space="preserve"> </w:t>
      </w:r>
      <w:r w:rsidR="00211A64">
        <w:t>:</w:t>
      </w:r>
      <w:r>
        <w:t xml:space="preserve">  </w:t>
      </w:r>
      <w:hyperlink r:id="rId7" w:history="1">
        <w:r w:rsidRPr="00851E32">
          <w:rPr>
            <w:rStyle w:val="Hyperlink"/>
          </w:rPr>
          <w:t>https://www.youtube.com/watch?v=Xl2nWDcy0To</w:t>
        </w:r>
      </w:hyperlink>
      <w:r>
        <w:t xml:space="preserve">      </w:t>
      </w:r>
    </w:p>
    <w:p w:rsidR="00ED6AB5" w:rsidRPr="00211A64" w:rsidRDefault="00211A64" w:rsidP="00211A64">
      <w:pPr>
        <w:tabs>
          <w:tab w:val="left" w:pos="939"/>
        </w:tabs>
      </w:pPr>
      <w:r>
        <w:tab/>
      </w:r>
      <w:r w:rsidRPr="00211A64">
        <w:t>A </w:t>
      </w:r>
      <w:r w:rsidRPr="00211A64">
        <w:rPr>
          <w:b/>
          <w:bCs/>
        </w:rPr>
        <w:t>microprocessor</w:t>
      </w:r>
      <w:r w:rsidRPr="00211A64">
        <w:t> is a computer processor wherein the data processing logic and control is included on a single </w:t>
      </w:r>
      <w:hyperlink r:id="rId8" w:tooltip="Integrated circuit" w:history="1">
        <w:r w:rsidRPr="00211A64">
          <w:rPr>
            <w:rStyle w:val="Hyperlink"/>
          </w:rPr>
          <w:t>integrated circuit</w:t>
        </w:r>
      </w:hyperlink>
      <w:r w:rsidRPr="00211A64">
        <w:t>, or a small number of integrated circuits. The microprocessor contains the arithmetic, logic, and control circuitry required to perform the functions of a computer's central processing unit. The integrated circuit is capable of interpreting and executing program instructions and performing arithmetic operations.</w:t>
      </w:r>
      <w:hyperlink r:id="rId9" w:anchor="cite_note-1" w:history="1">
        <w:r w:rsidRPr="00211A64">
          <w:rPr>
            <w:rStyle w:val="Hyperlink"/>
            <w:vertAlign w:val="superscript"/>
          </w:rPr>
          <w:t>[1]</w:t>
        </w:r>
      </w:hyperlink>
      <w:r w:rsidRPr="00211A64">
        <w:t> The microprocessor is a multipurpose, </w:t>
      </w:r>
      <w:hyperlink r:id="rId10" w:tooltip="" w:history="1">
        <w:r w:rsidRPr="00211A64">
          <w:rPr>
            <w:rStyle w:val="Hyperlink"/>
          </w:rPr>
          <w:t>clock</w:t>
        </w:r>
      </w:hyperlink>
      <w:r w:rsidRPr="00211A64">
        <w:t>-driven, </w:t>
      </w:r>
      <w:hyperlink r:id="rId11" w:tooltip="Processor register" w:history="1">
        <w:r w:rsidRPr="00211A64">
          <w:rPr>
            <w:rStyle w:val="Hyperlink"/>
          </w:rPr>
          <w:t>register</w:t>
        </w:r>
      </w:hyperlink>
      <w:r w:rsidRPr="00211A64">
        <w:t>-based, </w:t>
      </w:r>
      <w:hyperlink r:id="rId12" w:tooltip="Digital integrated circuit" w:history="1">
        <w:r w:rsidRPr="00211A64">
          <w:rPr>
            <w:rStyle w:val="Hyperlink"/>
          </w:rPr>
          <w:t>digital integrated circuit</w:t>
        </w:r>
      </w:hyperlink>
      <w:r w:rsidRPr="00211A64">
        <w:t> that accepts </w:t>
      </w:r>
      <w:hyperlink r:id="rId13" w:tooltip="Binary code" w:history="1">
        <w:r w:rsidRPr="00211A64">
          <w:rPr>
            <w:rStyle w:val="Hyperlink"/>
          </w:rPr>
          <w:t>binary</w:t>
        </w:r>
      </w:hyperlink>
      <w:r w:rsidRPr="00211A64">
        <w:t> data as input, processes it according to </w:t>
      </w:r>
      <w:hyperlink r:id="rId14" w:tooltip="Clock signal" w:history="1">
        <w:r w:rsidRPr="00211A64">
          <w:rPr>
            <w:rStyle w:val="Hyperlink"/>
          </w:rPr>
          <w:t>instructions</w:t>
        </w:r>
      </w:hyperlink>
      <w:r w:rsidRPr="00211A64">
        <w:t> stored in its </w:t>
      </w:r>
      <w:hyperlink r:id="rId15" w:tooltip="Memory (computing)" w:history="1">
        <w:r w:rsidRPr="00211A64">
          <w:rPr>
            <w:rStyle w:val="Hyperlink"/>
          </w:rPr>
          <w:t>memory</w:t>
        </w:r>
      </w:hyperlink>
      <w:r w:rsidRPr="00211A64">
        <w:t>, and provides results (also in binary form) as output. Microprocessors contain both </w:t>
      </w:r>
      <w:hyperlink r:id="rId16" w:tooltip="Combinational logic" w:history="1">
        <w:r w:rsidRPr="00211A64">
          <w:rPr>
            <w:rStyle w:val="Hyperlink"/>
          </w:rPr>
          <w:t>combinational logic</w:t>
        </w:r>
      </w:hyperlink>
      <w:r w:rsidRPr="00211A64">
        <w:t> and </w:t>
      </w:r>
      <w:hyperlink r:id="rId17" w:tooltip="" w:history="1">
        <w:r w:rsidRPr="00211A64">
          <w:rPr>
            <w:rStyle w:val="Hyperlink"/>
          </w:rPr>
          <w:t>sequential digital logic</w:t>
        </w:r>
      </w:hyperlink>
      <w:r w:rsidRPr="00211A64">
        <w:t>, and operate on numbers and symbols represented in the </w:t>
      </w:r>
      <w:hyperlink r:id="rId18" w:tooltip="Binary number system" w:history="1">
        <w:r w:rsidRPr="00211A64">
          <w:rPr>
            <w:rStyle w:val="Hyperlink"/>
          </w:rPr>
          <w:t>binary number system</w:t>
        </w:r>
      </w:hyperlink>
      <w:r w:rsidRPr="00211A64">
        <w:t>.</w:t>
      </w:r>
      <w:r>
        <w:t xml:space="preserve"> </w:t>
      </w:r>
    </w:p>
    <w:sectPr w:rsidR="00ED6AB5" w:rsidRPr="00211A64" w:rsidSect="00ED6AB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C2" w:rsidRDefault="00F17DC2" w:rsidP="000057B5">
      <w:pPr>
        <w:spacing w:after="0" w:line="240" w:lineRule="auto"/>
      </w:pPr>
      <w:r>
        <w:separator/>
      </w:r>
    </w:p>
  </w:endnote>
  <w:endnote w:type="continuationSeparator" w:id="1">
    <w:p w:rsidR="00F17DC2" w:rsidRDefault="00F17DC2" w:rsidP="0000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C2" w:rsidRDefault="00F17DC2" w:rsidP="000057B5">
      <w:pPr>
        <w:spacing w:after="0" w:line="240" w:lineRule="auto"/>
      </w:pPr>
      <w:r>
        <w:separator/>
      </w:r>
    </w:p>
  </w:footnote>
  <w:footnote w:type="continuationSeparator" w:id="1">
    <w:p w:rsidR="00F17DC2" w:rsidRDefault="00F17DC2" w:rsidP="0000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40"/>
    </w:tblGrid>
    <w:tr w:rsidR="000057B5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04A6E9AD20404A798052994EE133901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8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0057B5" w:rsidRDefault="000057B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11, 2021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4458955AF975483BAE7053311650BF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0057B5" w:rsidRDefault="00211A64" w:rsidP="000057B5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MICROPROCESSORS</w:t>
              </w:r>
            </w:p>
          </w:tc>
        </w:sdtContent>
      </w:sdt>
    </w:tr>
  </w:tbl>
  <w:p w:rsidR="000057B5" w:rsidRPr="000057B5" w:rsidRDefault="000057B5">
    <w:pPr>
      <w:pStyle w:val="Header"/>
      <w:rPr>
        <w:oMath/>
        <w:rFonts w:ascii="Cambria Math" w:hAnsi="Cambria Math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7B5"/>
    <w:rsid w:val="000057B5"/>
    <w:rsid w:val="00211A64"/>
    <w:rsid w:val="00ED6AB5"/>
    <w:rsid w:val="00F1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B5"/>
  </w:style>
  <w:style w:type="paragraph" w:styleId="Footer">
    <w:name w:val="footer"/>
    <w:basedOn w:val="Normal"/>
    <w:link w:val="FooterChar"/>
    <w:uiPriority w:val="99"/>
    <w:semiHidden/>
    <w:unhideWhenUsed/>
    <w:rsid w:val="0000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7B5"/>
  </w:style>
  <w:style w:type="paragraph" w:styleId="BalloonText">
    <w:name w:val="Balloon Text"/>
    <w:basedOn w:val="Normal"/>
    <w:link w:val="BalloonTextChar"/>
    <w:uiPriority w:val="99"/>
    <w:semiHidden/>
    <w:unhideWhenUsed/>
    <w:rsid w:val="0000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13" Type="http://schemas.openxmlformats.org/officeDocument/2006/relationships/hyperlink" Target="https://en.wikipedia.org/wiki/Binary_code" TargetMode="External"/><Relationship Id="rId18" Type="http://schemas.openxmlformats.org/officeDocument/2006/relationships/hyperlink" Target="https://en.wikipedia.org/wiki/Binary_number_system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youtube.com/watch?v=Xl2nWDcy0To" TargetMode="External"/><Relationship Id="rId12" Type="http://schemas.openxmlformats.org/officeDocument/2006/relationships/hyperlink" Target="https://en.wikipedia.org/wiki/Digital_integrated_circuit" TargetMode="External"/><Relationship Id="rId17" Type="http://schemas.openxmlformats.org/officeDocument/2006/relationships/hyperlink" Target="https://en.wikipedia.org/wiki/Sequential_log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binational_logi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rocessor_regi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emory_(computing)" TargetMode="External"/><Relationship Id="rId10" Type="http://schemas.openxmlformats.org/officeDocument/2006/relationships/hyperlink" Target="https://en.wikipedia.org/wiki/Clock_signa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processor" TargetMode="External"/><Relationship Id="rId14" Type="http://schemas.openxmlformats.org/officeDocument/2006/relationships/hyperlink" Target="https://en.wikipedia.org/wiki/Instruction_(computing)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A6E9AD20404A798052994EE133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2A3B-DEBC-486A-AC2D-925B13EE7224}"/>
      </w:docPartPr>
      <w:docPartBody>
        <w:p w:rsidR="00000000" w:rsidRDefault="008A7738" w:rsidP="008A7738">
          <w:pPr>
            <w:pStyle w:val="04A6E9AD20404A798052994EE133901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458955AF975483BAE7053311650B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56F6-CC46-4221-974D-A69F5295752D}"/>
      </w:docPartPr>
      <w:docPartBody>
        <w:p w:rsidR="00000000" w:rsidRDefault="008A7738" w:rsidP="008A7738">
          <w:pPr>
            <w:pStyle w:val="4458955AF975483BAE7053311650BFE8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7738"/>
    <w:rsid w:val="00467305"/>
    <w:rsid w:val="008A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6E9AD20404A798052994EE1339018">
    <w:name w:val="04A6E9AD20404A798052994EE1339018"/>
    <w:rsid w:val="008A7738"/>
  </w:style>
  <w:style w:type="paragraph" w:customStyle="1" w:styleId="4458955AF975483BAE7053311650BFE8">
    <w:name w:val="4458955AF975483BAE7053311650BFE8"/>
    <w:rsid w:val="008A77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</dc:title>
  <dc:creator>Adarsh</dc:creator>
  <cp:lastModifiedBy>Adarsh</cp:lastModifiedBy>
  <cp:revision>2</cp:revision>
  <dcterms:created xsi:type="dcterms:W3CDTF">2021-08-11T09:05:00Z</dcterms:created>
  <dcterms:modified xsi:type="dcterms:W3CDTF">2021-08-11T09:05:00Z</dcterms:modified>
</cp:coreProperties>
</file>