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2AD" w14:textId="77777777" w:rsidR="00046E37" w:rsidRDefault="00046E37" w:rsidP="00046E37">
      <w:pPr>
        <w:spacing w:after="0"/>
        <w:ind w:right="588"/>
        <w:jc w:val="center"/>
      </w:pPr>
      <w:r>
        <w:rPr>
          <w:b/>
          <w:sz w:val="56"/>
          <w:u w:val="single" w:color="000000"/>
        </w:rPr>
        <w:t>CFGS: DAW</w:t>
      </w:r>
      <w:r>
        <w:rPr>
          <w:b/>
          <w:sz w:val="56"/>
        </w:rPr>
        <w:t xml:space="preserve"> </w:t>
      </w:r>
      <w:r>
        <w:rPr>
          <w:b/>
          <w:sz w:val="50"/>
        </w:rPr>
        <w:t xml:space="preserve"> </w:t>
      </w:r>
    </w:p>
    <w:p w14:paraId="7DA9FC13" w14:textId="77777777" w:rsidR="00046E37" w:rsidRPr="00B112F9" w:rsidRDefault="00046E37" w:rsidP="00046E37">
      <w:pPr>
        <w:spacing w:after="0"/>
      </w:pPr>
      <w:r>
        <w:rPr>
          <w:b/>
          <w:sz w:val="50"/>
        </w:rPr>
        <w:t xml:space="preserve"> </w:t>
      </w:r>
    </w:p>
    <w:p w14:paraId="7D384E06" w14:textId="77777777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MP06: </w:t>
      </w:r>
      <w:r w:rsidRPr="00B112F9">
        <w:rPr>
          <w:rStyle w:val="normaltextrun"/>
          <w:rFonts w:ascii="Arial" w:hAnsi="Arial" w:cs="Arial"/>
          <w:b/>
          <w:sz w:val="52"/>
          <w:szCs w:val="52"/>
          <w:shd w:val="clear" w:color="auto" w:fill="FFFFFF"/>
        </w:rPr>
        <w:t>Desarrollo web en entorno cliente</w:t>
      </w:r>
      <w:r w:rsidRPr="00B112F9"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  <w:t> </w:t>
      </w:r>
      <w:r w:rsidRPr="00B112F9">
        <w:rPr>
          <w:rFonts w:ascii="Arial" w:hAnsi="Arial" w:cs="Arial"/>
          <w:b/>
          <w:sz w:val="52"/>
          <w:szCs w:val="52"/>
        </w:rPr>
        <w:t xml:space="preserve"> </w:t>
      </w:r>
    </w:p>
    <w:p w14:paraId="74163663" w14:textId="77777777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UF2: </w:t>
      </w:r>
      <w:r w:rsidRPr="00B112F9">
        <w:rPr>
          <w:rStyle w:val="normaltextrun"/>
          <w:rFonts w:ascii="Arial" w:hAnsi="Arial" w:cs="Arial"/>
          <w:b/>
          <w:sz w:val="52"/>
          <w:szCs w:val="52"/>
          <w:shd w:val="clear" w:color="auto" w:fill="FFFFFF"/>
        </w:rPr>
        <w:t>Estructuras definidas por el programador. Objetos</w:t>
      </w:r>
      <w:r w:rsidRPr="00B112F9"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  <w:t> </w:t>
      </w:r>
    </w:p>
    <w:p w14:paraId="133157B3" w14:textId="77777777" w:rsidR="00046E37" w:rsidRPr="00B112F9" w:rsidRDefault="00046E37" w:rsidP="00046E37">
      <w:pPr>
        <w:spacing w:after="0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 </w:t>
      </w:r>
    </w:p>
    <w:p w14:paraId="3CFF330E" w14:textId="390C00E7" w:rsidR="00046E37" w:rsidRPr="00B112F9" w:rsidRDefault="00046E37" w:rsidP="00C0136F">
      <w:pPr>
        <w:spacing w:after="20" w:line="250" w:lineRule="auto"/>
        <w:ind w:left="-5" w:right="443"/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</w:pPr>
      <w:r w:rsidRPr="00B112F9">
        <w:rPr>
          <w:rFonts w:ascii="Arial" w:hAnsi="Arial" w:cs="Arial"/>
          <w:b/>
          <w:sz w:val="52"/>
          <w:szCs w:val="52"/>
        </w:rPr>
        <w:t>NF</w:t>
      </w:r>
      <w:r w:rsidR="00C0136F">
        <w:rPr>
          <w:rFonts w:ascii="Arial" w:hAnsi="Arial" w:cs="Arial"/>
          <w:b/>
          <w:sz w:val="52"/>
          <w:szCs w:val="52"/>
        </w:rPr>
        <w:t>1: Estructuras de tiempo y uso de objetos</w:t>
      </w:r>
    </w:p>
    <w:p w14:paraId="25567548" w14:textId="77777777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00DE12CB" w14:textId="2C1F6EED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Actividad </w:t>
      </w:r>
      <w:r w:rsidR="00C0136F">
        <w:rPr>
          <w:rFonts w:ascii="Arial" w:hAnsi="Arial" w:cs="Arial"/>
          <w:b/>
          <w:sz w:val="72"/>
          <w:szCs w:val="72"/>
        </w:rPr>
        <w:t>1: Desarrollo de un reloj digital</w:t>
      </w: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62839BBC" w14:textId="77777777" w:rsidR="00046E37" w:rsidRPr="00B112F9" w:rsidRDefault="00046E37" w:rsidP="00046E37">
      <w:pPr>
        <w:spacing w:after="161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6DFA58A8" w14:textId="77777777" w:rsidR="00046E37" w:rsidRPr="00B112F9" w:rsidRDefault="00046E37" w:rsidP="00046E37">
      <w:pPr>
        <w:spacing w:after="158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382816C6" w14:textId="77777777" w:rsidR="00046E37" w:rsidRPr="00B112F9" w:rsidRDefault="00046E37" w:rsidP="00046E37">
      <w:pPr>
        <w:spacing w:after="0" w:line="370" w:lineRule="auto"/>
        <w:ind w:left="4251" w:right="4777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 </w:t>
      </w:r>
    </w:p>
    <w:p w14:paraId="74FE7993" w14:textId="77777777" w:rsidR="00046E37" w:rsidRPr="00B112F9" w:rsidRDefault="00046E37" w:rsidP="00046E37">
      <w:pPr>
        <w:spacing w:after="0"/>
        <w:ind w:left="-5"/>
        <w:rPr>
          <w:rFonts w:ascii="Arial" w:hAnsi="Arial" w:cs="Arial"/>
        </w:rPr>
      </w:pPr>
      <w:r w:rsidRPr="00B112F9">
        <w:rPr>
          <w:rFonts w:ascii="Arial" w:eastAsia="Cambria" w:hAnsi="Arial" w:cs="Arial"/>
          <w:b/>
        </w:rPr>
        <w:t xml:space="preserve">Objetivos </w:t>
      </w:r>
    </w:p>
    <w:p w14:paraId="618AFFD3" w14:textId="77777777" w:rsidR="00046E37" w:rsidRPr="00B112F9" w:rsidRDefault="00046E37" w:rsidP="00046E37">
      <w:pPr>
        <w:spacing w:after="116"/>
        <w:ind w:left="-29"/>
        <w:rPr>
          <w:rFonts w:ascii="Arial" w:hAnsi="Arial" w:cs="Arial"/>
        </w:rPr>
      </w:pPr>
      <w:r w:rsidRPr="00B112F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437549" wp14:editId="3FF73315">
                <wp:extent cx="5436997" cy="6096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6882" name="Shape 688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4706" style="width:428.1pt;height:.5pt;mso-position-horizontal-relative:char;mso-position-vertical-relative:line" coordsize="54369,60" o:spid="_x0000_s1026" w14:anchorId="02C0F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">
                <v:shape id="Shape 6882" style="position:absolute;width:54369;height:91;visibility:visible;mso-wrap-style:square;v-text-anchor:top" coordsize="5436997,9144" o:spid="_x0000_s1027" fillcolor="black" stroked="f" strokeweight="0" path="m,l54369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">
                  <v:stroke miterlimit="83231f" joinstyle="miter"/>
                  <v:path textboxrect="0,0,5436997,9144" arrowok="t"/>
                </v:shape>
                <w10:anchorlock/>
              </v:group>
            </w:pict>
          </mc:Fallback>
        </mc:AlternateContent>
      </w:r>
    </w:p>
    <w:p w14:paraId="2C853292" w14:textId="77777777" w:rsidR="00046E37" w:rsidRPr="00B112F9" w:rsidRDefault="00046E37" w:rsidP="00046E37">
      <w:pPr>
        <w:spacing w:after="0"/>
        <w:ind w:right="523"/>
        <w:jc w:val="right"/>
        <w:rPr>
          <w:rFonts w:ascii="Arial" w:hAnsi="Arial" w:cs="Arial"/>
        </w:rPr>
      </w:pPr>
      <w:r w:rsidRPr="00B112F9">
        <w:rPr>
          <w:rFonts w:ascii="Arial" w:hAnsi="Arial" w:cs="Arial"/>
          <w:b/>
          <w:i/>
        </w:rPr>
        <w:t xml:space="preserve"> </w:t>
      </w:r>
    </w:p>
    <w:p w14:paraId="355C8F21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Gestionar errores</w:t>
      </w:r>
    </w:p>
    <w:p w14:paraId="3AEBB384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Trabajar con Objetos en JavaScript</w:t>
      </w:r>
    </w:p>
    <w:p w14:paraId="7F529036" w14:textId="77D6087C" w:rsidR="00046E37" w:rsidRDefault="00C0136F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Utilizar propiedades propias de los objetos</w:t>
      </w:r>
    </w:p>
    <w:p w14:paraId="691079A7" w14:textId="1784198C" w:rsidR="00C0136F" w:rsidRPr="00B112F9" w:rsidRDefault="00C0136F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Uso de fechas en JavaScript</w:t>
      </w:r>
    </w:p>
    <w:p w14:paraId="1D736FD7" w14:textId="6C92CAB9" w:rsidR="00046E37" w:rsidRDefault="00046E37" w:rsidP="00C0136F">
      <w:pPr>
        <w:spacing w:after="112"/>
        <w:ind w:left="705"/>
        <w:rPr>
          <w:rFonts w:ascii="Arial" w:hAnsi="Arial" w:cs="Arial"/>
        </w:rPr>
      </w:pPr>
    </w:p>
    <w:p w14:paraId="033AE08E" w14:textId="5677FE00" w:rsidR="00C0136F" w:rsidRDefault="00C0136F" w:rsidP="00046E37">
      <w:pPr>
        <w:spacing w:after="112"/>
        <w:ind w:left="720"/>
        <w:rPr>
          <w:rFonts w:ascii="Arial" w:hAnsi="Arial" w:cs="Arial"/>
        </w:rPr>
      </w:pPr>
    </w:p>
    <w:p w14:paraId="54581FB0" w14:textId="77777777" w:rsidR="00C0136F" w:rsidRPr="00B112F9" w:rsidRDefault="00C0136F" w:rsidP="00046E37">
      <w:pPr>
        <w:spacing w:after="112"/>
        <w:ind w:left="720"/>
        <w:rPr>
          <w:rFonts w:ascii="Arial" w:hAnsi="Arial" w:cs="Arial"/>
        </w:rPr>
      </w:pPr>
    </w:p>
    <w:p w14:paraId="70964745" w14:textId="77777777" w:rsidR="00046E37" w:rsidRDefault="00046E37" w:rsidP="00046E37"/>
    <w:p w14:paraId="50391CCC" w14:textId="7F6F4C24" w:rsidR="00046E37" w:rsidRDefault="00046E37" w:rsidP="00046E37">
      <w:pPr>
        <w:ind w:left="-1134" w:right="-1419"/>
      </w:pPr>
      <w:r>
        <w:lastRenderedPageBreak/>
        <w:t xml:space="preserve">Esta </w:t>
      </w:r>
      <w:r w:rsidR="00C0136F">
        <w:t>primera</w:t>
      </w:r>
      <w:r>
        <w:t xml:space="preserve"> actividad de la UF2, vamos a diseñar una página web, </w:t>
      </w:r>
      <w:r w:rsidR="00C0136F">
        <w:t>que nos va a indicar del día y la hora en diferentes formatos:</w:t>
      </w:r>
    </w:p>
    <w:p w14:paraId="3A12AC54" w14:textId="06D8AF73" w:rsidR="00046E37" w:rsidRDefault="00C0136F" w:rsidP="00C0136F">
      <w:pPr>
        <w:ind w:left="-1134" w:right="-1419"/>
      </w:pPr>
      <w:r>
        <w:t>Un posible mockup orientativo podría ser este:</w:t>
      </w:r>
    </w:p>
    <w:p w14:paraId="7FCDEA17" w14:textId="3BE41C4F" w:rsidR="00C3761B" w:rsidRDefault="00103423" w:rsidP="00C0136F">
      <w:r>
        <w:rPr>
          <w:noProof/>
        </w:rPr>
        <w:drawing>
          <wp:inline distT="0" distB="0" distL="0" distR="0" wp14:anchorId="391EC563" wp14:editId="52B48BA4">
            <wp:extent cx="5400040" cy="3696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D01" w14:textId="277EE529" w:rsidR="00046E37" w:rsidRPr="00495606" w:rsidRDefault="00046E37" w:rsidP="00046E37">
      <w:pPr>
        <w:ind w:left="-993" w:hanging="141"/>
        <w:rPr>
          <w:b/>
          <w:bCs/>
        </w:rPr>
      </w:pPr>
      <w:r w:rsidRPr="00495606">
        <w:rPr>
          <w:b/>
          <w:bCs/>
        </w:rPr>
        <w:t>Propiedades de la Web</w:t>
      </w:r>
    </w:p>
    <w:p w14:paraId="4EE75FAD" w14:textId="78A3E435" w:rsidR="00495606" w:rsidRPr="00C0136F" w:rsidRDefault="00495606" w:rsidP="00C0136F">
      <w:pPr>
        <w:ind w:left="-993" w:hanging="141"/>
        <w:rPr>
          <w:b/>
          <w:bCs/>
        </w:rPr>
      </w:pPr>
      <w:r>
        <w:t xml:space="preserve">1.- </w:t>
      </w:r>
      <w:r w:rsidR="00C0136F">
        <w:t xml:space="preserve">La fecha tendrá tres tipos de formatos. Al cambiar entre uno y otro, la fecha tiene que cambiar automáticamente. </w:t>
      </w:r>
      <w:r w:rsidR="00C0136F" w:rsidRPr="318269B9">
        <w:rPr>
          <w:b/>
          <w:bCs/>
        </w:rPr>
        <w:t>(</w:t>
      </w:r>
      <w:r w:rsidR="002A7F87">
        <w:rPr>
          <w:b/>
          <w:bCs/>
        </w:rPr>
        <w:t>2’5</w:t>
      </w:r>
      <w:r w:rsidR="00C0136F" w:rsidRPr="318269B9">
        <w:rPr>
          <w:b/>
          <w:bCs/>
        </w:rPr>
        <w:t>p)</w:t>
      </w:r>
    </w:p>
    <w:p w14:paraId="722BCB8E" w14:textId="77777777" w:rsidR="002A7F87" w:rsidRDefault="00C0136F" w:rsidP="00103423">
      <w:pPr>
        <w:ind w:left="-993" w:hanging="141"/>
        <w:rPr>
          <w:b/>
          <w:bCs/>
        </w:rPr>
      </w:pPr>
      <w:r>
        <w:t xml:space="preserve">2.- La fecha tiene dos tipos de formatos. Al cambiar entre ellos tendrá que cambiar la hora automáticamente. En formato 12H, tendrá que aparecer si es AM y PM y la hora, minutos y los segundos deberán tener siempre dos dígitos. </w:t>
      </w:r>
      <w:r w:rsidR="002A7F87" w:rsidRPr="318269B9">
        <w:rPr>
          <w:b/>
          <w:bCs/>
        </w:rPr>
        <w:t>(</w:t>
      </w:r>
      <w:r w:rsidR="002A7F87">
        <w:rPr>
          <w:b/>
          <w:bCs/>
        </w:rPr>
        <w:t>2’5</w:t>
      </w:r>
      <w:r w:rsidR="002A7F87" w:rsidRPr="318269B9">
        <w:rPr>
          <w:b/>
          <w:bCs/>
        </w:rPr>
        <w:t>p)</w:t>
      </w:r>
    </w:p>
    <w:p w14:paraId="1E228169" w14:textId="7742B4FA" w:rsidR="00C0136F" w:rsidRDefault="00C0136F" w:rsidP="00103423">
      <w:pPr>
        <w:ind w:left="-993" w:hanging="141"/>
      </w:pPr>
      <w:r>
        <w:t xml:space="preserve">3.- La web deberá tener opción de cambiar la zona horaria entre tres países diferentes con horas bastantes dispares. Al cambiar entre uno y otro, la fecha y la hora tienen que cambiar automáticamente. </w:t>
      </w:r>
      <w:r w:rsidR="002A7F87" w:rsidRPr="318269B9">
        <w:rPr>
          <w:b/>
          <w:bCs/>
        </w:rPr>
        <w:t>(</w:t>
      </w:r>
      <w:r w:rsidR="002A7F87">
        <w:rPr>
          <w:b/>
          <w:bCs/>
        </w:rPr>
        <w:t>2’5</w:t>
      </w:r>
      <w:r w:rsidR="002A7F87" w:rsidRPr="318269B9">
        <w:rPr>
          <w:b/>
          <w:bCs/>
        </w:rPr>
        <w:t>p)</w:t>
      </w:r>
    </w:p>
    <w:p w14:paraId="1E44F7CF" w14:textId="517F4C31" w:rsidR="00103423" w:rsidRPr="002A7F87" w:rsidRDefault="002A7F87" w:rsidP="002A7F87">
      <w:pPr>
        <w:ind w:left="-993" w:hanging="141"/>
      </w:pPr>
      <w:r>
        <w:t>4</w:t>
      </w:r>
      <w:r>
        <w:t xml:space="preserve">.- </w:t>
      </w:r>
      <w:r>
        <w:t xml:space="preserve">Las opciones seleccionadas permanecerán al recargar la página gracias a </w:t>
      </w:r>
      <w:proofErr w:type="spellStart"/>
      <w:r>
        <w:t>localstorage</w:t>
      </w:r>
      <w:proofErr w:type="spellEnd"/>
      <w:r>
        <w:t>/</w:t>
      </w:r>
      <w:proofErr w:type="spellStart"/>
      <w:proofErr w:type="gramStart"/>
      <w:r>
        <w:t>sessionstorage</w:t>
      </w:r>
      <w:proofErr w:type="spellEnd"/>
      <w:r>
        <w:t xml:space="preserve">  </w:t>
      </w:r>
      <w:r w:rsidRPr="318269B9">
        <w:rPr>
          <w:b/>
          <w:bCs/>
        </w:rPr>
        <w:t>(</w:t>
      </w:r>
      <w:proofErr w:type="gramEnd"/>
      <w:r>
        <w:rPr>
          <w:b/>
          <w:bCs/>
        </w:rPr>
        <w:t>2’5</w:t>
      </w:r>
      <w:r w:rsidRPr="318269B9">
        <w:rPr>
          <w:b/>
          <w:bCs/>
        </w:rPr>
        <w:t>p)</w:t>
      </w:r>
    </w:p>
    <w:p w14:paraId="759E9272" w14:textId="77777777" w:rsidR="002A7F87" w:rsidRPr="00103423" w:rsidRDefault="002A7F87" w:rsidP="00103423">
      <w:pPr>
        <w:ind w:left="-993" w:hanging="141"/>
      </w:pPr>
    </w:p>
    <w:p w14:paraId="6DB197BF" w14:textId="6FC9394E" w:rsidR="00C968B0" w:rsidRDefault="00C968B0" w:rsidP="00C968B0">
      <w:pPr>
        <w:spacing w:after="257"/>
        <w:ind w:left="-1134"/>
      </w:pPr>
      <w:r>
        <w:rPr>
          <w:b/>
          <w:u w:val="single" w:color="000000"/>
        </w:rPr>
        <w:t>FORMATO DE ENTREGA.</w:t>
      </w:r>
      <w:r>
        <w:rPr>
          <w:b/>
        </w:rPr>
        <w:t xml:space="preserve"> </w:t>
      </w:r>
    </w:p>
    <w:p w14:paraId="0B8C4F8C" w14:textId="70015501" w:rsidR="005866B1" w:rsidRPr="005866B1" w:rsidRDefault="00C968B0" w:rsidP="008B03A2">
      <w:pPr>
        <w:ind w:left="-1134"/>
      </w:pPr>
      <w:r>
        <w:t>Se entrega</w:t>
      </w:r>
      <w:r w:rsidR="008B03A2">
        <w:t>n los documentos HTM</w:t>
      </w:r>
      <w:r w:rsidR="415C538D">
        <w:t>L</w:t>
      </w:r>
      <w:r w:rsidR="008B03A2">
        <w:t>, CSS y JS comprimidos y subidos a Moodle en la fecha de entrega. Un retraso en la entrega</w:t>
      </w:r>
      <w:r w:rsidR="009C20B6">
        <w:t xml:space="preserve"> respecto a la fecha de subida</w:t>
      </w:r>
      <w:r w:rsidR="008B03A2">
        <w:t xml:space="preserve"> </w:t>
      </w:r>
      <w:r w:rsidR="000A471E">
        <w:t>tendrá penalización en la nota.</w:t>
      </w:r>
    </w:p>
    <w:sectPr w:rsidR="005866B1" w:rsidRPr="0058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5AC"/>
    <w:multiLevelType w:val="hybridMultilevel"/>
    <w:tmpl w:val="CE5657DE"/>
    <w:lvl w:ilvl="0" w:tplc="45E26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2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A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2B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5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80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0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F3EB4"/>
    <w:multiLevelType w:val="hybridMultilevel"/>
    <w:tmpl w:val="58E83338"/>
    <w:lvl w:ilvl="0" w:tplc="C0A8601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519970371">
    <w:abstractNumId w:val="0"/>
  </w:num>
  <w:num w:numId="2" w16cid:durableId="135930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7"/>
    <w:rsid w:val="00046E37"/>
    <w:rsid w:val="000A471E"/>
    <w:rsid w:val="000E2B5F"/>
    <w:rsid w:val="00103423"/>
    <w:rsid w:val="00204BB5"/>
    <w:rsid w:val="002A7F87"/>
    <w:rsid w:val="00495606"/>
    <w:rsid w:val="004A539F"/>
    <w:rsid w:val="005866B1"/>
    <w:rsid w:val="008B03A2"/>
    <w:rsid w:val="009C20B6"/>
    <w:rsid w:val="00C0136F"/>
    <w:rsid w:val="00C3761B"/>
    <w:rsid w:val="00C968B0"/>
    <w:rsid w:val="1104777C"/>
    <w:rsid w:val="21AE40D3"/>
    <w:rsid w:val="318269B9"/>
    <w:rsid w:val="3E61A8F9"/>
    <w:rsid w:val="415C538D"/>
    <w:rsid w:val="44177BA6"/>
    <w:rsid w:val="45690554"/>
    <w:rsid w:val="46D13C5A"/>
    <w:rsid w:val="59294D74"/>
    <w:rsid w:val="63012372"/>
    <w:rsid w:val="70F0BE96"/>
    <w:rsid w:val="7816EA2E"/>
    <w:rsid w:val="7C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2E7"/>
  <w15:chartTrackingRefBased/>
  <w15:docId w15:val="{86EA860C-260D-4F78-A958-00A749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E37"/>
  </w:style>
  <w:style w:type="character" w:customStyle="1" w:styleId="eop">
    <w:name w:val="eop"/>
    <w:basedOn w:val="Fuentedeprrafopredeter"/>
    <w:rsid w:val="00046E37"/>
  </w:style>
  <w:style w:type="paragraph" w:styleId="Prrafodelista">
    <w:name w:val="List Paragraph"/>
    <w:basedOn w:val="Normal"/>
    <w:uiPriority w:val="34"/>
    <w:qFormat/>
    <w:rsid w:val="0004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FB8596112748986762D48B38DC1C" ma:contentTypeVersion="14" ma:contentTypeDescription="Create a new document." ma:contentTypeScope="" ma:versionID="b71ae60f10db2c6985501ca03316f371">
  <xsd:schema xmlns:xsd="http://www.w3.org/2001/XMLSchema" xmlns:xs="http://www.w3.org/2001/XMLSchema" xmlns:p="http://schemas.microsoft.com/office/2006/metadata/properties" xmlns:ns3="a60e22a1-10ff-4eaa-b074-6c44fd0c3691" xmlns:ns4="dd4947f4-7adc-4252-b025-999738847a08" targetNamespace="http://schemas.microsoft.com/office/2006/metadata/properties" ma:root="true" ma:fieldsID="fa2bdaab74e02523973c43749158c834" ns3:_="" ns4:_="">
    <xsd:import namespace="a60e22a1-10ff-4eaa-b074-6c44fd0c3691"/>
    <xsd:import namespace="dd4947f4-7adc-4252-b025-999738847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22a1-10ff-4eaa-b074-6c44fd0c3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47f4-7adc-4252-b025-99973884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4D3A10-6514-4E7F-A7F5-E01AE1E0D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B21A8D-8690-49A7-B938-F54821AF7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D696B-4CDB-4B5F-92DA-B1A1BA6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22a1-10ff-4eaa-b074-6c44fd0c3691"/>
    <ds:schemaRef ds:uri="dd4947f4-7adc-4252-b025-99973884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Salvador Marco</dc:creator>
  <cp:keywords/>
  <dc:description/>
  <cp:lastModifiedBy>Javier Salvador Marco</cp:lastModifiedBy>
  <cp:revision>4</cp:revision>
  <dcterms:created xsi:type="dcterms:W3CDTF">2022-10-27T17:34:00Z</dcterms:created>
  <dcterms:modified xsi:type="dcterms:W3CDTF">2024-11-10T17:28:00Z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0x010100C49FFB8596112748986762D48B38DC1C</vt:lpwstr>
  </property>
</Properties>
</file>