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9724" w14:textId="479E5474" w:rsidR="003937BD" w:rsidRPr="00666D38" w:rsidRDefault="003937BD" w:rsidP="003937BD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vi-VN"/>
        </w:rPr>
      </w:pPr>
      <w:r w:rsidRPr="00666D38">
        <w:rPr>
          <w:rFonts w:ascii="Times New Roman" w:hAnsi="Times New Roman" w:cs="Times New Roman"/>
          <w:b/>
          <w:bCs/>
          <w:color w:val="EE0000"/>
          <w:sz w:val="28"/>
          <w:szCs w:val="28"/>
          <w:lang w:val="vi-VN"/>
        </w:rPr>
        <w:t>Áp dung Canny cho các loại ảnh khác nhau</w:t>
      </w:r>
    </w:p>
    <w:p w14:paraId="6F4A407F" w14:textId="2A82CECF" w:rsidR="003937BD" w:rsidRPr="003937BD" w:rsidRDefault="003937BD" w:rsidP="003937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3937BD">
        <w:rPr>
          <w:rFonts w:ascii="Times New Roman" w:hAnsi="Times New Roman" w:cs="Times New Roman"/>
          <w:b/>
          <w:bCs/>
          <w:sz w:val="28"/>
          <w:szCs w:val="28"/>
        </w:rPr>
        <w:t>. Đánh giá trên ảnh có nhiều nhiễu</w:t>
      </w:r>
    </w:p>
    <w:p w14:paraId="25659239" w14:textId="77777777" w:rsidR="003937BD" w:rsidRPr="003937BD" w:rsidRDefault="003937BD" w:rsidP="003937BD">
      <w:p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i/>
          <w:iCs/>
          <w:sz w:val="28"/>
          <w:szCs w:val="28"/>
        </w:rPr>
        <w:t>Ảnh có nhiều nhiễu</w:t>
      </w:r>
      <w:r w:rsidRPr="003937BD">
        <w:rPr>
          <w:rFonts w:ascii="Times New Roman" w:hAnsi="Times New Roman" w:cs="Times New Roman"/>
          <w:sz w:val="28"/>
          <w:szCs w:val="28"/>
        </w:rPr>
        <w:t xml:space="preserve"> </w:t>
      </w:r>
      <w:r w:rsidRPr="003937BD">
        <w:rPr>
          <w:rFonts w:ascii="Times New Roman" w:hAnsi="Times New Roman" w:cs="Times New Roman"/>
          <w:i/>
          <w:iCs/>
          <w:sz w:val="28"/>
          <w:szCs w:val="28"/>
        </w:rPr>
        <w:t xml:space="preserve">(nhiễu Gaussian, nhiễu muối tiêu, nhiễu do cảm biến, ánh sáng kém…) </w:t>
      </w:r>
      <w:r w:rsidRPr="003937BD">
        <w:rPr>
          <w:rFonts w:ascii="Times New Roman" w:hAnsi="Times New Roman" w:cs="Times New Roman"/>
          <w:sz w:val="28"/>
          <w:szCs w:val="28"/>
        </w:rPr>
        <w:t xml:space="preserve">thường chứa nhiều biến động cường độ ngẫu nhiên. Những biến động này có thể tạo ra </w:t>
      </w:r>
      <w:r w:rsidRPr="003937BD">
        <w:rPr>
          <w:rFonts w:ascii="Times New Roman" w:hAnsi="Times New Roman" w:cs="Times New Roman"/>
          <w:b/>
          <w:bCs/>
          <w:sz w:val="28"/>
          <w:szCs w:val="28"/>
        </w:rPr>
        <w:t>biên giả</w:t>
      </w:r>
      <w:r w:rsidRPr="003937BD">
        <w:rPr>
          <w:rFonts w:ascii="Times New Roman" w:hAnsi="Times New Roman" w:cs="Times New Roman"/>
          <w:sz w:val="28"/>
          <w:szCs w:val="28"/>
        </w:rPr>
        <w:t>, gây khó khăn cho các thuật toán phát hiện biên.</w:t>
      </w:r>
    </w:p>
    <w:p w14:paraId="662EE3B1" w14:textId="77777777" w:rsidR="003937BD" w:rsidRPr="003937BD" w:rsidRDefault="003937BD" w:rsidP="003937B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937BD">
        <w:rPr>
          <w:rFonts w:ascii="Times New Roman" w:hAnsi="Times New Roman" w:cs="Times New Roman"/>
          <w:i/>
          <w:iCs/>
          <w:sz w:val="28"/>
          <w:szCs w:val="28"/>
        </w:rPr>
        <w:t>Khi áp dụng Canny lên ảnh nhiễu:</w:t>
      </w:r>
    </w:p>
    <w:p w14:paraId="2FE1FBC8" w14:textId="77777777" w:rsidR="003937BD" w:rsidRPr="003937BD" w:rsidRDefault="003937BD" w:rsidP="003937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b/>
          <w:bCs/>
          <w:sz w:val="28"/>
          <w:szCs w:val="28"/>
        </w:rPr>
        <w:t>Bước làm trơn bằng Gaussian</w:t>
      </w:r>
      <w:r w:rsidRPr="003937BD">
        <w:rPr>
          <w:rFonts w:ascii="Times New Roman" w:hAnsi="Times New Roman" w:cs="Times New Roman"/>
          <w:sz w:val="28"/>
          <w:szCs w:val="28"/>
        </w:rPr>
        <w:t xml:space="preserve"> giúp giảm đáng kể nhiễu cao tần trước khi tính gradient.</w:t>
      </w:r>
    </w:p>
    <w:p w14:paraId="0B84F283" w14:textId="77777777" w:rsidR="003937BD" w:rsidRPr="003937BD" w:rsidRDefault="003937BD" w:rsidP="003937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 xml:space="preserve">Tuy nhiên, nếu </w:t>
      </w:r>
      <w:r w:rsidRPr="003937BD">
        <w:rPr>
          <w:rFonts w:ascii="Times New Roman" w:hAnsi="Times New Roman" w:cs="Times New Roman"/>
          <w:b/>
          <w:bCs/>
          <w:sz w:val="28"/>
          <w:szCs w:val="28"/>
        </w:rPr>
        <w:t>độ lệch chuẩn σ của Gaussian quá nhỏ</w:t>
      </w:r>
      <w:r w:rsidRPr="003937BD">
        <w:rPr>
          <w:rFonts w:ascii="Times New Roman" w:hAnsi="Times New Roman" w:cs="Times New Roman"/>
          <w:sz w:val="28"/>
          <w:szCs w:val="28"/>
        </w:rPr>
        <w:t>, nhiễu chưa được loại bỏ triệt để, dẫn đến nhiều biên giả.</w:t>
      </w:r>
    </w:p>
    <w:p w14:paraId="065850AD" w14:textId="77777777" w:rsidR="003937BD" w:rsidRPr="003937BD" w:rsidRDefault="003937BD" w:rsidP="003937B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 xml:space="preserve">Ngược lại, nếu </w:t>
      </w:r>
      <w:r w:rsidRPr="003937BD">
        <w:rPr>
          <w:rFonts w:ascii="Times New Roman" w:hAnsi="Times New Roman" w:cs="Times New Roman"/>
          <w:b/>
          <w:bCs/>
          <w:sz w:val="28"/>
          <w:szCs w:val="28"/>
        </w:rPr>
        <w:t>σ quá lớn</w:t>
      </w:r>
      <w:r w:rsidRPr="003937BD">
        <w:rPr>
          <w:rFonts w:ascii="Times New Roman" w:hAnsi="Times New Roman" w:cs="Times New Roman"/>
          <w:sz w:val="28"/>
          <w:szCs w:val="28"/>
        </w:rPr>
        <w:t>, các biên thật (đặc biệt là biên mảnh hoặc yếu) có thể bị làm mờ và mất đi.</w:t>
      </w:r>
    </w:p>
    <w:p w14:paraId="15ED467A" w14:textId="77777777" w:rsidR="00836B5C" w:rsidRDefault="003937BD" w:rsidP="00836B5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937BD">
        <w:rPr>
          <w:rFonts w:ascii="Times New Roman" w:hAnsi="Times New Roman" w:cs="Times New Roman"/>
          <w:sz w:val="28"/>
          <w:szCs w:val="28"/>
        </w:rPr>
        <w:t xml:space="preserve">Sau bước </w:t>
      </w:r>
      <w:r w:rsidRPr="003937BD">
        <w:rPr>
          <w:rFonts w:ascii="Times New Roman" w:hAnsi="Times New Roman" w:cs="Times New Roman"/>
          <w:b/>
          <w:bCs/>
          <w:sz w:val="28"/>
          <w:szCs w:val="28"/>
        </w:rPr>
        <w:t>Non-Maximum Suppression</w:t>
      </w:r>
      <w:r w:rsidRPr="003937BD">
        <w:rPr>
          <w:rFonts w:ascii="Times New Roman" w:hAnsi="Times New Roman" w:cs="Times New Roman"/>
          <w:sz w:val="28"/>
          <w:szCs w:val="28"/>
        </w:rPr>
        <w:t>, nhiều phản hồi nhiễu yếu bị loại bỏ, nhưng vẫn có khả năng tồn tại biên giả nếu nhiễu mạnh.</w:t>
      </w:r>
    </w:p>
    <w:p w14:paraId="353C5E95" w14:textId="189136BA" w:rsidR="003937BD" w:rsidRPr="00666D38" w:rsidRDefault="003937BD" w:rsidP="00666D3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666D38">
        <w:rPr>
          <w:rFonts w:ascii="Times New Roman" w:hAnsi="Times New Roman" w:cs="Times New Roman"/>
          <w:i/>
          <w:iCs/>
          <w:sz w:val="28"/>
          <w:szCs w:val="28"/>
        </w:rPr>
        <w:t>Ưu điểm:</w:t>
      </w:r>
    </w:p>
    <w:p w14:paraId="6805564A" w14:textId="77777777" w:rsidR="003937BD" w:rsidRPr="003937BD" w:rsidRDefault="003937BD" w:rsidP="00666D38">
      <w:pPr>
        <w:numPr>
          <w:ilvl w:val="1"/>
          <w:numId w:val="16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Canny ổn định hơn các toán tử Sobel, Prewitt trong môi trường nhiễu.</w:t>
      </w:r>
    </w:p>
    <w:p w14:paraId="2FCC3EC2" w14:textId="77777777" w:rsidR="003937BD" w:rsidRPr="003937BD" w:rsidRDefault="003937BD" w:rsidP="00666D38">
      <w:pPr>
        <w:numPr>
          <w:ilvl w:val="1"/>
          <w:numId w:val="16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Giữ được các biên chính nếu tham số được lựa chọn hợp lý.</w:t>
      </w:r>
    </w:p>
    <w:p w14:paraId="49906534" w14:textId="77777777" w:rsidR="003937BD" w:rsidRPr="003937BD" w:rsidRDefault="003937BD" w:rsidP="00666D3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937BD">
        <w:rPr>
          <w:rFonts w:ascii="Times New Roman" w:hAnsi="Times New Roman" w:cs="Times New Roman"/>
          <w:i/>
          <w:iCs/>
          <w:sz w:val="28"/>
          <w:szCs w:val="28"/>
        </w:rPr>
        <w:t>Hạn chế:</w:t>
      </w:r>
    </w:p>
    <w:p w14:paraId="438755BB" w14:textId="77777777" w:rsidR="003937BD" w:rsidRPr="003937BD" w:rsidRDefault="003937BD" w:rsidP="00666D38">
      <w:pPr>
        <w:numPr>
          <w:ilvl w:val="1"/>
          <w:numId w:val="16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Nhạy cảm với nhiễu mạnh nếu không tiền xử lý.</w:t>
      </w:r>
    </w:p>
    <w:p w14:paraId="62E6EBB2" w14:textId="68B2F2CD" w:rsidR="003937BD" w:rsidRPr="003937BD" w:rsidRDefault="003937BD" w:rsidP="00666D38">
      <w:pPr>
        <w:numPr>
          <w:ilvl w:val="1"/>
          <w:numId w:val="16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Cần kết hợp lọc nhiễu (Median, Bilateral, Gaussian nâng cao) trước khi áp dụng.</w:t>
      </w:r>
    </w:p>
    <w:p w14:paraId="522F895D" w14:textId="62680CA4" w:rsidR="003937BD" w:rsidRPr="003937BD" w:rsidRDefault="00836B5C" w:rsidP="003937B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36B5C">
        <w:rPr>
          <w:rFonts w:ascii="Times New Roman" w:hAnsi="Times New Roman" w:cs="Times New Roman"/>
          <w:sz w:val="28"/>
          <w:szCs w:val="28"/>
          <w:lang w:val="vi-VN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937BD" w:rsidRPr="00836B5C">
        <w:rPr>
          <w:rFonts w:ascii="Times New Roman" w:hAnsi="Times New Roman" w:cs="Times New Roman"/>
          <w:sz w:val="28"/>
          <w:szCs w:val="28"/>
        </w:rPr>
        <w:t xml:space="preserve">Canny </w:t>
      </w:r>
      <w:r w:rsidR="003937BD" w:rsidRPr="00836B5C">
        <w:rPr>
          <w:rFonts w:ascii="Times New Roman" w:hAnsi="Times New Roman" w:cs="Times New Roman"/>
          <w:b/>
          <w:bCs/>
          <w:sz w:val="28"/>
          <w:szCs w:val="28"/>
        </w:rPr>
        <w:t>hoạt động hiệu quả trên ảnh nhiễu mức trung bình</w:t>
      </w:r>
      <w:r w:rsidR="003937BD" w:rsidRPr="00836B5C">
        <w:rPr>
          <w:rFonts w:ascii="Times New Roman" w:hAnsi="Times New Roman" w:cs="Times New Roman"/>
          <w:sz w:val="28"/>
          <w:szCs w:val="28"/>
        </w:rPr>
        <w:t xml:space="preserve">, nhưng với ảnh nhiễu nặng, cần </w:t>
      </w:r>
      <w:r w:rsidR="003937BD" w:rsidRPr="00836B5C">
        <w:rPr>
          <w:rFonts w:ascii="Times New Roman" w:hAnsi="Times New Roman" w:cs="Times New Roman"/>
          <w:b/>
          <w:bCs/>
          <w:sz w:val="28"/>
          <w:szCs w:val="28"/>
        </w:rPr>
        <w:t>tiền xử lý lọc nhiễu phù hợp</w:t>
      </w:r>
      <w:r w:rsidR="003937BD" w:rsidRPr="00836B5C">
        <w:rPr>
          <w:rFonts w:ascii="Times New Roman" w:hAnsi="Times New Roman" w:cs="Times New Roman"/>
          <w:sz w:val="28"/>
          <w:szCs w:val="28"/>
        </w:rPr>
        <w:t>. Việc lựa chọn tham số Gaussian và ngưỡng hysteresis đóng vai trò quyết định đến chất lượng kết quả.</w:t>
      </w:r>
    </w:p>
    <w:p w14:paraId="04B5A721" w14:textId="58AC6B93" w:rsidR="003937BD" w:rsidRPr="003937BD" w:rsidRDefault="00836B5C" w:rsidP="003937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3937BD" w:rsidRPr="003937BD">
        <w:rPr>
          <w:rFonts w:ascii="Times New Roman" w:hAnsi="Times New Roman" w:cs="Times New Roman"/>
          <w:b/>
          <w:bCs/>
          <w:sz w:val="28"/>
          <w:szCs w:val="28"/>
        </w:rPr>
        <w:t>. Đánh giá trên ảnh có độ tương phản thấp</w:t>
      </w:r>
    </w:p>
    <w:p w14:paraId="77FEEABE" w14:textId="77777777" w:rsidR="003937BD" w:rsidRPr="003937BD" w:rsidRDefault="003937BD" w:rsidP="003937BD">
      <w:p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i/>
          <w:iCs/>
          <w:sz w:val="28"/>
          <w:szCs w:val="28"/>
        </w:rPr>
        <w:t>Ảnh có độ tương phản thấp</w:t>
      </w:r>
      <w:r w:rsidRPr="003937BD">
        <w:rPr>
          <w:rFonts w:ascii="Times New Roman" w:hAnsi="Times New Roman" w:cs="Times New Roman"/>
          <w:sz w:val="28"/>
          <w:szCs w:val="28"/>
        </w:rPr>
        <w:t xml:space="preserve"> thường xuất hiện trong các điều kiện:</w:t>
      </w:r>
    </w:p>
    <w:p w14:paraId="09807709" w14:textId="77777777" w:rsidR="003937BD" w:rsidRPr="003937BD" w:rsidRDefault="003937BD" w:rsidP="003937B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Ánh sáng yếu hoặc không đồng đều</w:t>
      </w:r>
    </w:p>
    <w:p w14:paraId="20633910" w14:textId="77777777" w:rsidR="003937BD" w:rsidRPr="003937BD" w:rsidRDefault="003937BD" w:rsidP="003937B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Sương mù, khói</w:t>
      </w:r>
    </w:p>
    <w:p w14:paraId="1990D569" w14:textId="77777777" w:rsidR="003937BD" w:rsidRPr="003937BD" w:rsidRDefault="003937BD" w:rsidP="003937B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Ảnh y tế, ảnh vệ tinh</w:t>
      </w:r>
    </w:p>
    <w:p w14:paraId="6457D244" w14:textId="77777777" w:rsidR="003937BD" w:rsidRPr="003937BD" w:rsidRDefault="003937BD" w:rsidP="003937BD">
      <w:p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 xml:space="preserve">Các biên trong ảnh dạng này thường </w:t>
      </w:r>
      <w:r w:rsidRPr="003937BD">
        <w:rPr>
          <w:rFonts w:ascii="Times New Roman" w:hAnsi="Times New Roman" w:cs="Times New Roman"/>
          <w:b/>
          <w:bCs/>
          <w:sz w:val="28"/>
          <w:szCs w:val="28"/>
        </w:rPr>
        <w:t>mờ, yếu</w:t>
      </w:r>
      <w:r w:rsidRPr="003937BD">
        <w:rPr>
          <w:rFonts w:ascii="Times New Roman" w:hAnsi="Times New Roman" w:cs="Times New Roman"/>
          <w:sz w:val="28"/>
          <w:szCs w:val="28"/>
        </w:rPr>
        <w:t>, sự chênh lệch cường độ giữa các vùng nhỏ.</w:t>
      </w:r>
    </w:p>
    <w:p w14:paraId="2F7AD64F" w14:textId="28687F68" w:rsidR="003937BD" w:rsidRPr="003937BD" w:rsidRDefault="003937BD" w:rsidP="003937B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937BD">
        <w:rPr>
          <w:rFonts w:ascii="Times New Roman" w:hAnsi="Times New Roman" w:cs="Times New Roman"/>
          <w:i/>
          <w:iCs/>
          <w:sz w:val="28"/>
          <w:szCs w:val="28"/>
        </w:rPr>
        <w:t>Khi áp dụng Canny</w:t>
      </w:r>
      <w:r w:rsidR="00836B5C" w:rsidRPr="00666D38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trên ảnh có độ tương phản thấp</w:t>
      </w:r>
      <w:r w:rsidRPr="003937BD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167C6B2B" w14:textId="77777777" w:rsidR="003937BD" w:rsidRPr="003937BD" w:rsidRDefault="003937BD" w:rsidP="003937B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 xml:space="preserve">Gradient tính được có giá trị nhỏ, dẫn đến nhiều biên </w:t>
      </w:r>
      <w:r w:rsidRPr="003937BD">
        <w:rPr>
          <w:rFonts w:ascii="Times New Roman" w:hAnsi="Times New Roman" w:cs="Times New Roman"/>
          <w:b/>
          <w:bCs/>
          <w:sz w:val="28"/>
          <w:szCs w:val="28"/>
        </w:rPr>
        <w:t>không vượt qua ngưỡng cao</w:t>
      </w:r>
      <w:r w:rsidRPr="003937BD">
        <w:rPr>
          <w:rFonts w:ascii="Times New Roman" w:hAnsi="Times New Roman" w:cs="Times New Roman"/>
          <w:sz w:val="28"/>
          <w:szCs w:val="28"/>
        </w:rPr>
        <w:t>.</w:t>
      </w:r>
    </w:p>
    <w:p w14:paraId="3E281BA0" w14:textId="77777777" w:rsidR="003937BD" w:rsidRPr="003937BD" w:rsidRDefault="003937BD" w:rsidP="003937B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 xml:space="preserve">Cơ chế </w:t>
      </w:r>
      <w:r w:rsidRPr="003937BD">
        <w:rPr>
          <w:rFonts w:ascii="Times New Roman" w:hAnsi="Times New Roman" w:cs="Times New Roman"/>
          <w:b/>
          <w:bCs/>
          <w:sz w:val="28"/>
          <w:szCs w:val="28"/>
        </w:rPr>
        <w:t>hysteresis thresholding</w:t>
      </w:r>
      <w:r w:rsidRPr="003937BD">
        <w:rPr>
          <w:rFonts w:ascii="Times New Roman" w:hAnsi="Times New Roman" w:cs="Times New Roman"/>
          <w:sz w:val="28"/>
          <w:szCs w:val="28"/>
        </w:rPr>
        <w:t xml:space="preserve"> giúp giữ lại một số biên yếu nếu chúng liên kết với biên mạnh.</w:t>
      </w:r>
    </w:p>
    <w:p w14:paraId="23B89C26" w14:textId="77777777" w:rsidR="003937BD" w:rsidRPr="003937BD" w:rsidRDefault="003937BD" w:rsidP="003937B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Tuy nhiên, nếu cả hệ biên đều yếu, nhiều biên quan trọng vẫn bị loại bỏ.</w:t>
      </w:r>
    </w:p>
    <w:p w14:paraId="685E37C1" w14:textId="77777777" w:rsidR="003937BD" w:rsidRPr="003937BD" w:rsidRDefault="003937BD" w:rsidP="00836B5C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937BD">
        <w:rPr>
          <w:rFonts w:ascii="Times New Roman" w:hAnsi="Times New Roman" w:cs="Times New Roman"/>
          <w:i/>
          <w:iCs/>
          <w:sz w:val="28"/>
          <w:szCs w:val="28"/>
        </w:rPr>
        <w:t>Ưu điểm:</w:t>
      </w:r>
    </w:p>
    <w:p w14:paraId="018DE020" w14:textId="77777777" w:rsidR="003937BD" w:rsidRPr="003937BD" w:rsidRDefault="003937BD" w:rsidP="00836B5C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Hysteresis threshold giúp cải thiện khả năng phát hiện biên yếu so với các phương pháp ngưỡng đơn.</w:t>
      </w:r>
    </w:p>
    <w:p w14:paraId="3ADBEC83" w14:textId="77777777" w:rsidR="003937BD" w:rsidRPr="003937BD" w:rsidRDefault="003937BD" w:rsidP="00836B5C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Biên phát hiện tương đối liên tục nếu tham số được tinh chỉnh.</w:t>
      </w:r>
    </w:p>
    <w:p w14:paraId="220D42F9" w14:textId="77777777" w:rsidR="003937BD" w:rsidRPr="003937BD" w:rsidRDefault="003937BD" w:rsidP="00836B5C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937BD">
        <w:rPr>
          <w:rFonts w:ascii="Times New Roman" w:hAnsi="Times New Roman" w:cs="Times New Roman"/>
          <w:i/>
          <w:iCs/>
          <w:sz w:val="28"/>
          <w:szCs w:val="28"/>
        </w:rPr>
        <w:t>Hạn chế:</w:t>
      </w:r>
    </w:p>
    <w:p w14:paraId="71CF002E" w14:textId="77777777" w:rsidR="003937BD" w:rsidRPr="003937BD" w:rsidRDefault="003937BD" w:rsidP="00836B5C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Phụ thuộc mạnh vào việc chọn ngưỡng.</w:t>
      </w:r>
    </w:p>
    <w:p w14:paraId="2D46C79E" w14:textId="77777777" w:rsidR="003937BD" w:rsidRPr="003937BD" w:rsidRDefault="003937BD" w:rsidP="00836B5C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Hiệu quả giảm rõ rệt nếu ảnh chưa được tăng cường tương phản.</w:t>
      </w:r>
    </w:p>
    <w:p w14:paraId="36B604E4" w14:textId="57446572" w:rsidR="003937BD" w:rsidRPr="003937BD" w:rsidRDefault="00836B5C" w:rsidP="003937B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36B5C">
        <w:rPr>
          <w:rFonts w:ascii="Times New Roman" w:hAnsi="Times New Roman" w:cs="Times New Roman"/>
          <w:b/>
          <w:bCs/>
          <w:sz w:val="28"/>
          <w:szCs w:val="28"/>
          <w:lang w:val="vi-VN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3937BD" w:rsidRPr="003937BD">
        <w:rPr>
          <w:rFonts w:ascii="Times New Roman" w:hAnsi="Times New Roman" w:cs="Times New Roman"/>
          <w:sz w:val="28"/>
          <w:szCs w:val="28"/>
        </w:rPr>
        <w:t xml:space="preserve">Canny </w:t>
      </w:r>
      <w:r w:rsidR="003937BD" w:rsidRPr="003937BD">
        <w:rPr>
          <w:rFonts w:ascii="Times New Roman" w:hAnsi="Times New Roman" w:cs="Times New Roman"/>
          <w:b/>
          <w:bCs/>
          <w:sz w:val="28"/>
          <w:szCs w:val="28"/>
        </w:rPr>
        <w:t>không đạt hiệu quả tối ưu trực tiếp</w:t>
      </w:r>
      <w:r w:rsidR="003937BD" w:rsidRPr="003937BD">
        <w:rPr>
          <w:rFonts w:ascii="Times New Roman" w:hAnsi="Times New Roman" w:cs="Times New Roman"/>
          <w:sz w:val="28"/>
          <w:szCs w:val="28"/>
        </w:rPr>
        <w:t xml:space="preserve"> trên ảnh tương phản thấp. Cần thực hiện </w:t>
      </w:r>
      <w:r w:rsidR="003937BD" w:rsidRPr="003937BD">
        <w:rPr>
          <w:rFonts w:ascii="Times New Roman" w:hAnsi="Times New Roman" w:cs="Times New Roman"/>
          <w:b/>
          <w:bCs/>
          <w:sz w:val="28"/>
          <w:szCs w:val="28"/>
        </w:rPr>
        <w:t>tăng cường ảnh</w:t>
      </w:r>
      <w:r w:rsidR="003937BD" w:rsidRPr="003937BD">
        <w:rPr>
          <w:rFonts w:ascii="Times New Roman" w:hAnsi="Times New Roman" w:cs="Times New Roman"/>
          <w:sz w:val="28"/>
          <w:szCs w:val="28"/>
        </w:rPr>
        <w:t xml:space="preserve"> (Histogram Equalization, CLAHE, gamma correction…) trước khi phát hiện biên để cải thiện chất lượng kết quả.</w:t>
      </w:r>
    </w:p>
    <w:p w14:paraId="7FE66675" w14:textId="463DA407" w:rsidR="003937BD" w:rsidRPr="003937BD" w:rsidRDefault="00666D38" w:rsidP="003937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r w:rsidR="003937BD" w:rsidRPr="003937BD">
        <w:rPr>
          <w:rFonts w:ascii="Times New Roman" w:hAnsi="Times New Roman" w:cs="Times New Roman"/>
          <w:b/>
          <w:bCs/>
          <w:sz w:val="28"/>
          <w:szCs w:val="28"/>
        </w:rPr>
        <w:t>Đánh giá trên ảnh có nhiều chi tiết</w:t>
      </w:r>
    </w:p>
    <w:p w14:paraId="1A9E06C8" w14:textId="77777777" w:rsidR="003937BD" w:rsidRPr="003937BD" w:rsidRDefault="003937BD" w:rsidP="003937BD">
      <w:p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i/>
          <w:iCs/>
          <w:sz w:val="28"/>
          <w:szCs w:val="28"/>
        </w:rPr>
        <w:t>Ảnh có nhiều chi tiết</w:t>
      </w:r>
      <w:r w:rsidRPr="003937BD">
        <w:rPr>
          <w:rFonts w:ascii="Times New Roman" w:hAnsi="Times New Roman" w:cs="Times New Roman"/>
          <w:sz w:val="28"/>
          <w:szCs w:val="28"/>
        </w:rPr>
        <w:t xml:space="preserve"> (cảnh đô thị, kết cấu vải, lá cây, kiến trúc, văn bản…) chứa:</w:t>
      </w:r>
    </w:p>
    <w:p w14:paraId="3B76ED8A" w14:textId="77777777" w:rsidR="003937BD" w:rsidRPr="003937BD" w:rsidRDefault="003937BD" w:rsidP="003937B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Mật độ biên cao</w:t>
      </w:r>
    </w:p>
    <w:p w14:paraId="5C839A87" w14:textId="77777777" w:rsidR="003937BD" w:rsidRPr="003937BD" w:rsidRDefault="003937BD" w:rsidP="003937B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Nhiều biên mảnh, gần nhau</w:t>
      </w:r>
    </w:p>
    <w:p w14:paraId="3FCC0D40" w14:textId="77777777" w:rsidR="003937BD" w:rsidRPr="003937BD" w:rsidRDefault="003937BD" w:rsidP="003937B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Nhiều hướng biên khác nhau</w:t>
      </w:r>
    </w:p>
    <w:p w14:paraId="3819F707" w14:textId="67F4A5ED" w:rsidR="003937BD" w:rsidRPr="003937BD" w:rsidRDefault="00836B5C" w:rsidP="003937BD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666D38">
        <w:rPr>
          <w:rFonts w:ascii="Times New Roman" w:hAnsi="Times New Roman" w:cs="Times New Roman"/>
          <w:i/>
          <w:iCs/>
          <w:sz w:val="28"/>
          <w:szCs w:val="28"/>
        </w:rPr>
        <w:t>Khi</w:t>
      </w:r>
      <w:r w:rsidRPr="00666D38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áp dụng canny trên ảnh có nhiều chi tiết:</w:t>
      </w:r>
    </w:p>
    <w:p w14:paraId="57268F40" w14:textId="77777777" w:rsidR="003937BD" w:rsidRPr="003937BD" w:rsidRDefault="003937BD" w:rsidP="003937B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 xml:space="preserve">Canny phát hiện được </w:t>
      </w:r>
      <w:r w:rsidRPr="003937BD">
        <w:rPr>
          <w:rFonts w:ascii="Times New Roman" w:hAnsi="Times New Roman" w:cs="Times New Roman"/>
          <w:b/>
          <w:bCs/>
          <w:sz w:val="28"/>
          <w:szCs w:val="28"/>
        </w:rPr>
        <w:t>hầu hết các biên quan trọng</w:t>
      </w:r>
      <w:r w:rsidRPr="003937BD">
        <w:rPr>
          <w:rFonts w:ascii="Times New Roman" w:hAnsi="Times New Roman" w:cs="Times New Roman"/>
          <w:sz w:val="28"/>
          <w:szCs w:val="28"/>
        </w:rPr>
        <w:t>.</w:t>
      </w:r>
    </w:p>
    <w:p w14:paraId="7D525D91" w14:textId="77777777" w:rsidR="003937BD" w:rsidRPr="003937BD" w:rsidRDefault="003937BD" w:rsidP="003937B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Biên sau Non-Maximum Suppression mảnh, rõ ràng và định vị chính xác.</w:t>
      </w:r>
    </w:p>
    <w:p w14:paraId="5BDC8347" w14:textId="77777777" w:rsidR="003937BD" w:rsidRPr="003937BD" w:rsidRDefault="003937BD" w:rsidP="003937B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 xml:space="preserve">Tuy nhiên, số lượng biên lớn có thể gây </w:t>
      </w:r>
      <w:r w:rsidRPr="003937BD">
        <w:rPr>
          <w:rFonts w:ascii="Times New Roman" w:hAnsi="Times New Roman" w:cs="Times New Roman"/>
          <w:b/>
          <w:bCs/>
          <w:sz w:val="28"/>
          <w:szCs w:val="28"/>
        </w:rPr>
        <w:t>quá tải thông tin</w:t>
      </w:r>
      <w:r w:rsidRPr="003937BD">
        <w:rPr>
          <w:rFonts w:ascii="Times New Roman" w:hAnsi="Times New Roman" w:cs="Times New Roman"/>
          <w:sz w:val="28"/>
          <w:szCs w:val="28"/>
        </w:rPr>
        <w:t>, làm khó các bước xử lý sau (phân đoạn, nhận dạng).</w:t>
      </w:r>
    </w:p>
    <w:p w14:paraId="1B03C648" w14:textId="77777777" w:rsidR="003937BD" w:rsidRPr="003937BD" w:rsidRDefault="003937BD" w:rsidP="00836B5C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937BD">
        <w:rPr>
          <w:rFonts w:ascii="Times New Roman" w:hAnsi="Times New Roman" w:cs="Times New Roman"/>
          <w:i/>
          <w:iCs/>
          <w:sz w:val="28"/>
          <w:szCs w:val="28"/>
        </w:rPr>
        <w:t>Ưu điểm:</w:t>
      </w:r>
    </w:p>
    <w:p w14:paraId="7ADA7F43" w14:textId="77777777" w:rsidR="003937BD" w:rsidRPr="003937BD" w:rsidRDefault="003937BD" w:rsidP="003937B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Định vị biên chính xác, biên mảnh và liên tục.</w:t>
      </w:r>
    </w:p>
    <w:p w14:paraId="2B5115A4" w14:textId="77777777" w:rsidR="003937BD" w:rsidRPr="003937BD" w:rsidRDefault="003937BD" w:rsidP="003937B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Phù hợp với các bài toán yêu cầu chi tiết biên cao.</w:t>
      </w:r>
    </w:p>
    <w:p w14:paraId="60B8086C" w14:textId="77777777" w:rsidR="003937BD" w:rsidRPr="003937BD" w:rsidRDefault="003937BD" w:rsidP="00666D3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937BD">
        <w:rPr>
          <w:rFonts w:ascii="Times New Roman" w:hAnsi="Times New Roman" w:cs="Times New Roman"/>
          <w:i/>
          <w:iCs/>
          <w:sz w:val="28"/>
          <w:szCs w:val="28"/>
        </w:rPr>
        <w:t>Hạn chế:</w:t>
      </w:r>
    </w:p>
    <w:p w14:paraId="0F27FAE4" w14:textId="77777777" w:rsidR="003937BD" w:rsidRPr="003937BD" w:rsidRDefault="003937BD" w:rsidP="003937B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Phát hiện cả các biên không quan trọng về mặt ngữ nghĩa.</w:t>
      </w:r>
    </w:p>
    <w:p w14:paraId="63610B78" w14:textId="1038E850" w:rsidR="003937BD" w:rsidRPr="003937BD" w:rsidRDefault="003937BD" w:rsidP="003937B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Cần hậu xử lý (lọc theo độ dài, hình thái học, clustering) để chọn lọc biên cần thiết.</w:t>
      </w:r>
    </w:p>
    <w:p w14:paraId="6A1CF98C" w14:textId="448535A8" w:rsidR="003937BD" w:rsidRPr="003937BD" w:rsidRDefault="00666D38" w:rsidP="003937B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66D38">
        <w:rPr>
          <w:rFonts w:ascii="Times New Roman" w:hAnsi="Times New Roman" w:cs="Times New Roman"/>
          <w:sz w:val="28"/>
          <w:szCs w:val="28"/>
          <w:lang w:val="vi-VN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937BD" w:rsidRPr="003937BD">
        <w:rPr>
          <w:rFonts w:ascii="Times New Roman" w:hAnsi="Times New Roman" w:cs="Times New Roman"/>
          <w:sz w:val="28"/>
          <w:szCs w:val="28"/>
        </w:rPr>
        <w:t xml:space="preserve">Canny </w:t>
      </w:r>
      <w:r w:rsidR="003937BD" w:rsidRPr="003937BD">
        <w:rPr>
          <w:rFonts w:ascii="Times New Roman" w:hAnsi="Times New Roman" w:cs="Times New Roman"/>
          <w:b/>
          <w:bCs/>
          <w:sz w:val="28"/>
          <w:szCs w:val="28"/>
        </w:rPr>
        <w:t>rất hiệu quả trong việc phát hiện biên chi tiết</w:t>
      </w:r>
      <w:r w:rsidR="003937BD" w:rsidRPr="003937BD">
        <w:rPr>
          <w:rFonts w:ascii="Times New Roman" w:hAnsi="Times New Roman" w:cs="Times New Roman"/>
          <w:sz w:val="28"/>
          <w:szCs w:val="28"/>
        </w:rPr>
        <w:t xml:space="preserve">, nhưng cần kết hợp các bước </w:t>
      </w:r>
      <w:r w:rsidR="003937BD" w:rsidRPr="003937BD">
        <w:rPr>
          <w:rFonts w:ascii="Times New Roman" w:hAnsi="Times New Roman" w:cs="Times New Roman"/>
          <w:b/>
          <w:bCs/>
          <w:sz w:val="28"/>
          <w:szCs w:val="28"/>
        </w:rPr>
        <w:t>chọn lọc và trích chọn biên</w:t>
      </w:r>
      <w:r w:rsidR="003937BD" w:rsidRPr="003937BD">
        <w:rPr>
          <w:rFonts w:ascii="Times New Roman" w:hAnsi="Times New Roman" w:cs="Times New Roman"/>
          <w:sz w:val="28"/>
          <w:szCs w:val="28"/>
        </w:rPr>
        <w:t xml:space="preserve"> để giảm nhiễu cấu trúc và phục vụ tốt hơn cho bài toán cấp cao.</w:t>
      </w:r>
    </w:p>
    <w:p w14:paraId="749E5456" w14:textId="45CA865F" w:rsidR="003937BD" w:rsidRPr="003937BD" w:rsidRDefault="00666D38" w:rsidP="003937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 w:rsidR="003937BD" w:rsidRPr="003937B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Kết luận </w:t>
      </w:r>
    </w:p>
    <w:p w14:paraId="79165755" w14:textId="77777777" w:rsidR="003937BD" w:rsidRPr="003937BD" w:rsidRDefault="003937BD" w:rsidP="003937BD">
      <w:p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Từ các kết quả đánh giá trên ba loại ảnh khác nhau, có thể rút ra các kết luận tổng quát sau:</w:t>
      </w:r>
    </w:p>
    <w:p w14:paraId="69214DE4" w14:textId="77777777" w:rsidR="003937BD" w:rsidRPr="003937BD" w:rsidRDefault="003937BD" w:rsidP="003937B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 xml:space="preserve">Thuật toán Canny là phương pháp phát hiện biên </w:t>
      </w:r>
      <w:r w:rsidRPr="003937BD">
        <w:rPr>
          <w:rFonts w:ascii="Times New Roman" w:hAnsi="Times New Roman" w:cs="Times New Roman"/>
          <w:b/>
          <w:bCs/>
          <w:sz w:val="28"/>
          <w:szCs w:val="28"/>
        </w:rPr>
        <w:t>mạnh, ổn định và linh hoạt</w:t>
      </w:r>
      <w:r w:rsidRPr="003937BD">
        <w:rPr>
          <w:rFonts w:ascii="Times New Roman" w:hAnsi="Times New Roman" w:cs="Times New Roman"/>
          <w:sz w:val="28"/>
          <w:szCs w:val="28"/>
        </w:rPr>
        <w:t>, phù hợp với nhiều loại ảnh.</w:t>
      </w:r>
    </w:p>
    <w:p w14:paraId="3DB600F7" w14:textId="77777777" w:rsidR="003937BD" w:rsidRPr="003937BD" w:rsidRDefault="003937BD" w:rsidP="003937B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 xml:space="preserve">Hiệu quả của Canny </w:t>
      </w:r>
      <w:r w:rsidRPr="003937BD">
        <w:rPr>
          <w:rFonts w:ascii="Times New Roman" w:hAnsi="Times New Roman" w:cs="Times New Roman"/>
          <w:b/>
          <w:bCs/>
          <w:sz w:val="28"/>
          <w:szCs w:val="28"/>
        </w:rPr>
        <w:t>phụ thuộc lớn vào tiền xử lý và lựa chọn tham số</w:t>
      </w:r>
      <w:r w:rsidRPr="003937BD">
        <w:rPr>
          <w:rFonts w:ascii="Times New Roman" w:hAnsi="Times New Roman" w:cs="Times New Roman"/>
          <w:sz w:val="28"/>
          <w:szCs w:val="28"/>
        </w:rPr>
        <w:t>.</w:t>
      </w:r>
    </w:p>
    <w:p w14:paraId="0A4FD51B" w14:textId="77777777" w:rsidR="003937BD" w:rsidRPr="003937BD" w:rsidRDefault="003937BD" w:rsidP="003937B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937BD">
        <w:rPr>
          <w:rFonts w:ascii="Times New Roman" w:hAnsi="Times New Roman" w:cs="Times New Roman"/>
          <w:sz w:val="28"/>
          <w:szCs w:val="28"/>
        </w:rPr>
        <w:t>Không tồn tại một bộ tham số tối ưu cho mọi loại ảnh.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7"/>
        <w:gridCol w:w="2998"/>
        <w:gridCol w:w="2998"/>
      </w:tblGrid>
      <w:tr w:rsidR="00666D38" w14:paraId="4130B594" w14:textId="77777777" w:rsidTr="00E15B87">
        <w:tc>
          <w:tcPr>
            <w:tcW w:w="2997" w:type="dxa"/>
            <w:vAlign w:val="center"/>
          </w:tcPr>
          <w:p w14:paraId="4CDDAF26" w14:textId="21D83210" w:rsidR="00666D38" w:rsidRDefault="00666D38" w:rsidP="00666D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7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Loại ảnh</w:t>
            </w:r>
          </w:p>
        </w:tc>
        <w:tc>
          <w:tcPr>
            <w:tcW w:w="2998" w:type="dxa"/>
            <w:vAlign w:val="center"/>
          </w:tcPr>
          <w:p w14:paraId="6F951BCB" w14:textId="7E0558A4" w:rsidR="00666D38" w:rsidRDefault="00666D38" w:rsidP="00666D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7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Hiệu quả của Canny</w:t>
            </w:r>
          </w:p>
        </w:tc>
        <w:tc>
          <w:tcPr>
            <w:tcW w:w="2998" w:type="dxa"/>
            <w:vAlign w:val="center"/>
          </w:tcPr>
          <w:p w14:paraId="46583687" w14:textId="2E267AB3" w:rsidR="00666D38" w:rsidRDefault="00666D38" w:rsidP="00666D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7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666D38" w14:paraId="5CED907D" w14:textId="77777777" w:rsidTr="00E15B87">
        <w:tc>
          <w:tcPr>
            <w:tcW w:w="2997" w:type="dxa"/>
            <w:vAlign w:val="center"/>
          </w:tcPr>
          <w:p w14:paraId="04B2D51F" w14:textId="153DE6E4" w:rsidR="00666D38" w:rsidRDefault="00666D38" w:rsidP="00666D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7BD">
              <w:rPr>
                <w:rFonts w:ascii="Times New Roman" w:hAnsi="Times New Roman" w:cs="Times New Roman"/>
                <w:sz w:val="28"/>
                <w:szCs w:val="28"/>
              </w:rPr>
              <w:t>Ảnh nhiễu</w:t>
            </w:r>
          </w:p>
        </w:tc>
        <w:tc>
          <w:tcPr>
            <w:tcW w:w="2998" w:type="dxa"/>
            <w:vAlign w:val="center"/>
          </w:tcPr>
          <w:p w14:paraId="5BA6BE62" w14:textId="02CF85B5" w:rsidR="00666D38" w:rsidRDefault="00666D38" w:rsidP="00666D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7BD">
              <w:rPr>
                <w:rFonts w:ascii="Times New Roman" w:hAnsi="Times New Roman" w:cs="Times New Roman"/>
                <w:sz w:val="28"/>
                <w:szCs w:val="28"/>
              </w:rPr>
              <w:t>Tốt (nếu lọc nhiễu)</w:t>
            </w:r>
          </w:p>
        </w:tc>
        <w:tc>
          <w:tcPr>
            <w:tcW w:w="2998" w:type="dxa"/>
            <w:vAlign w:val="center"/>
          </w:tcPr>
          <w:p w14:paraId="26E29151" w14:textId="6E49322A" w:rsidR="00666D38" w:rsidRDefault="00666D38" w:rsidP="00666D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7BD">
              <w:rPr>
                <w:rFonts w:ascii="Times New Roman" w:hAnsi="Times New Roman" w:cs="Times New Roman"/>
                <w:sz w:val="28"/>
                <w:szCs w:val="28"/>
              </w:rPr>
              <w:t>Cần tiền xử lý</w:t>
            </w:r>
          </w:p>
        </w:tc>
      </w:tr>
      <w:tr w:rsidR="00666D38" w14:paraId="003C4548" w14:textId="77777777" w:rsidTr="00E15B87">
        <w:tc>
          <w:tcPr>
            <w:tcW w:w="2997" w:type="dxa"/>
            <w:vAlign w:val="center"/>
          </w:tcPr>
          <w:p w14:paraId="20CCF0DE" w14:textId="0916650F" w:rsidR="00666D38" w:rsidRDefault="00666D38" w:rsidP="00666D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7BD">
              <w:rPr>
                <w:rFonts w:ascii="Times New Roman" w:hAnsi="Times New Roman" w:cs="Times New Roman"/>
                <w:sz w:val="28"/>
                <w:szCs w:val="28"/>
              </w:rPr>
              <w:t>Ảnh tương phản thấp</w:t>
            </w:r>
          </w:p>
        </w:tc>
        <w:tc>
          <w:tcPr>
            <w:tcW w:w="2998" w:type="dxa"/>
            <w:vAlign w:val="center"/>
          </w:tcPr>
          <w:p w14:paraId="714125E0" w14:textId="3B2F94F1" w:rsidR="00666D38" w:rsidRDefault="00666D38" w:rsidP="00666D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7BD">
              <w:rPr>
                <w:rFonts w:ascii="Times New Roman" w:hAnsi="Times New Roman" w:cs="Times New Roman"/>
                <w:sz w:val="28"/>
                <w:szCs w:val="28"/>
              </w:rPr>
              <w:t>Trung bình</w:t>
            </w:r>
          </w:p>
        </w:tc>
        <w:tc>
          <w:tcPr>
            <w:tcW w:w="2998" w:type="dxa"/>
            <w:vAlign w:val="center"/>
          </w:tcPr>
          <w:p w14:paraId="6B56E92D" w14:textId="2B71A6A3" w:rsidR="00666D38" w:rsidRDefault="00666D38" w:rsidP="00666D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7BD">
              <w:rPr>
                <w:rFonts w:ascii="Times New Roman" w:hAnsi="Times New Roman" w:cs="Times New Roman"/>
                <w:sz w:val="28"/>
                <w:szCs w:val="28"/>
              </w:rPr>
              <w:t>Cần tăng cường ảnh</w:t>
            </w:r>
          </w:p>
        </w:tc>
      </w:tr>
      <w:tr w:rsidR="00666D38" w14:paraId="1D6FA61D" w14:textId="77777777" w:rsidTr="00E15B87">
        <w:tc>
          <w:tcPr>
            <w:tcW w:w="2997" w:type="dxa"/>
            <w:vAlign w:val="center"/>
          </w:tcPr>
          <w:p w14:paraId="233A9E38" w14:textId="421280D3" w:rsidR="00666D38" w:rsidRDefault="00666D38" w:rsidP="00666D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7BD">
              <w:rPr>
                <w:rFonts w:ascii="Times New Roman" w:hAnsi="Times New Roman" w:cs="Times New Roman"/>
                <w:sz w:val="28"/>
                <w:szCs w:val="28"/>
              </w:rPr>
              <w:t>Ảnh nhiều chi tiết</w:t>
            </w:r>
          </w:p>
        </w:tc>
        <w:tc>
          <w:tcPr>
            <w:tcW w:w="2998" w:type="dxa"/>
            <w:vAlign w:val="center"/>
          </w:tcPr>
          <w:p w14:paraId="1AD493A1" w14:textId="5AE4EEAD" w:rsidR="00666D38" w:rsidRDefault="00666D38" w:rsidP="00666D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7BD">
              <w:rPr>
                <w:rFonts w:ascii="Times New Roman" w:hAnsi="Times New Roman" w:cs="Times New Roman"/>
                <w:sz w:val="28"/>
                <w:szCs w:val="28"/>
              </w:rPr>
              <w:t>Rất tốt</w:t>
            </w:r>
          </w:p>
        </w:tc>
        <w:tc>
          <w:tcPr>
            <w:tcW w:w="2998" w:type="dxa"/>
            <w:vAlign w:val="center"/>
          </w:tcPr>
          <w:p w14:paraId="68303BB6" w14:textId="1BA53C64" w:rsidR="00666D38" w:rsidRDefault="00666D38" w:rsidP="00666D3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37BD">
              <w:rPr>
                <w:rFonts w:ascii="Times New Roman" w:hAnsi="Times New Roman" w:cs="Times New Roman"/>
                <w:sz w:val="28"/>
                <w:szCs w:val="28"/>
              </w:rPr>
              <w:t>Cần hậu xử lý</w:t>
            </w:r>
          </w:p>
        </w:tc>
      </w:tr>
    </w:tbl>
    <w:p w14:paraId="20916095" w14:textId="77777777" w:rsidR="00666D38" w:rsidRDefault="00666D38" w:rsidP="00666D3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16495B0" w14:textId="29B73FC9" w:rsidR="003937BD" w:rsidRPr="003937BD" w:rsidRDefault="00666D38" w:rsidP="00666D38">
      <w:pPr>
        <w:rPr>
          <w:rFonts w:ascii="Times New Roman" w:hAnsi="Times New Roman" w:cs="Times New Roman"/>
          <w:sz w:val="28"/>
          <w:szCs w:val="28"/>
        </w:rPr>
      </w:pPr>
      <w:r w:rsidRPr="00666D38">
        <w:rPr>
          <w:rFonts w:ascii="Times New Roman" w:hAnsi="Times New Roman" w:cs="Times New Roman"/>
          <w:sz w:val="28"/>
          <w:szCs w:val="28"/>
          <w:lang w:val="vi-VN"/>
        </w:rPr>
        <w:t>Như vậy,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 w:rsidR="003937BD" w:rsidRPr="003937BD">
        <w:rPr>
          <w:rFonts w:ascii="Times New Roman" w:hAnsi="Times New Roman" w:cs="Times New Roman"/>
          <w:sz w:val="28"/>
          <w:szCs w:val="28"/>
        </w:rPr>
        <w:t xml:space="preserve">huật toán Canny không chỉ là công cụ phát hiện biên đơn thuần, mà còn là </w:t>
      </w:r>
      <w:r w:rsidR="003937BD" w:rsidRPr="003937BD">
        <w:rPr>
          <w:rFonts w:ascii="Times New Roman" w:hAnsi="Times New Roman" w:cs="Times New Roman"/>
          <w:b/>
          <w:bCs/>
          <w:sz w:val="28"/>
          <w:szCs w:val="28"/>
        </w:rPr>
        <w:t>một bước tiền xử lý quan trọng</w:t>
      </w:r>
      <w:r w:rsidR="003937BD" w:rsidRPr="003937BD">
        <w:rPr>
          <w:rFonts w:ascii="Times New Roman" w:hAnsi="Times New Roman" w:cs="Times New Roman"/>
          <w:sz w:val="28"/>
          <w:szCs w:val="28"/>
        </w:rPr>
        <w:t xml:space="preserve"> trong nhiều hệ thống thị giác máy tính. Khi được kết hợp hợp lý với các kỹ thuật tiền xử lý và hậu xử lý, Canny có thể </w:t>
      </w:r>
    </w:p>
    <w:p w14:paraId="41330426" w14:textId="77777777" w:rsidR="003E4EF3" w:rsidRPr="003937BD" w:rsidRDefault="003E4EF3">
      <w:pPr>
        <w:rPr>
          <w:rFonts w:ascii="Times New Roman" w:hAnsi="Times New Roman" w:cs="Times New Roman"/>
          <w:sz w:val="28"/>
          <w:szCs w:val="28"/>
        </w:rPr>
      </w:pPr>
    </w:p>
    <w:sectPr w:rsidR="003E4EF3" w:rsidRPr="003937BD" w:rsidSect="004E0274">
      <w:pgSz w:w="11907" w:h="16840" w:code="9"/>
      <w:pgMar w:top="1418" w:right="1140" w:bottom="1247" w:left="1701" w:header="851" w:footer="851" w:gutter="289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14EB"/>
    <w:multiLevelType w:val="multilevel"/>
    <w:tmpl w:val="768E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4CDD"/>
    <w:multiLevelType w:val="hybridMultilevel"/>
    <w:tmpl w:val="D8CE0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42DF9"/>
    <w:multiLevelType w:val="multilevel"/>
    <w:tmpl w:val="C1C8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449CA"/>
    <w:multiLevelType w:val="multilevel"/>
    <w:tmpl w:val="0B7E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93E00"/>
    <w:multiLevelType w:val="multilevel"/>
    <w:tmpl w:val="43F0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D2AEF"/>
    <w:multiLevelType w:val="multilevel"/>
    <w:tmpl w:val="9744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638E1"/>
    <w:multiLevelType w:val="multilevel"/>
    <w:tmpl w:val="C144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6247A"/>
    <w:multiLevelType w:val="multilevel"/>
    <w:tmpl w:val="2254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3267E"/>
    <w:multiLevelType w:val="multilevel"/>
    <w:tmpl w:val="D0F0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332F5"/>
    <w:multiLevelType w:val="multilevel"/>
    <w:tmpl w:val="59FE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D1A9C"/>
    <w:multiLevelType w:val="multilevel"/>
    <w:tmpl w:val="F32C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9738C"/>
    <w:multiLevelType w:val="multilevel"/>
    <w:tmpl w:val="5A78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06C49"/>
    <w:multiLevelType w:val="multilevel"/>
    <w:tmpl w:val="EFB4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C1364"/>
    <w:multiLevelType w:val="hybridMultilevel"/>
    <w:tmpl w:val="A43E7654"/>
    <w:lvl w:ilvl="0" w:tplc="FAA42422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0F0485"/>
    <w:multiLevelType w:val="multilevel"/>
    <w:tmpl w:val="161A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427E6"/>
    <w:multiLevelType w:val="multilevel"/>
    <w:tmpl w:val="DB78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786294">
    <w:abstractNumId w:val="0"/>
  </w:num>
  <w:num w:numId="2" w16cid:durableId="830408150">
    <w:abstractNumId w:val="6"/>
  </w:num>
  <w:num w:numId="3" w16cid:durableId="1862282894">
    <w:abstractNumId w:val="15"/>
  </w:num>
  <w:num w:numId="4" w16cid:durableId="1785031323">
    <w:abstractNumId w:val="5"/>
  </w:num>
  <w:num w:numId="5" w16cid:durableId="301620979">
    <w:abstractNumId w:val="14"/>
  </w:num>
  <w:num w:numId="6" w16cid:durableId="1930313534">
    <w:abstractNumId w:val="8"/>
  </w:num>
  <w:num w:numId="7" w16cid:durableId="656227660">
    <w:abstractNumId w:val="12"/>
  </w:num>
  <w:num w:numId="8" w16cid:durableId="2047635672">
    <w:abstractNumId w:val="9"/>
  </w:num>
  <w:num w:numId="9" w16cid:durableId="2089305386">
    <w:abstractNumId w:val="7"/>
  </w:num>
  <w:num w:numId="10" w16cid:durableId="451947516">
    <w:abstractNumId w:val="3"/>
  </w:num>
  <w:num w:numId="11" w16cid:durableId="158742541">
    <w:abstractNumId w:val="2"/>
  </w:num>
  <w:num w:numId="12" w16cid:durableId="105318770">
    <w:abstractNumId w:val="1"/>
  </w:num>
  <w:num w:numId="13" w16cid:durableId="1132476736">
    <w:abstractNumId w:val="13"/>
  </w:num>
  <w:num w:numId="14" w16cid:durableId="1135679126">
    <w:abstractNumId w:val="4"/>
  </w:num>
  <w:num w:numId="15" w16cid:durableId="197862242">
    <w:abstractNumId w:val="11"/>
  </w:num>
  <w:num w:numId="16" w16cid:durableId="4206110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30"/>
  <w:drawingGridVerticalSpacing w:val="177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20547"/>
    <w:rsid w:val="00320547"/>
    <w:rsid w:val="003937BD"/>
    <w:rsid w:val="003E4EF3"/>
    <w:rsid w:val="004E0274"/>
    <w:rsid w:val="00666D38"/>
    <w:rsid w:val="00711B36"/>
    <w:rsid w:val="00836B5C"/>
    <w:rsid w:val="0084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125F"/>
  <w15:chartTrackingRefBased/>
  <w15:docId w15:val="{58DBA266-4DF8-4A4A-AA47-D31D076DB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54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54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54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5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54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54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54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5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5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54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54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54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54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66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Luật</dc:creator>
  <cp:keywords/>
  <dc:description/>
  <cp:lastModifiedBy>Gia Luật</cp:lastModifiedBy>
  <cp:revision>3</cp:revision>
  <dcterms:created xsi:type="dcterms:W3CDTF">2025-12-27T11:29:00Z</dcterms:created>
  <dcterms:modified xsi:type="dcterms:W3CDTF">2025-12-27T11:57:00Z</dcterms:modified>
</cp:coreProperties>
</file>