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EE52" w14:textId="1EAE0CED" w:rsidR="005F6F48" w:rsidRDefault="005F6F48" w:rsidP="005F6F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6F48">
        <w:rPr>
          <w:rFonts w:ascii="Times New Roman" w:hAnsi="Times New Roman" w:cs="Times New Roman"/>
          <w:b/>
          <w:bCs/>
          <w:sz w:val="28"/>
          <w:szCs w:val="28"/>
        </w:rPr>
        <w:t>BÁO CÁO LAB 1 - EXERCISE 3: CHUYỂN ĐỔI KHÔNG GIAN MÀU</w:t>
      </w:r>
    </w:p>
    <w:p w14:paraId="0FAF7594" w14:textId="77777777" w:rsidR="00921B38" w:rsidRPr="005F6F48" w:rsidRDefault="00921B38" w:rsidP="005F6F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3D8ED6" w14:textId="77777777" w:rsidR="005F6F48" w:rsidRPr="005F6F48" w:rsidRDefault="005F6F48" w:rsidP="005F6F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6F48">
        <w:rPr>
          <w:rFonts w:ascii="Times New Roman" w:hAnsi="Times New Roman" w:cs="Times New Roman"/>
          <w:b/>
          <w:bCs/>
          <w:sz w:val="28"/>
          <w:szCs w:val="28"/>
        </w:rPr>
        <w:t>1. TỔNG QUAN VỀ BÀI TẬP</w:t>
      </w:r>
    </w:p>
    <w:p w14:paraId="50217907" w14:textId="1632A09D" w:rsidR="005F6F48" w:rsidRDefault="005F6F48" w:rsidP="00E04E2D">
      <w:pPr>
        <w:jc w:val="both"/>
        <w:rPr>
          <w:rFonts w:ascii="Times New Roman" w:hAnsi="Times New Roman" w:cs="Times New Roman"/>
          <w:sz w:val="28"/>
          <w:szCs w:val="28"/>
        </w:rPr>
      </w:pPr>
      <w:r w:rsidRPr="005F6F48">
        <w:rPr>
          <w:rFonts w:ascii="Times New Roman" w:hAnsi="Times New Roman" w:cs="Times New Roman"/>
          <w:sz w:val="28"/>
          <w:szCs w:val="28"/>
        </w:rPr>
        <w:t>Bài tập này thực hiện chuyển đổi ảnh từ không gian màu BGR sang các không gian màu khác nhau: RGB, Grayscale, HSV và LAB nhằm hiểu rõ bản chất biểu diễn màu sắc và ứng dụng trong xử lý ảnh.</w:t>
      </w:r>
    </w:p>
    <w:p w14:paraId="3A9CCCB2" w14:textId="77777777" w:rsidR="005F6F48" w:rsidRPr="005F6F48" w:rsidRDefault="005F6F48" w:rsidP="005F6F4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87A0D67" w14:textId="79B43220" w:rsidR="00C522EC" w:rsidRDefault="005F6F48" w:rsidP="005F6F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6F48">
        <w:rPr>
          <w:rFonts w:ascii="Times New Roman" w:hAnsi="Times New Roman" w:cs="Times New Roman"/>
          <w:b/>
          <w:bCs/>
          <w:sz w:val="28"/>
          <w:szCs w:val="28"/>
        </w:rPr>
        <w:t>2. PHÂN TÍCH LOGIC VÀ BẢN CHẤT CODE</w:t>
      </w:r>
    </w:p>
    <w:p w14:paraId="68955D00" w14:textId="3AE28BFC" w:rsidR="005F6F48" w:rsidRPr="00C522EC" w:rsidRDefault="00C522EC" w:rsidP="005F6F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F6F48" w:rsidRPr="005F6F48">
        <w:rPr>
          <w:rFonts w:ascii="Times New Roman" w:hAnsi="Times New Roman" w:cs="Times New Roman"/>
          <w:sz w:val="28"/>
          <w:szCs w:val="28"/>
        </w:rPr>
        <w:t>OpenCV mặc định đọc ảnh theo định dạng BGR</w:t>
      </w:r>
    </w:p>
    <w:p w14:paraId="451DC887" w14:textId="77777777" w:rsidR="005F6F48" w:rsidRPr="005F6F48" w:rsidRDefault="005F6F48" w:rsidP="005F6F48">
      <w:pPr>
        <w:jc w:val="both"/>
        <w:rPr>
          <w:rFonts w:ascii="Times New Roman" w:hAnsi="Times New Roman" w:cs="Times New Roman"/>
          <w:sz w:val="28"/>
          <w:szCs w:val="28"/>
        </w:rPr>
      </w:pPr>
      <w:r w:rsidRPr="005F6F48">
        <w:rPr>
          <w:rFonts w:ascii="Times New Roman" w:hAnsi="Times New Roman" w:cs="Times New Roman"/>
          <w:sz w:val="28"/>
          <w:szCs w:val="28"/>
        </w:rPr>
        <w:t>- Chuyển đổi màu sử dụng cv2.cvtColor</w:t>
      </w:r>
    </w:p>
    <w:p w14:paraId="22A2C2BA" w14:textId="77777777" w:rsidR="005F6F48" w:rsidRPr="005F6F48" w:rsidRDefault="005F6F48" w:rsidP="005F6F48">
      <w:pPr>
        <w:jc w:val="both"/>
        <w:rPr>
          <w:rFonts w:ascii="Times New Roman" w:hAnsi="Times New Roman" w:cs="Times New Roman"/>
          <w:sz w:val="28"/>
          <w:szCs w:val="28"/>
        </w:rPr>
      </w:pPr>
      <w:r w:rsidRPr="005F6F48">
        <w:rPr>
          <w:rFonts w:ascii="Times New Roman" w:hAnsi="Times New Roman" w:cs="Times New Roman"/>
          <w:sz w:val="28"/>
          <w:szCs w:val="28"/>
        </w:rPr>
        <w:t>- Grayscale dùng công thức trọng số theo độ nhạy của mắt người</w:t>
      </w:r>
    </w:p>
    <w:p w14:paraId="591531AF" w14:textId="77777777" w:rsidR="005F6F48" w:rsidRPr="005F6F48" w:rsidRDefault="005F6F48" w:rsidP="005F6F48">
      <w:pPr>
        <w:jc w:val="both"/>
        <w:rPr>
          <w:rFonts w:ascii="Times New Roman" w:hAnsi="Times New Roman" w:cs="Times New Roman"/>
          <w:sz w:val="28"/>
          <w:szCs w:val="28"/>
        </w:rPr>
      </w:pPr>
      <w:r w:rsidRPr="005F6F48">
        <w:rPr>
          <w:rFonts w:ascii="Times New Roman" w:hAnsi="Times New Roman" w:cs="Times New Roman"/>
          <w:sz w:val="28"/>
          <w:szCs w:val="28"/>
        </w:rPr>
        <w:t>- HSV phù hợp phân đoạn màu</w:t>
      </w:r>
    </w:p>
    <w:p w14:paraId="6E71EBD4" w14:textId="2F486993" w:rsidR="005F6F48" w:rsidRDefault="005F6F48" w:rsidP="005F6F48">
      <w:pPr>
        <w:jc w:val="both"/>
        <w:rPr>
          <w:rFonts w:ascii="Times New Roman" w:hAnsi="Times New Roman" w:cs="Times New Roman"/>
          <w:sz w:val="28"/>
          <w:szCs w:val="28"/>
        </w:rPr>
      </w:pPr>
      <w:r w:rsidRPr="005F6F48">
        <w:rPr>
          <w:rFonts w:ascii="Times New Roman" w:hAnsi="Times New Roman" w:cs="Times New Roman"/>
          <w:sz w:val="28"/>
          <w:szCs w:val="28"/>
        </w:rPr>
        <w:t>- LAB đồng đều về cảm nhận màu</w:t>
      </w:r>
    </w:p>
    <w:p w14:paraId="66247C79" w14:textId="77777777" w:rsidR="005F6F48" w:rsidRPr="005F6F48" w:rsidRDefault="005F6F48" w:rsidP="005F6F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10FFD" w14:textId="77777777" w:rsidR="005F6F48" w:rsidRPr="005F6F48" w:rsidRDefault="005F6F48" w:rsidP="005F6F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6F48">
        <w:rPr>
          <w:rFonts w:ascii="Times New Roman" w:hAnsi="Times New Roman" w:cs="Times New Roman"/>
          <w:b/>
          <w:bCs/>
          <w:sz w:val="28"/>
          <w:szCs w:val="28"/>
        </w:rPr>
        <w:t>3. SO SÁNH KHÔNG GIAN MÀU</w:t>
      </w:r>
    </w:p>
    <w:p w14:paraId="437F2D02" w14:textId="77777777" w:rsidR="005F6F48" w:rsidRPr="005F6F48" w:rsidRDefault="005F6F48" w:rsidP="005F6F48">
      <w:pPr>
        <w:jc w:val="both"/>
        <w:rPr>
          <w:rFonts w:ascii="Times New Roman" w:hAnsi="Times New Roman" w:cs="Times New Roman"/>
          <w:sz w:val="28"/>
          <w:szCs w:val="28"/>
        </w:rPr>
      </w:pPr>
      <w:r w:rsidRPr="005F6F48">
        <w:rPr>
          <w:rFonts w:ascii="Times New Roman" w:hAnsi="Times New Roman" w:cs="Times New Roman"/>
          <w:sz w:val="28"/>
          <w:szCs w:val="28"/>
        </w:rPr>
        <w:t>RGB: hiển thị ảnh</w:t>
      </w:r>
    </w:p>
    <w:p w14:paraId="00EE863D" w14:textId="77777777" w:rsidR="005F6F48" w:rsidRPr="005F6F48" w:rsidRDefault="005F6F48" w:rsidP="005F6F48">
      <w:pPr>
        <w:jc w:val="both"/>
        <w:rPr>
          <w:rFonts w:ascii="Times New Roman" w:hAnsi="Times New Roman" w:cs="Times New Roman"/>
          <w:sz w:val="28"/>
          <w:szCs w:val="28"/>
        </w:rPr>
      </w:pPr>
      <w:r w:rsidRPr="005F6F48">
        <w:rPr>
          <w:rFonts w:ascii="Times New Roman" w:hAnsi="Times New Roman" w:cs="Times New Roman"/>
          <w:sz w:val="28"/>
          <w:szCs w:val="28"/>
        </w:rPr>
        <w:t>Grayscale: giảm dữ liệu</w:t>
      </w:r>
    </w:p>
    <w:p w14:paraId="59A083D6" w14:textId="77777777" w:rsidR="005F6F48" w:rsidRPr="005F6F48" w:rsidRDefault="005F6F48" w:rsidP="005F6F48">
      <w:pPr>
        <w:jc w:val="both"/>
        <w:rPr>
          <w:rFonts w:ascii="Times New Roman" w:hAnsi="Times New Roman" w:cs="Times New Roman"/>
          <w:sz w:val="28"/>
          <w:szCs w:val="28"/>
        </w:rPr>
      </w:pPr>
      <w:r w:rsidRPr="005F6F48">
        <w:rPr>
          <w:rFonts w:ascii="Times New Roman" w:hAnsi="Times New Roman" w:cs="Times New Roman"/>
          <w:sz w:val="28"/>
          <w:szCs w:val="28"/>
        </w:rPr>
        <w:t>HSV: phân đoạn màu</w:t>
      </w:r>
    </w:p>
    <w:p w14:paraId="4489EEF1" w14:textId="0806EB45" w:rsidR="005F6F48" w:rsidRDefault="005F6F48" w:rsidP="005F6F48">
      <w:pPr>
        <w:jc w:val="both"/>
        <w:rPr>
          <w:rFonts w:ascii="Times New Roman" w:hAnsi="Times New Roman" w:cs="Times New Roman"/>
          <w:sz w:val="28"/>
          <w:szCs w:val="28"/>
        </w:rPr>
      </w:pPr>
      <w:r w:rsidRPr="005F6F48">
        <w:rPr>
          <w:rFonts w:ascii="Times New Roman" w:hAnsi="Times New Roman" w:cs="Times New Roman"/>
          <w:sz w:val="28"/>
          <w:szCs w:val="28"/>
        </w:rPr>
        <w:t>LAB: so sánh màu chính xác</w:t>
      </w:r>
    </w:p>
    <w:p w14:paraId="1E3150EB" w14:textId="77777777" w:rsidR="005F6F48" w:rsidRPr="005F6F48" w:rsidRDefault="005F6F48" w:rsidP="005F6F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A07721" w14:textId="77777777" w:rsidR="005F6F48" w:rsidRPr="005F6F48" w:rsidRDefault="005F6F48" w:rsidP="005F6F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6F48">
        <w:rPr>
          <w:rFonts w:ascii="Times New Roman" w:hAnsi="Times New Roman" w:cs="Times New Roman"/>
          <w:b/>
          <w:bCs/>
          <w:sz w:val="28"/>
          <w:szCs w:val="28"/>
        </w:rPr>
        <w:t>4. KẾT LUẬN</w:t>
      </w:r>
    </w:p>
    <w:p w14:paraId="7907162F" w14:textId="77777777" w:rsidR="005F6F48" w:rsidRPr="005F6F48" w:rsidRDefault="005F6F48" w:rsidP="005F6F48">
      <w:pPr>
        <w:jc w:val="both"/>
        <w:rPr>
          <w:rFonts w:ascii="Times New Roman" w:hAnsi="Times New Roman" w:cs="Times New Roman"/>
          <w:sz w:val="28"/>
          <w:szCs w:val="28"/>
        </w:rPr>
      </w:pPr>
      <w:r w:rsidRPr="005F6F48">
        <w:rPr>
          <w:rFonts w:ascii="Times New Roman" w:hAnsi="Times New Roman" w:cs="Times New Roman"/>
          <w:sz w:val="28"/>
          <w:szCs w:val="28"/>
        </w:rPr>
        <w:t>Hiểu rõ không gian màu giúp lựa chọn phương pháp xử lý ảnh phù hợp và tối ưu hiệu năng.</w:t>
      </w:r>
    </w:p>
    <w:p w14:paraId="19AC82FC" w14:textId="77777777" w:rsidR="002A52E7" w:rsidRPr="005F6F48" w:rsidRDefault="002A52E7" w:rsidP="005F6F4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A52E7" w:rsidRPr="005F6F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9A"/>
    <w:rsid w:val="00041B65"/>
    <w:rsid w:val="00297F9A"/>
    <w:rsid w:val="002A52E7"/>
    <w:rsid w:val="005F6F48"/>
    <w:rsid w:val="00921B38"/>
    <w:rsid w:val="00C522EC"/>
    <w:rsid w:val="00E04E2D"/>
    <w:rsid w:val="00E70AE8"/>
    <w:rsid w:val="00EE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0A0A73"/>
  <w15:chartTrackingRefBased/>
  <w15:docId w15:val="{AF20D262-ED91-D042-877C-04F81551D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AE8"/>
    <w:pPr>
      <w:keepNext/>
      <w:keepLines/>
      <w:spacing w:before="360" w:after="8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kern w:val="0"/>
      <w:sz w:val="40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AE8"/>
    <w:pPr>
      <w:keepNext/>
      <w:keepLines/>
      <w:spacing w:before="160" w:after="80" w:line="360" w:lineRule="auto"/>
      <w:ind w:left="72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val="en-US"/>
      <w14:ligatures w14:val="none"/>
    </w:rPr>
  </w:style>
  <w:style w:type="paragraph" w:styleId="Heading3">
    <w:name w:val="heading 3"/>
    <w:aliases w:val="Heading 3 1.1.1"/>
    <w:basedOn w:val="Normal"/>
    <w:next w:val="Normal"/>
    <w:link w:val="Heading3Char"/>
    <w:uiPriority w:val="9"/>
    <w:unhideWhenUsed/>
    <w:qFormat/>
    <w:rsid w:val="00E70AE8"/>
    <w:pPr>
      <w:keepNext/>
      <w:keepLines/>
      <w:spacing w:before="160" w:after="80" w:line="360" w:lineRule="auto"/>
      <w:ind w:left="720"/>
      <w:jc w:val="both"/>
      <w:outlineLvl w:val="2"/>
    </w:pPr>
    <w:rPr>
      <w:rFonts w:ascii="Times New Roman" w:eastAsiaTheme="majorEastAsia" w:hAnsi="Times New Roman" w:cstheme="majorBidi"/>
      <w:i/>
      <w:color w:val="000000" w:themeColor="text1"/>
      <w:kern w:val="0"/>
      <w:sz w:val="26"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E8"/>
    <w:rPr>
      <w:rFonts w:ascii="Times New Roman" w:eastAsiaTheme="majorEastAsia" w:hAnsi="Times New Roman" w:cstheme="majorBidi"/>
      <w:color w:val="000000" w:themeColor="text1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70AE8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aliases w:val="Heading 3 1.1.1 Char"/>
    <w:basedOn w:val="DefaultParagraphFont"/>
    <w:link w:val="Heading3"/>
    <w:uiPriority w:val="9"/>
    <w:rsid w:val="00E70AE8"/>
    <w:rPr>
      <w:rFonts w:ascii="Times New Roman" w:eastAsiaTheme="majorEastAsia" w:hAnsi="Times New Roman" w:cstheme="majorBidi"/>
      <w:i/>
      <w:color w:val="000000" w:themeColor="text1"/>
      <w:kern w:val="0"/>
      <w:sz w:val="26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568</Characters>
  <Application>Microsoft Office Word</Application>
  <DocSecurity>0</DocSecurity>
  <Lines>23</Lines>
  <Paragraphs>20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 Nguyen</dc:creator>
  <cp:keywords/>
  <dc:description/>
  <cp:lastModifiedBy>Ny Nguyen</cp:lastModifiedBy>
  <cp:revision>5</cp:revision>
  <dcterms:created xsi:type="dcterms:W3CDTF">2025-12-29T12:24:00Z</dcterms:created>
  <dcterms:modified xsi:type="dcterms:W3CDTF">2025-12-29T12:34:00Z</dcterms:modified>
</cp:coreProperties>
</file>