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88A2E" w14:textId="5211E5CB" w:rsidR="00AC3321" w:rsidRDefault="00193555" w:rsidP="00AC3321">
      <w:pPr>
        <w:jc w:val="center"/>
        <w:rPr>
          <w:b/>
          <w:bCs/>
        </w:rPr>
      </w:pPr>
      <w:r>
        <w:rPr>
          <w:b/>
          <w:bCs/>
        </w:rPr>
        <w:t>ALUNOS</w:t>
      </w:r>
    </w:p>
    <w:p w14:paraId="076E9070" w14:textId="5B056833" w:rsidR="00AC3321" w:rsidRPr="00AC3321" w:rsidRDefault="00AC3321" w:rsidP="00AC3321">
      <w:r w:rsidRPr="00AC3321">
        <w:t>Guilherme Couto Gomes</w:t>
      </w:r>
      <w:r>
        <w:tab/>
      </w:r>
      <w:r>
        <w:tab/>
      </w:r>
      <w:r>
        <w:tab/>
      </w:r>
      <w:r>
        <w:tab/>
      </w:r>
      <w:r>
        <w:tab/>
      </w:r>
      <w:r>
        <w:tab/>
        <w:t>RA.:</w:t>
      </w:r>
      <w:r w:rsidR="00A106A7">
        <w:t xml:space="preserve"> 22.122.035-3</w:t>
      </w:r>
    </w:p>
    <w:p w14:paraId="632CE781" w14:textId="37EAD266" w:rsidR="00AC3321" w:rsidRPr="00AC3321" w:rsidRDefault="00AC3321" w:rsidP="00AC3321">
      <w:r w:rsidRPr="00AC3321">
        <w:t>Pedro Henrique Algodoal Pinto</w:t>
      </w:r>
      <w:r>
        <w:tab/>
      </w:r>
      <w:r>
        <w:tab/>
      </w:r>
      <w:r>
        <w:tab/>
      </w:r>
      <w:r>
        <w:tab/>
      </w:r>
      <w:r>
        <w:tab/>
        <w:t>RA.: 22.122.072-6</w:t>
      </w:r>
    </w:p>
    <w:p w14:paraId="7F3F60A9" w14:textId="46965B36" w:rsidR="00AC3321" w:rsidRDefault="00AC3321" w:rsidP="00AC3321">
      <w:r w:rsidRPr="00AC3321">
        <w:t>Samir Oliveira da Costa</w:t>
      </w:r>
      <w:r>
        <w:tab/>
      </w:r>
      <w:r>
        <w:tab/>
      </w:r>
      <w:r>
        <w:tab/>
      </w:r>
      <w:r>
        <w:tab/>
      </w:r>
      <w:r>
        <w:tab/>
      </w:r>
      <w:r>
        <w:tab/>
        <w:t>RA.: 22.122.030-4</w:t>
      </w:r>
    </w:p>
    <w:p w14:paraId="5AEC9BB1" w14:textId="77777777" w:rsidR="00AC3321" w:rsidRPr="00AC3321" w:rsidRDefault="00AC3321" w:rsidP="00AC3321"/>
    <w:p w14:paraId="6222DBF6" w14:textId="6E5D484D" w:rsidR="00AC3321" w:rsidRPr="00AC3321" w:rsidRDefault="00AC3321" w:rsidP="00AC3321">
      <w:pPr>
        <w:jc w:val="center"/>
        <w:rPr>
          <w:b/>
          <w:bCs/>
        </w:rPr>
      </w:pPr>
      <w:r w:rsidRPr="00AC3321">
        <w:rPr>
          <w:b/>
          <w:bCs/>
        </w:rPr>
        <w:t>Funções de Pertinência Utilizadas</w:t>
      </w:r>
    </w:p>
    <w:p w14:paraId="6372709F" w14:textId="3329CB45" w:rsidR="00AC3321" w:rsidRDefault="00AC3321" w:rsidP="00AC3321">
      <w:pPr>
        <w:jc w:val="both"/>
      </w:pPr>
      <w:r w:rsidRPr="00AC3321">
        <w:rPr>
          <w:b/>
          <w:bCs/>
        </w:rPr>
        <w:t>Dieta</w:t>
      </w:r>
      <w:r>
        <w:t>: Modelada por uma função triangular, com as categorias ‘ruim’, ‘média’ e ‘boa’.</w:t>
      </w:r>
    </w:p>
    <w:p w14:paraId="3857704B" w14:textId="77777777" w:rsidR="00AC3321" w:rsidRDefault="00AC3321" w:rsidP="00AC3321">
      <w:pPr>
        <w:jc w:val="both"/>
      </w:pPr>
      <w:r w:rsidRPr="00AC3321">
        <w:rPr>
          <w:b/>
          <w:bCs/>
        </w:rPr>
        <w:t>Atividade</w:t>
      </w:r>
      <w:r>
        <w:t xml:space="preserve"> </w:t>
      </w:r>
      <w:r w:rsidRPr="00AC3321">
        <w:rPr>
          <w:b/>
          <w:bCs/>
        </w:rPr>
        <w:t>Física</w:t>
      </w:r>
      <w:r>
        <w:t>: Representada por uma função gaussiana, abrangendo as categorias ‘baixa’, ‘moderada’ e ‘alta’.</w:t>
      </w:r>
    </w:p>
    <w:p w14:paraId="3D10843C" w14:textId="0D7BC763" w:rsidR="007C74C9" w:rsidRDefault="00AC3321" w:rsidP="00AC3321">
      <w:pPr>
        <w:jc w:val="both"/>
      </w:pPr>
      <w:r w:rsidRPr="00AC3321">
        <w:rPr>
          <w:b/>
          <w:bCs/>
        </w:rPr>
        <w:t>Peso</w:t>
      </w:r>
      <w:r>
        <w:t>: Definido por uma função trapezoidal, com as categorias ‘baixo’, ‘normal’ e ‘alto’.</w:t>
      </w:r>
    </w:p>
    <w:p w14:paraId="30FE5515" w14:textId="77777777" w:rsidR="00AC3321" w:rsidRDefault="00AC3321" w:rsidP="00AC3321"/>
    <w:p w14:paraId="7509A67B" w14:textId="1245B1B2" w:rsidR="00AC3321" w:rsidRPr="00AC3321" w:rsidRDefault="00193555" w:rsidP="00AC3321">
      <w:pPr>
        <w:jc w:val="center"/>
        <w:rPr>
          <w:b/>
          <w:bCs/>
        </w:rPr>
      </w:pPr>
      <w:r>
        <w:rPr>
          <w:b/>
          <w:bCs/>
        </w:rPr>
        <w:t>TESTES</w:t>
      </w:r>
    </w:p>
    <w:p w14:paraId="6215AD8E" w14:textId="4CE3B521" w:rsidR="00AC3321" w:rsidRDefault="00AC3321" w:rsidP="00AC3321">
      <w:pPr>
        <w:jc w:val="both"/>
      </w:pPr>
      <w:r>
        <w:t>Valores das variáveis utilizadas nos testes:</w:t>
      </w:r>
    </w:p>
    <w:p w14:paraId="00538B3D" w14:textId="6272652B" w:rsidR="00AC3321" w:rsidRDefault="00AC3321" w:rsidP="00AC3321">
      <w:r>
        <w:t xml:space="preserve">Alimentação = </w:t>
      </w:r>
      <w:r w:rsidR="00193555">
        <w:t>6</w:t>
      </w:r>
    </w:p>
    <w:p w14:paraId="20114AE0" w14:textId="4509284E" w:rsidR="00AC3321" w:rsidRDefault="00AC3321" w:rsidP="00AC3321">
      <w:r>
        <w:t>Atividade Física =</w:t>
      </w:r>
      <w:r w:rsidR="00193555">
        <w:t xml:space="preserve"> 9</w:t>
      </w:r>
    </w:p>
    <w:p w14:paraId="1B8E4E6C" w14:textId="017A1F23" w:rsidR="00AC3321" w:rsidRDefault="00AC3321" w:rsidP="00AC3321">
      <w:r>
        <w:t xml:space="preserve">Peso = </w:t>
      </w:r>
      <w:r w:rsidR="00193555">
        <w:t>65</w:t>
      </w:r>
      <w:r>
        <w:t>kg</w:t>
      </w:r>
    </w:p>
    <w:p w14:paraId="6394639D" w14:textId="77777777" w:rsidR="00193555" w:rsidRDefault="00193555" w:rsidP="00AC3321"/>
    <w:p w14:paraId="41DC2539" w14:textId="77777777" w:rsidR="00193555" w:rsidRDefault="00193555" w:rsidP="00AC3321"/>
    <w:p w14:paraId="7878BB8D" w14:textId="77777777" w:rsidR="00193555" w:rsidRDefault="00193555" w:rsidP="00AC3321"/>
    <w:p w14:paraId="45965385" w14:textId="77777777" w:rsidR="00193555" w:rsidRDefault="00193555" w:rsidP="00AC3321"/>
    <w:p w14:paraId="5E3ECB9C" w14:textId="77777777" w:rsidR="00193555" w:rsidRDefault="00193555" w:rsidP="00AC3321"/>
    <w:p w14:paraId="27E6CA34" w14:textId="77777777" w:rsidR="00193555" w:rsidRDefault="00193555" w:rsidP="00AC3321"/>
    <w:p w14:paraId="6D09C01D" w14:textId="77777777" w:rsidR="00193555" w:rsidRDefault="00193555" w:rsidP="00AC3321"/>
    <w:p w14:paraId="12FC3BB0" w14:textId="77777777" w:rsidR="00193555" w:rsidRDefault="00193555" w:rsidP="00AC3321"/>
    <w:p w14:paraId="6C51F04E" w14:textId="77777777" w:rsidR="00193555" w:rsidRDefault="00193555" w:rsidP="00AC3321"/>
    <w:p w14:paraId="3301D675" w14:textId="77777777" w:rsidR="00193555" w:rsidRDefault="00193555" w:rsidP="00AC3321"/>
    <w:p w14:paraId="0641A29F" w14:textId="77777777" w:rsidR="00193555" w:rsidRDefault="00193555" w:rsidP="00AC3321"/>
    <w:p w14:paraId="187ACA7C" w14:textId="004C206C" w:rsidR="00193555" w:rsidRDefault="00193555" w:rsidP="00AC3321">
      <w:r w:rsidRPr="00193555">
        <w:rPr>
          <w:b/>
          <w:bCs/>
        </w:rPr>
        <w:lastRenderedPageBreak/>
        <w:t>Método Triangular</w:t>
      </w:r>
      <w:r>
        <w:t xml:space="preserve"> - Obesidade = </w:t>
      </w:r>
      <w:r w:rsidRPr="00193555">
        <w:t>36.26</w:t>
      </w:r>
    </w:p>
    <w:p w14:paraId="7A64976D" w14:textId="77777777" w:rsidR="00193555" w:rsidRDefault="00193555" w:rsidP="00AC3321"/>
    <w:p w14:paraId="7BE40881" w14:textId="5E3CD1C6" w:rsidR="00193555" w:rsidRDefault="00193555" w:rsidP="00193555">
      <w:pPr>
        <w:jc w:val="center"/>
      </w:pPr>
      <w:r w:rsidRPr="00193555">
        <w:rPr>
          <w:noProof/>
        </w:rPr>
        <w:drawing>
          <wp:inline distT="0" distB="0" distL="0" distR="0" wp14:anchorId="5E488F77" wp14:editId="7413A1FC">
            <wp:extent cx="5351351" cy="4048125"/>
            <wp:effectExtent l="0" t="0" r="1905" b="0"/>
            <wp:docPr id="382530602" name="Picture 1" descr="A graph of 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0602" name="Picture 1" descr="A graph of a graph with lin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442" cy="40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51A2" w14:textId="77777777" w:rsidR="00193555" w:rsidRDefault="00193555" w:rsidP="00193555">
      <w:pPr>
        <w:rPr>
          <w:b/>
          <w:bCs/>
        </w:rPr>
      </w:pPr>
    </w:p>
    <w:p w14:paraId="55D2AF9D" w14:textId="77777777" w:rsidR="00193555" w:rsidRDefault="00193555" w:rsidP="00193555">
      <w:pPr>
        <w:rPr>
          <w:b/>
          <w:bCs/>
        </w:rPr>
      </w:pPr>
    </w:p>
    <w:p w14:paraId="5E577FC2" w14:textId="77777777" w:rsidR="00193555" w:rsidRDefault="00193555" w:rsidP="00193555">
      <w:pPr>
        <w:rPr>
          <w:b/>
          <w:bCs/>
        </w:rPr>
      </w:pPr>
    </w:p>
    <w:p w14:paraId="1FD13C97" w14:textId="77777777" w:rsidR="00193555" w:rsidRDefault="00193555" w:rsidP="00193555">
      <w:pPr>
        <w:rPr>
          <w:b/>
          <w:bCs/>
        </w:rPr>
      </w:pPr>
    </w:p>
    <w:p w14:paraId="7070B23A" w14:textId="77777777" w:rsidR="00193555" w:rsidRDefault="00193555" w:rsidP="00193555">
      <w:pPr>
        <w:rPr>
          <w:b/>
          <w:bCs/>
        </w:rPr>
      </w:pPr>
    </w:p>
    <w:p w14:paraId="710DE1AA" w14:textId="77777777" w:rsidR="00193555" w:rsidRDefault="00193555" w:rsidP="00193555">
      <w:pPr>
        <w:rPr>
          <w:b/>
          <w:bCs/>
        </w:rPr>
      </w:pPr>
    </w:p>
    <w:p w14:paraId="0D6F8C5C" w14:textId="77777777" w:rsidR="00193555" w:rsidRDefault="00193555" w:rsidP="00193555">
      <w:pPr>
        <w:rPr>
          <w:b/>
          <w:bCs/>
        </w:rPr>
      </w:pPr>
    </w:p>
    <w:p w14:paraId="3E88D152" w14:textId="77777777" w:rsidR="00193555" w:rsidRDefault="00193555" w:rsidP="00193555">
      <w:pPr>
        <w:rPr>
          <w:b/>
          <w:bCs/>
        </w:rPr>
      </w:pPr>
    </w:p>
    <w:p w14:paraId="37E73109" w14:textId="77777777" w:rsidR="00193555" w:rsidRDefault="00193555" w:rsidP="00193555">
      <w:pPr>
        <w:rPr>
          <w:b/>
          <w:bCs/>
        </w:rPr>
      </w:pPr>
    </w:p>
    <w:p w14:paraId="29B54F6E" w14:textId="77777777" w:rsidR="00193555" w:rsidRDefault="00193555" w:rsidP="00193555">
      <w:pPr>
        <w:rPr>
          <w:b/>
          <w:bCs/>
        </w:rPr>
      </w:pPr>
    </w:p>
    <w:p w14:paraId="567687D0" w14:textId="77777777" w:rsidR="00193555" w:rsidRDefault="00193555" w:rsidP="00193555">
      <w:pPr>
        <w:rPr>
          <w:b/>
          <w:bCs/>
        </w:rPr>
      </w:pPr>
    </w:p>
    <w:p w14:paraId="23D78B75" w14:textId="77777777" w:rsidR="00193555" w:rsidRDefault="00193555" w:rsidP="00193555">
      <w:pPr>
        <w:rPr>
          <w:b/>
          <w:bCs/>
        </w:rPr>
      </w:pPr>
    </w:p>
    <w:p w14:paraId="1A65DB94" w14:textId="77777777" w:rsidR="00193555" w:rsidRDefault="00193555" w:rsidP="00193555">
      <w:pPr>
        <w:rPr>
          <w:b/>
          <w:bCs/>
        </w:rPr>
      </w:pPr>
    </w:p>
    <w:p w14:paraId="64D07144" w14:textId="5AC8EADC" w:rsidR="00193555" w:rsidRDefault="00193555" w:rsidP="00193555">
      <w:r w:rsidRPr="00193555">
        <w:rPr>
          <w:b/>
          <w:bCs/>
        </w:rPr>
        <w:lastRenderedPageBreak/>
        <w:t xml:space="preserve">Método </w:t>
      </w:r>
      <w:r w:rsidR="009741A8">
        <w:rPr>
          <w:b/>
          <w:bCs/>
        </w:rPr>
        <w:t>Gaussiano</w:t>
      </w:r>
      <w:r>
        <w:t xml:space="preserve"> - Obesidade = </w:t>
      </w:r>
      <w:r w:rsidR="009741A8">
        <w:t>42.26</w:t>
      </w:r>
    </w:p>
    <w:p w14:paraId="260EA4F7" w14:textId="77777777" w:rsidR="00193555" w:rsidRDefault="00193555" w:rsidP="00193555"/>
    <w:p w14:paraId="6AC587A4" w14:textId="6DE7EA30" w:rsidR="00193555" w:rsidRDefault="00193555" w:rsidP="00193555">
      <w:pPr>
        <w:jc w:val="center"/>
      </w:pPr>
      <w:r w:rsidRPr="00193555">
        <w:rPr>
          <w:noProof/>
        </w:rPr>
        <w:drawing>
          <wp:inline distT="0" distB="0" distL="0" distR="0" wp14:anchorId="75102819" wp14:editId="0D1FB5A0">
            <wp:extent cx="5400040" cy="4100195"/>
            <wp:effectExtent l="0" t="0" r="0" b="0"/>
            <wp:docPr id="350153636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53636" name="Picture 1" descr="A diagram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CB0" w14:textId="77777777" w:rsidR="009741A8" w:rsidRDefault="009741A8" w:rsidP="00193555">
      <w:pPr>
        <w:jc w:val="center"/>
      </w:pPr>
    </w:p>
    <w:p w14:paraId="00182A9B" w14:textId="77777777" w:rsidR="009741A8" w:rsidRDefault="009741A8" w:rsidP="009741A8"/>
    <w:p w14:paraId="0E32AEBF" w14:textId="77777777" w:rsidR="009741A8" w:rsidRDefault="009741A8" w:rsidP="009741A8"/>
    <w:p w14:paraId="7D471BD5" w14:textId="77777777" w:rsidR="009741A8" w:rsidRDefault="009741A8" w:rsidP="009741A8"/>
    <w:p w14:paraId="275029E9" w14:textId="77777777" w:rsidR="009741A8" w:rsidRDefault="009741A8" w:rsidP="009741A8"/>
    <w:p w14:paraId="334B884D" w14:textId="77777777" w:rsidR="009741A8" w:rsidRDefault="009741A8" w:rsidP="009741A8"/>
    <w:p w14:paraId="11E02E37" w14:textId="77777777" w:rsidR="009741A8" w:rsidRDefault="009741A8" w:rsidP="009741A8"/>
    <w:p w14:paraId="6A070A59" w14:textId="77777777" w:rsidR="009741A8" w:rsidRDefault="009741A8" w:rsidP="009741A8"/>
    <w:p w14:paraId="404360C6" w14:textId="77777777" w:rsidR="009741A8" w:rsidRDefault="009741A8" w:rsidP="009741A8"/>
    <w:p w14:paraId="1DE17411" w14:textId="77777777" w:rsidR="009741A8" w:rsidRDefault="009741A8" w:rsidP="009741A8"/>
    <w:p w14:paraId="290ABFD3" w14:textId="77777777" w:rsidR="009741A8" w:rsidRDefault="009741A8" w:rsidP="009741A8"/>
    <w:p w14:paraId="385FFDF0" w14:textId="77777777" w:rsidR="009741A8" w:rsidRDefault="009741A8" w:rsidP="009741A8"/>
    <w:p w14:paraId="1B86D7CB" w14:textId="77777777" w:rsidR="009741A8" w:rsidRDefault="009741A8" w:rsidP="009741A8"/>
    <w:p w14:paraId="4BA5EF76" w14:textId="559DA319" w:rsidR="009741A8" w:rsidRDefault="009741A8" w:rsidP="009741A8">
      <w:r w:rsidRPr="009741A8">
        <w:rPr>
          <w:b/>
          <w:bCs/>
        </w:rPr>
        <w:lastRenderedPageBreak/>
        <w:t>Método Trapezoidal</w:t>
      </w:r>
      <w:r>
        <w:t xml:space="preserve"> – Obesidade = 48.76</w:t>
      </w:r>
    </w:p>
    <w:p w14:paraId="171A36A2" w14:textId="3CC218EA" w:rsidR="009741A8" w:rsidRDefault="009741A8" w:rsidP="009741A8">
      <w:r w:rsidRPr="009741A8">
        <w:rPr>
          <w:noProof/>
        </w:rPr>
        <w:drawing>
          <wp:inline distT="0" distB="0" distL="0" distR="0" wp14:anchorId="7D429BBA" wp14:editId="7431B60A">
            <wp:extent cx="5400040" cy="4144010"/>
            <wp:effectExtent l="0" t="0" r="0" b="8890"/>
            <wp:docPr id="185108319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8319" name="Picture 1" descr="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77B0" w14:textId="77777777" w:rsidR="009741A8" w:rsidRDefault="009741A8" w:rsidP="009741A8"/>
    <w:p w14:paraId="731B7FB3" w14:textId="77777777" w:rsidR="009741A8" w:rsidRPr="009741A8" w:rsidRDefault="009741A8" w:rsidP="009741A8">
      <w:pPr>
        <w:rPr>
          <w:b/>
          <w:bCs/>
        </w:rPr>
      </w:pPr>
      <w:r w:rsidRPr="009741A8">
        <w:rPr>
          <w:b/>
          <w:bCs/>
        </w:rPr>
        <w:t>Análise de Sensibilidade</w:t>
      </w:r>
    </w:p>
    <w:p w14:paraId="00FEDF75" w14:textId="77777777" w:rsidR="009741A8" w:rsidRPr="009741A8" w:rsidRDefault="009741A8" w:rsidP="009741A8">
      <w:r w:rsidRPr="009741A8">
        <w:t>Os testes realizados revelaram os seguintes aspectos:</w:t>
      </w:r>
    </w:p>
    <w:p w14:paraId="4CCF2E7F" w14:textId="77777777" w:rsidR="009741A8" w:rsidRPr="009741A8" w:rsidRDefault="009741A8" w:rsidP="009741A8">
      <w:pPr>
        <w:numPr>
          <w:ilvl w:val="0"/>
          <w:numId w:val="2"/>
        </w:numPr>
      </w:pPr>
      <w:r w:rsidRPr="009741A8">
        <w:t>Um aumento na qualidade da dieta e na intensidade da atividade física reduz significativamente os níveis de obesidade.</w:t>
      </w:r>
    </w:p>
    <w:p w14:paraId="4337914F" w14:textId="77777777" w:rsidR="009741A8" w:rsidRPr="009741A8" w:rsidRDefault="009741A8" w:rsidP="009741A8">
      <w:pPr>
        <w:numPr>
          <w:ilvl w:val="0"/>
          <w:numId w:val="2"/>
        </w:numPr>
      </w:pPr>
      <w:r w:rsidRPr="009741A8">
        <w:t>O peso exerce uma influência direta e proporcional sobre o resultado, de modo que valores mais altos resultam em índices elevados de obesidade, independentemente das demais variáveis.</w:t>
      </w:r>
    </w:p>
    <w:p w14:paraId="28CE4FE8" w14:textId="77777777" w:rsidR="009741A8" w:rsidRDefault="009741A8" w:rsidP="009741A8">
      <w:pPr>
        <w:rPr>
          <w:b/>
          <w:bCs/>
        </w:rPr>
      </w:pPr>
    </w:p>
    <w:p w14:paraId="45CE5A77" w14:textId="34908F18" w:rsidR="009741A8" w:rsidRPr="009741A8" w:rsidRDefault="009741A8" w:rsidP="009741A8">
      <w:pPr>
        <w:rPr>
          <w:b/>
          <w:bCs/>
        </w:rPr>
      </w:pPr>
      <w:r w:rsidRPr="009741A8">
        <w:rPr>
          <w:b/>
          <w:bCs/>
        </w:rPr>
        <w:t>Exploração dos Valores Limites</w:t>
      </w:r>
    </w:p>
    <w:p w14:paraId="18716E1C" w14:textId="77777777" w:rsidR="009741A8" w:rsidRPr="009741A8" w:rsidRDefault="009741A8" w:rsidP="009741A8">
      <w:r w:rsidRPr="009741A8">
        <w:t>A análise de valores extremos apresentou os seguintes resultados:</w:t>
      </w:r>
    </w:p>
    <w:p w14:paraId="5299EAB5" w14:textId="77777777" w:rsidR="009741A8" w:rsidRPr="009741A8" w:rsidRDefault="009741A8" w:rsidP="009741A8">
      <w:pPr>
        <w:numPr>
          <w:ilvl w:val="0"/>
          <w:numId w:val="3"/>
        </w:numPr>
      </w:pPr>
      <w:r w:rsidRPr="009741A8">
        <w:rPr>
          <w:b/>
          <w:bCs/>
        </w:rPr>
        <w:t>Dieta = 0, Atividade Física = 0, Peso = 150</w:t>
      </w:r>
      <w:r w:rsidRPr="009741A8">
        <w:t xml:space="preserve"> → Nível de obesidade extremamente elevado.</w:t>
      </w:r>
    </w:p>
    <w:p w14:paraId="75CE06FB" w14:textId="46292C2D" w:rsidR="009741A8" w:rsidRPr="009741A8" w:rsidRDefault="009741A8" w:rsidP="009741A8">
      <w:pPr>
        <w:numPr>
          <w:ilvl w:val="0"/>
          <w:numId w:val="3"/>
        </w:numPr>
      </w:pPr>
      <w:r w:rsidRPr="009741A8">
        <w:rPr>
          <w:b/>
          <w:bCs/>
        </w:rPr>
        <w:t>Dieta = 10, Atividade Física = 10, Peso = 30</w:t>
      </w:r>
      <w:r w:rsidRPr="009741A8">
        <w:t xml:space="preserve"> → Nível de obesidade extremamente baixos.</w:t>
      </w:r>
    </w:p>
    <w:p w14:paraId="7BEEB43B" w14:textId="77777777" w:rsidR="009741A8" w:rsidRPr="009741A8" w:rsidRDefault="009741A8" w:rsidP="009741A8">
      <w:pPr>
        <w:rPr>
          <w:b/>
          <w:bCs/>
        </w:rPr>
      </w:pPr>
      <w:r w:rsidRPr="009741A8">
        <w:rPr>
          <w:b/>
          <w:bCs/>
        </w:rPr>
        <w:lastRenderedPageBreak/>
        <w:t>Inclusão de Nova Variável e Ajuste de Regras</w:t>
      </w:r>
    </w:p>
    <w:p w14:paraId="0F852EC0" w14:textId="77777777" w:rsidR="009741A8" w:rsidRDefault="009741A8" w:rsidP="009741A8">
      <w:r w:rsidRPr="009741A8">
        <w:t xml:space="preserve">Para aprimorar a análise, foi introduzida uma nova variável chamada </w:t>
      </w:r>
      <w:r w:rsidRPr="009741A8">
        <w:rPr>
          <w:b/>
          <w:bCs/>
        </w:rPr>
        <w:t>Tempo de Atividade Física</w:t>
      </w:r>
      <w:r w:rsidRPr="009741A8">
        <w:t>. Com essa adição, as regras foram ajustadas para considerar cenários nos quais uma maior frequência de exercícios impacta diretamente na redução dos níveis de obesidade.</w:t>
      </w:r>
    </w:p>
    <w:p w14:paraId="0237D550" w14:textId="77777777" w:rsidR="00D638CE" w:rsidRDefault="00D638CE" w:rsidP="009741A8"/>
    <w:p w14:paraId="388B7193" w14:textId="77777777" w:rsidR="00D638CE" w:rsidRPr="00D638CE" w:rsidRDefault="00D638CE" w:rsidP="00D638CE">
      <w:pPr>
        <w:rPr>
          <w:b/>
          <w:bCs/>
        </w:rPr>
      </w:pPr>
      <w:r w:rsidRPr="00D638CE">
        <w:rPr>
          <w:b/>
          <w:bCs/>
        </w:rPr>
        <w:t>Experiência e Outras Aplicações</w:t>
      </w:r>
    </w:p>
    <w:p w14:paraId="5890E2A1" w14:textId="5D7E8B76" w:rsidR="00D638CE" w:rsidRPr="00D638CE" w:rsidRDefault="00D638CE" w:rsidP="00D638CE">
      <w:r w:rsidRPr="00D638CE">
        <w:t xml:space="preserve">O desenvolvimento deste sistema proporcionou uma compreensão prática do funcionamento da lógica </w:t>
      </w:r>
      <w:r w:rsidRPr="00D638CE">
        <w:rPr>
          <w:i/>
          <w:iCs/>
        </w:rPr>
        <w:t>fuzzy</w:t>
      </w:r>
      <w:r w:rsidRPr="00D638CE">
        <w:t>. A lógica fuzzy pode ser aplicada em veículos autônomos para tomada de decisões em tempo real, permitindo uma condução mais segura e eficiente. Aplica-se ao controle de velocidade e frenagem, ajustando a desaceleração conforme o tráfego; na navegação e direção, ajudando em curvas e mudanças de faixa; no reconhecimento do ambiente, interpretando sinais, obstáculos e pedestres; no controle de suspensão, melhorando o conforto em terrenos irregulares; e no estacionamento autônomo, calculando ângulos e espaço disponível.</w:t>
      </w:r>
    </w:p>
    <w:p w14:paraId="7D5F37AB" w14:textId="77777777" w:rsidR="00D638CE" w:rsidRPr="009741A8" w:rsidRDefault="00D638CE" w:rsidP="009741A8"/>
    <w:p w14:paraId="22845831" w14:textId="77777777" w:rsidR="009741A8" w:rsidRDefault="009741A8" w:rsidP="009741A8"/>
    <w:sectPr w:rsidR="00974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9CD"/>
    <w:multiLevelType w:val="multilevel"/>
    <w:tmpl w:val="E48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B751E"/>
    <w:multiLevelType w:val="multilevel"/>
    <w:tmpl w:val="AA3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909F9"/>
    <w:multiLevelType w:val="multilevel"/>
    <w:tmpl w:val="A87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17034">
    <w:abstractNumId w:val="0"/>
  </w:num>
  <w:num w:numId="2" w16cid:durableId="1076703809">
    <w:abstractNumId w:val="2"/>
  </w:num>
  <w:num w:numId="3" w16cid:durableId="66312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21"/>
    <w:rsid w:val="0008726D"/>
    <w:rsid w:val="00101213"/>
    <w:rsid w:val="00193555"/>
    <w:rsid w:val="003F5A78"/>
    <w:rsid w:val="007C74C9"/>
    <w:rsid w:val="009741A8"/>
    <w:rsid w:val="00A106A7"/>
    <w:rsid w:val="00AC3321"/>
    <w:rsid w:val="00B1207A"/>
    <w:rsid w:val="00D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6F00"/>
  <w15:chartTrackingRefBased/>
  <w15:docId w15:val="{DC9A2696-87A6-4DF1-BFB6-F847B337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55"/>
  </w:style>
  <w:style w:type="paragraph" w:styleId="Heading1">
    <w:name w:val="heading 1"/>
    <w:basedOn w:val="Normal"/>
    <w:next w:val="Normal"/>
    <w:link w:val="Heading1Char"/>
    <w:uiPriority w:val="9"/>
    <w:qFormat/>
    <w:rsid w:val="00AC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ALGODOAL PINTO</dc:creator>
  <cp:keywords/>
  <dc:description/>
  <cp:lastModifiedBy>PEDRO HENRIQUE ALGODOAL PINTO</cp:lastModifiedBy>
  <cp:revision>3</cp:revision>
  <cp:lastPrinted>2025-03-17T01:44:00Z</cp:lastPrinted>
  <dcterms:created xsi:type="dcterms:W3CDTF">2025-03-17T01:07:00Z</dcterms:created>
  <dcterms:modified xsi:type="dcterms:W3CDTF">2025-03-17T01:47:00Z</dcterms:modified>
</cp:coreProperties>
</file>