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3"/>
        <w:numPr>
          <w:ilvl w:val="0"/>
          <w:numId w:val="0"/>
        </w:numPr>
        <w:bidi w:val="0"/>
        <w:spacing w:before="140" w:after="120"/>
        <w:jc w:val="left"/>
        <w:outlineLvl w:val="2"/>
        <w:rPr/>
      </w:pPr>
      <w:r>
        <w:rPr>
          <w:rFonts w:ascii="Roboto;San Francisco;Helvetica Neue;Helvetica;Arial" w:hAnsi="Roboto;San Francisco;Helvetica Neue;Helvetica;Arial"/>
          <w:b w:val="false"/>
          <w:i w:val="false"/>
          <w:caps w:val="false"/>
          <w:smallCaps w:val="false"/>
          <w:color w:val="3F5368"/>
          <w:spacing w:val="0"/>
          <w:sz w:val="26"/>
        </w:rPr>
        <w:t>Установить программу wireshark </w:t>
      </w:r>
      <w:hyperlink r:id="rId2" w:tgtFrame="_blank">
        <w:r>
          <w:rPr>
            <w:rFonts w:ascii="Roboto;San Francisco;Helvetica Neue;Helvetica;Arial" w:hAnsi="Roboto;San Francisco;Helvetica Neue;Helvetica;Arial"/>
            <w:b w:val="false"/>
            <w:i w:val="false"/>
            <w:caps w:val="false"/>
            <w:smallCaps w:val="false"/>
            <w:color w:val="2585EE"/>
            <w:spacing w:val="0"/>
            <w:sz w:val="26"/>
            <w:u w:val="single"/>
            <w:shd w:fill="auto" w:val="clear"/>
          </w:rPr>
          <w:t>https://www.wireshark.org/</w:t>
        </w:r>
      </w:hyperlink>
    </w:p>
    <w:p>
      <w:pPr>
        <w:pStyle w:val="3"/>
        <w:widowControl/>
        <w:bidi w:val="0"/>
        <w:spacing w:lineRule="atLeast" w:line="360" w:before="300" w:after="150"/>
        <w:ind w:left="0" w:right="0" w:hanging="0"/>
        <w:jc w:val="left"/>
        <w:rPr>
          <w:rFonts w:ascii="Roboto;San Francisco;Helvetica Neue;Helvetica;Arial" w:hAnsi="Roboto;San Francisco;Helvetica Neue;Helvetica;Arial"/>
          <w:b w:val="false"/>
          <w:i w:val="false"/>
          <w:caps w:val="false"/>
          <w:smallCaps w:val="false"/>
          <w:color w:val="3F5368"/>
          <w:spacing w:val="0"/>
          <w:sz w:val="26"/>
        </w:rPr>
      </w:pPr>
      <w:r>
        <w:rPr>
          <w:rFonts w:ascii="Roboto;San Francisco;Helvetica Neue;Helvetica;Arial" w:hAnsi="Roboto;San Francisco;Helvetica Neue;Helvetica;Arial"/>
          <w:b w:val="false"/>
          <w:i w:val="false"/>
          <w:caps w:val="false"/>
          <w:smallCaps w:val="false"/>
          <w:color w:val="3F5368"/>
          <w:spacing w:val="0"/>
          <w:sz w:val="26"/>
        </w:rPr>
        <w:t>Программа работает под управлением Windows, GNU/Linux, Mac OS X. Входит в состав Kali Linux. При установке вам предложат установить библиотеку Libpcap или Winpcap. Обязательно это сделайте, иначе программой не получится пользоваться.</w:t>
      </w:r>
    </w:p>
    <w:p>
      <w:pPr>
        <w:pStyle w:val="3"/>
        <w:widowControl/>
        <w:bidi w:val="0"/>
        <w:spacing w:lineRule="atLeast" w:line="360" w:before="300" w:after="150"/>
        <w:ind w:left="0" w:right="0" w:hanging="0"/>
        <w:jc w:val="left"/>
        <w:rPr>
          <w:rFonts w:ascii="Roboto;San Francisco;Helvetica Neue;Helvetica;Arial" w:hAnsi="Roboto;San Francisco;Helvetica Neue;Helvetica;Arial"/>
          <w:b w:val="false"/>
          <w:i w:val="false"/>
          <w:caps w:val="false"/>
          <w:smallCaps w:val="false"/>
          <w:color w:val="3F5368"/>
          <w:spacing w:val="0"/>
          <w:sz w:val="26"/>
        </w:rPr>
      </w:pPr>
      <w:r>
        <w:rPr>
          <w:rFonts w:ascii="Roboto;San Francisco;Helvetica Neue;Helvetica;Arial" w:hAnsi="Roboto;San Francisco;Helvetica Neue;Helvetica;Arial"/>
          <w:b w:val="false"/>
          <w:i w:val="false"/>
          <w:caps w:val="false"/>
          <w:smallCaps w:val="false"/>
          <w:color w:val="3F5368"/>
          <w:spacing w:val="0"/>
          <w:sz w:val="26"/>
        </w:rPr>
        <w:t>Далее выполните задания и составьте отчет (можно со скриншотами), описанием ваших действий и выводами.</w:t>
      </w:r>
    </w:p>
    <w:p>
      <w:pPr>
        <w:pStyle w:val="3"/>
        <w:widowControl/>
        <w:bidi w:val="0"/>
        <w:spacing w:lineRule="atLeast" w:line="360" w:before="300" w:after="150"/>
        <w:ind w:left="0" w:right="0" w:hanging="0"/>
        <w:jc w:val="left"/>
        <w:rPr>
          <w:rFonts w:ascii="Roboto;San Francisco;Helvetica Neue;Helvetica;Arial" w:hAnsi="Roboto;San Francisco;Helvetica Neue;Helvetica;Arial"/>
          <w:b w:val="false"/>
          <w:i w:val="false"/>
          <w:caps w:val="false"/>
          <w:smallCaps w:val="false"/>
          <w:color w:val="3F5368"/>
          <w:spacing w:val="0"/>
          <w:sz w:val="26"/>
        </w:rPr>
      </w:pPr>
      <w:r>
        <w:rPr>
          <w:rFonts w:ascii="Roboto;San Francisco;Helvetica Neue;Helvetica;Arial" w:hAnsi="Roboto;San Francisco;Helvetica Neue;Helvetica;Arial"/>
          <w:b w:val="false"/>
          <w:i w:val="false"/>
          <w:caps w:val="false"/>
          <w:smallCaps w:val="false"/>
          <w:color w:val="3F5368"/>
          <w:spacing w:val="0"/>
          <w:sz w:val="26"/>
        </w:rPr>
        <w:t>Важно. В качестве домашки сдается отчет в формате docx или pdf. Не присылайте дампы, это небезопасно и не будет зачтено.</w:t>
      </w:r>
    </w:p>
    <w:p>
      <w:pPr>
        <w:pStyle w:val="4"/>
        <w:widowControl/>
        <w:bidi w:val="0"/>
        <w:spacing w:lineRule="atLeast" w:line="405" w:before="150" w:after="150"/>
        <w:ind w:left="0" w:right="0" w:hanging="0"/>
        <w:jc w:val="left"/>
        <w:rPr>
          <w:rFonts w:ascii="Roboto;San Francisco;Helvetica Neue;Helvetica;Arial" w:hAnsi="Roboto;San Francisco;Helvetica Neue;Helvetica;Arial"/>
          <w:b w:val="false"/>
          <w:i w:val="false"/>
          <w:caps w:val="false"/>
          <w:smallCaps w:val="false"/>
          <w:color w:val="3F5368"/>
          <w:spacing w:val="0"/>
          <w:sz w:val="26"/>
        </w:rPr>
      </w:pPr>
      <w:r>
        <w:rPr>
          <w:rFonts w:ascii="Roboto;San Francisco;Helvetica Neue;Helvetica;Arial" w:hAnsi="Roboto;San Francisco;Helvetica Neue;Helvetica;Arial"/>
          <w:b w:val="false"/>
          <w:i w:val="false"/>
          <w:caps w:val="false"/>
          <w:smallCaps w:val="false"/>
          <w:color w:val="3F5368"/>
          <w:spacing w:val="0"/>
          <w:sz w:val="26"/>
        </w:rPr>
        <w:t>1. Найти нешифрованный http-сайт, где есть регистрация и логин. Отправить фейковые данные. Сможет ли злоумышленник перехватить пароль?</w:t>
      </w:r>
    </w:p>
    <w:p>
      <w:pPr>
        <w:pStyle w:val="4"/>
        <w:widowControl/>
        <w:bidi w:val="0"/>
        <w:spacing w:lineRule="atLeast" w:line="405" w:before="150" w:after="150"/>
        <w:ind w:left="0" w:right="0" w:hanging="0"/>
        <w:jc w:val="left"/>
        <w:rPr>
          <w:rFonts w:ascii="Roboto;San Francisco;Helvetica Neue;Helvetica;Arial" w:hAnsi="Roboto;San Francisco;Helvetica Neue;Helvetica;Arial"/>
          <w:b w:val="false"/>
          <w:i w:val="false"/>
          <w:caps w:val="false"/>
          <w:smallCaps w:val="false"/>
          <w:color w:val="3F5368"/>
          <w:spacing w:val="0"/>
          <w:sz w:val="26"/>
        </w:rPr>
      </w:pPr>
      <w:r>
        <w:rPr>
          <w:rFonts w:ascii="Roboto;San Francisco;Helvetica Neue;Helvetica;Arial" w:hAnsi="Roboto;San Francisco;Helvetica Neue;Helvetica;Arial"/>
          <w:b w:val="false"/>
          <w:i w:val="false"/>
          <w:caps w:val="false"/>
          <w:smallCaps w:val="false"/>
          <w:color w:val="3F5368"/>
          <w:spacing w:val="0"/>
          <w:sz w:val="26"/>
        </w:rPr>
        <w:t>2. Найти нешифрованный http-сайт с множеством картинок. Рекомендуется использовать Google Chrome. Сколько будет открыто tcp-соединений и почему?</w:t>
      </w:r>
    </w:p>
    <w:p>
      <w:pPr>
        <w:pStyle w:val="4"/>
        <w:widowControl/>
        <w:bidi w:val="0"/>
        <w:spacing w:lineRule="atLeast" w:line="405" w:before="150" w:after="150"/>
        <w:ind w:left="0" w:right="0" w:hanging="0"/>
        <w:jc w:val="left"/>
        <w:rPr>
          <w:rFonts w:ascii="Roboto;San Francisco;Helvetica Neue;Helvetica;Arial" w:hAnsi="Roboto;San Francisco;Helvetica Neue;Helvetica;Arial"/>
          <w:b w:val="false"/>
          <w:i w:val="false"/>
          <w:caps w:val="false"/>
          <w:smallCaps w:val="false"/>
          <w:color w:val="3F5368"/>
          <w:spacing w:val="0"/>
          <w:sz w:val="26"/>
        </w:rPr>
      </w:pPr>
      <w:r>
        <w:rPr>
          <w:rFonts w:ascii="Roboto;San Francisco;Helvetica Neue;Helvetica;Arial" w:hAnsi="Roboto;San Francisco;Helvetica Neue;Helvetica;Arial"/>
          <w:b w:val="false"/>
          <w:i w:val="false"/>
          <w:caps w:val="false"/>
          <w:smallCaps w:val="false"/>
          <w:color w:val="3F5368"/>
          <w:spacing w:val="0"/>
          <w:sz w:val="26"/>
        </w:rPr>
        <w:t>3. Повторите п.1 с TLS. Вопрос тот же.</w:t>
      </w:r>
    </w:p>
    <w:p>
      <w:pPr>
        <w:pStyle w:val="4"/>
        <w:widowControl/>
        <w:bidi w:val="0"/>
        <w:spacing w:lineRule="atLeast" w:line="405" w:before="150" w:after="150"/>
        <w:ind w:left="0" w:right="0" w:hanging="0"/>
        <w:jc w:val="left"/>
        <w:rPr>
          <w:rFonts w:ascii="Roboto;San Francisco;Helvetica Neue;Helvetica;Arial" w:hAnsi="Roboto;San Francisco;Helvetica Neue;Helvetica;Arial"/>
          <w:b w:val="false"/>
          <w:i w:val="false"/>
          <w:caps w:val="false"/>
          <w:smallCaps w:val="false"/>
          <w:color w:val="3F5368"/>
          <w:spacing w:val="0"/>
          <w:sz w:val="26"/>
        </w:rPr>
      </w:pPr>
      <w:r>
        <w:rPr>
          <w:rFonts w:ascii="Roboto;San Francisco;Helvetica Neue;Helvetica;Arial" w:hAnsi="Roboto;San Francisco;Helvetica Neue;Helvetica;Arial"/>
          <w:b w:val="false"/>
          <w:i w:val="false"/>
          <w:caps w:val="false"/>
          <w:smallCaps w:val="false"/>
          <w:color w:val="3F5368"/>
          <w:spacing w:val="0"/>
          <w:sz w:val="26"/>
        </w:rPr>
        <w:t>4 *Какие интересные протоколы можно обнаружить, если подключиться Google Chrome к YouTube (сработать может не у всех)?</w:t>
      </w:r>
    </w:p>
    <w:p>
      <w:pPr>
        <w:pStyle w:val="4"/>
        <w:widowControl/>
        <w:bidi w:val="0"/>
        <w:spacing w:lineRule="atLeast" w:line="405" w:before="150" w:after="150"/>
        <w:ind w:left="0" w:right="0" w:hanging="0"/>
        <w:jc w:val="left"/>
        <w:rPr>
          <w:rFonts w:ascii="Roboto;San Francisco;Helvetica Neue;Helvetica;Arial" w:hAnsi="Roboto;San Francisco;Helvetica Neue;Helvetica;Arial"/>
          <w:b w:val="false"/>
          <w:i w:val="false"/>
          <w:caps w:val="false"/>
          <w:smallCaps w:val="false"/>
          <w:color w:val="3F5368"/>
          <w:spacing w:val="0"/>
          <w:sz w:val="26"/>
        </w:rPr>
      </w:pPr>
      <w:r>
        <w:rPr>
          <w:rFonts w:ascii="Roboto;San Francisco;Helvetica Neue;Helvetica;Arial" w:hAnsi="Roboto;San Francisco;Helvetica Neue;Helvetica;Arial"/>
          <w:b w:val="false"/>
          <w:i w:val="false"/>
          <w:caps w:val="false"/>
          <w:smallCaps w:val="false"/>
          <w:color w:val="3F5368"/>
          <w:spacing w:val="0"/>
          <w:sz w:val="26"/>
        </w:rPr>
        <w:t>5 *Если хочется совсем сложное задание, попробуйте изучить трафик при подключении к ftp-cерверу (достаточно любого публичного нешифрованного ftp-сервера, например Yandex.Mirror).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1. </w:t>
      </w:r>
      <w:hyperlink r:id="rId3">
        <w:r>
          <w:rPr/>
          <w:t>http://joyreactor.cc/register</w:t>
        </w:r>
      </w:hyperlink>
    </w:p>
    <w:p>
      <w:pPr>
        <w:pStyle w:val="Normal"/>
        <w:bidi w:val="0"/>
        <w:jc w:val="left"/>
        <w:rPr/>
      </w:pPr>
      <w:r>
        <w:rPr/>
        <w:t>Порядок действий: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 xml:space="preserve">Открыла в браузере  сайт </w:t>
      </w:r>
      <w:hyperlink r:id="rId5">
        <w:r>
          <w:rPr/>
          <w:t>http://joyreactor.cc/</w:t>
        </w:r>
      </w:hyperlink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Ввела данные для регистрации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Перешла в Wireshark и запустила захват трафика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На сайте отправила данные на регистрацию нового аккаунта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Остановила захват трафика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С помощью фильтра http отсортировала соединения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Открыла записаные данные относящиеся к регистрации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 xml:space="preserve">Удостоверилась, что при регистрации на  незащищенном сайте, злоумышленник может перехватить данные создаваемого аккаунта.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74</w:t>
        <w:tab/>
        <w:t>1.895208776</w:t>
        <w:tab/>
        <w:t>192.168.1.38</w:t>
        <w:tab/>
        <w:t>146.59.26.8</w:t>
        <w:tab/>
        <w:t>HTTP</w:t>
        <w:tab/>
        <w:t>785</w:t>
        <w:tab/>
        <w:t>POST /register HTTP/1.1  (application/x-www-form-urlencoded)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При регистрации на незащищенном http злоумышленник может перехватить данные, при </w:t>
      </w:r>
      <w:r>
        <w:rPr/>
        <w:t>последующих входах</w:t>
      </w:r>
      <w:r>
        <w:rPr/>
        <w:t xml:space="preserve"> подобное невозможно.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t>С помощью фильтра  отсортировала соединения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2.</w:t>
      </w:r>
      <w:hyperlink r:id="rId12">
        <w:r>
          <w:rPr/>
          <w:t>http://joyreactor.cc/tag/%D0%BA%D0%BE%D1%82%D1%8D</w:t>
        </w:r>
      </w:hyperlink>
    </w:p>
    <w:p>
      <w:pPr>
        <w:pStyle w:val="Normal"/>
        <w:bidi w:val="0"/>
        <w:jc w:val="left"/>
        <w:rPr/>
      </w:pPr>
      <w:r>
        <w:rPr/>
        <w:t>Порядок действий: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 xml:space="preserve">Открыла в браузере  сайт </w:t>
      </w:r>
      <w:hyperlink r:id="rId13">
        <w:r>
          <w:rPr/>
          <w:t>http://joyreactor.cc/</w:t>
        </w:r>
      </w:hyperlink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Перешла в Wireshark и запустила захват трафика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Открыла страницу с картинками котиков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Остановила захват трафика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Отфильтровала трафик при помощи фильтра tcp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66675</wp:posOffset>
            </wp:positionH>
            <wp:positionV relativeFrom="paragraph">
              <wp:posOffset>127635</wp:posOffset>
            </wp:positionV>
            <wp:extent cx="6120130" cy="3442335"/>
            <wp:effectExtent l="0" t="0" r="0" b="0"/>
            <wp:wrapSquare wrapText="largest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Открыто более 2000 tcp соединенй, для каждого изображения существует отдельный запрос, так как его загрузка происходит отдельно.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3. </w:t>
      </w:r>
      <w:hyperlink r:id="rId17">
        <w:r>
          <w:rPr/>
          <w:t>https://www.avito.ru/</w:t>
        </w:r>
      </w:hyperlink>
    </w:p>
    <w:p>
      <w:pPr>
        <w:pStyle w:val="Normal"/>
        <w:bidi w:val="0"/>
        <w:jc w:val="left"/>
        <w:rPr/>
      </w:pPr>
      <w:r>
        <w:rPr/>
        <w:t>Порядок действий: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Открыла в браузере  сайт https://www.avito.ru/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Ввела данные для регистрации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Перешла в Wireshark и запустила захват трафика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На сайте отправила данные на регистрацию нового аккаунта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Остановила захват трафика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Провела поиск соединения отвечающего за регистрацию, как видно на скриншотах, данные никаким образом не выводятся.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20130" cy="3442335"/>
            <wp:effectExtent l="0" t="0" r="0" b="0"/>
            <wp:wrapSquare wrapText="largest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4. У меня не отобразилось, но при выяснении вопроса нашла ответ.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Можно найти протокол QUIC работает над UDP.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QUIC (сокр. от англ. Quick UDP Internet Connections; произносится quick) —</w:t>
      </w:r>
    </w:p>
    <w:p>
      <w:pPr>
        <w:pStyle w:val="Normal"/>
        <w:bidi w:val="0"/>
        <w:jc w:val="left"/>
        <w:rPr/>
      </w:pPr>
      <w:r>
        <w:rPr/>
        <w:t>экспериментальный интернет-протокол, разработанный Google[2][3] в конце 2012 года</w:t>
      </w:r>
    </w:p>
    <w:p>
      <w:pPr>
        <w:pStyle w:val="Normal"/>
        <w:bidi w:val="0"/>
        <w:jc w:val="left"/>
        <w:rPr/>
      </w:pPr>
      <w:r>
        <w:rPr/>
        <w:t>[4]</w:t>
      </w:r>
    </w:p>
    <w:p>
      <w:pPr>
        <w:pStyle w:val="Normal"/>
        <w:bidi w:val="0"/>
        <w:jc w:val="left"/>
        <w:rPr/>
      </w:pPr>
      <w:r>
        <w:rPr/>
        <w:t>.</w:t>
      </w:r>
    </w:p>
    <w:p>
      <w:pPr>
        <w:pStyle w:val="Normal"/>
        <w:bidi w:val="0"/>
        <w:jc w:val="left"/>
        <w:rPr/>
      </w:pPr>
      <w:r>
        <w:rPr/>
        <w:t>QUIC позволяет мультиплексировать несколько потоков данных между двумя компьютерами,</w:t>
      </w:r>
    </w:p>
    <w:p>
      <w:pPr>
        <w:pStyle w:val="Normal"/>
        <w:bidi w:val="0"/>
        <w:jc w:val="left"/>
        <w:rPr/>
      </w:pPr>
      <w:r>
        <w:rPr/>
        <w:t>работая поверх протокола UDP, и содержит возможности шифрования,</w:t>
      </w:r>
    </w:p>
    <w:p>
      <w:pPr>
        <w:pStyle w:val="Normal"/>
        <w:bidi w:val="0"/>
        <w:jc w:val="left"/>
        <w:rPr/>
      </w:pPr>
      <w:r>
        <w:rPr/>
        <w:t>эквивалентные TLS и SSL. Имеет более низкую задержку соединения и передачи, чем TCP.</w:t>
      </w:r>
    </w:p>
    <w:p>
      <w:pPr>
        <w:pStyle w:val="Normal"/>
        <w:bidi w:val="0"/>
        <w:jc w:val="left"/>
        <w:rPr/>
      </w:pPr>
      <w:r>
        <w:rPr/>
        <w:t>Хорошо переносит потерю части пакетов путём выравнивания границ криптографических</w:t>
      </w:r>
    </w:p>
    <w:p>
      <w:pPr>
        <w:pStyle w:val="Normal"/>
        <w:bidi w:val="0"/>
        <w:jc w:val="left"/>
        <w:rPr/>
      </w:pPr>
      <w:r>
        <w:rPr/>
        <w:t>блоков по границам пакетов. В протокол заложена возможность прямой (упреждающей)</w:t>
      </w:r>
    </w:p>
    <w:p>
      <w:pPr>
        <w:pStyle w:val="Normal"/>
        <w:bidi w:val="0"/>
        <w:jc w:val="left"/>
        <w:rPr/>
      </w:pPr>
      <w:r>
        <w:rPr/>
        <w:t>коррекции ошибок на уровне пакетов, но на практике она отключена.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Roboto">
    <w:altName w:val="San Francisco"/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ru-RU" w:eastAsia="zh-CN" w:bidi="hi-IN"/>
    </w:rPr>
  </w:style>
  <w:style w:type="paragraph" w:styleId="3">
    <w:name w:val="Heading 3"/>
    <w:basedOn w:val="Style14"/>
    <w:next w:val="Style15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oto Serif CJK SC" w:cs="Noto Sans Devanagari"/>
      <w:b/>
      <w:bCs/>
      <w:sz w:val="28"/>
      <w:szCs w:val="28"/>
    </w:rPr>
  </w:style>
  <w:style w:type="paragraph" w:styleId="4">
    <w:name w:val="Heading 4"/>
    <w:basedOn w:val="Style14"/>
    <w:next w:val="Style15"/>
    <w:qFormat/>
    <w:pPr>
      <w:numPr>
        <w:ilvl w:val="0"/>
        <w:numId w:val="0"/>
      </w:numPr>
      <w:spacing w:before="120" w:after="120"/>
      <w:outlineLvl w:val="3"/>
    </w:pPr>
    <w:rPr>
      <w:rFonts w:ascii="Liberation Serif" w:hAnsi="Liberation Serif" w:eastAsia="Noto Serif CJK SC" w:cs="Noto Sans Devanagari"/>
      <w:b/>
      <w:bCs/>
      <w:sz w:val="24"/>
      <w:szCs w:val="24"/>
    </w:rPr>
  </w:style>
  <w:style w:type="character" w:styleId="Style12">
    <w:name w:val="Интернет-ссылка"/>
    <w:rPr>
      <w:color w:val="000080"/>
      <w:u w:val="single"/>
      <w:lang w:val="zxx" w:eastAsia="zxx" w:bidi="zxx"/>
    </w:rPr>
  </w:style>
  <w:style w:type="character" w:styleId="Style13">
    <w:name w:val="Маркеры"/>
    <w:qFormat/>
    <w:rPr>
      <w:rFonts w:ascii="OpenSymbol" w:hAnsi="OpenSymbol" w:eastAsia="OpenSymbol" w:cs="OpenSymbol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Noto Sans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wireshark.org/" TargetMode="External"/><Relationship Id="rId3" Type="http://schemas.openxmlformats.org/officeDocument/2006/relationships/hyperlink" Target="http://joyreactor.cc/register" TargetMode="External"/><Relationship Id="rId4" Type="http://schemas.openxmlformats.org/officeDocument/2006/relationships/hyperlink" Target="http://joyreactor.cc/" TargetMode="External"/><Relationship Id="rId5" Type="http://schemas.openxmlformats.org/officeDocument/2006/relationships/hyperlink" Target="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hyperlink" Target="http://joyreactor.cc/tag/&#1082;&#1086;&#1090;&#1101;" TargetMode="External"/><Relationship Id="rId12" Type="http://schemas.openxmlformats.org/officeDocument/2006/relationships/hyperlink" Target="" TargetMode="External"/><Relationship Id="rId13" Type="http://schemas.openxmlformats.org/officeDocument/2006/relationships/hyperlink" Target="http://joyreactor.cc/" TargetMode="Externa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yperlink" Target="https://www.avito.ru/" TargetMode="External"/><Relationship Id="rId17" Type="http://schemas.openxmlformats.org/officeDocument/2006/relationships/hyperlink" Target="" TargetMode="External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38</TotalTime>
  <Application>LibreOffice/7.0.5.2$Linux_X86_64 LibreOffice_project/00$Build-2</Application>
  <AppVersion>15.0000</AppVersion>
  <Pages>7</Pages>
  <Words>441</Words>
  <Characters>2977</Characters>
  <CharactersWithSpaces>3367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2021-04-24T12:45:01Z</dcterms:created>
  <dc:creator/>
  <dc:description/>
  <dc:language>ru-RU</dc:language>
  <cp:lastModifiedBy/>
  <dcterms:modified xsi:type="dcterms:W3CDTF">2021-04-26T10:25:47Z</dcterms:modified>
  <cp:revision>3</cp:revision>
  <dc:subject/>
  <dc:title/>
</cp:coreProperties>
</file>