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1CB86" w14:textId="77777777" w:rsidR="00ED408E" w:rsidRDefault="00ED408E" w:rsidP="00C110C0">
      <w:pPr>
        <w:spacing w:after="0" w:line="240" w:lineRule="auto"/>
        <w:rPr>
          <w:rFonts w:ascii="Times New Roman" w:eastAsia="Times New Roman" w:hAnsi="Times New Roman"/>
          <w:sz w:val="24"/>
          <w:szCs w:val="20"/>
          <w:lang w:eastAsia="de-DE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</w:tblGrid>
      <w:tr w:rsidR="00A259EC" w14:paraId="273E9FC2" w14:textId="77777777" w:rsidTr="00CD44D5">
        <w:tc>
          <w:tcPr>
            <w:tcW w:w="7938" w:type="dxa"/>
          </w:tcPr>
          <w:p w14:paraId="180E6357" w14:textId="298252AB" w:rsidR="00A259EC" w:rsidRPr="00E57CC0" w:rsidRDefault="00A259EC" w:rsidP="00CD44D5">
            <w:pPr>
              <w:pStyle w:val="Titre1"/>
              <w:rPr>
                <w:rFonts w:ascii="Times New Roman" w:hAnsi="Times New Roman"/>
                <w:sz w:val="24"/>
                <w:szCs w:val="20"/>
                <w:lang w:eastAsia="de-DE"/>
              </w:rPr>
            </w:pPr>
            <w:r>
              <w:rPr>
                <w:lang w:eastAsia="de-DE"/>
              </w:rPr>
              <w:t>Eléments à retenir</w:t>
            </w:r>
            <w:r w:rsidR="00526F95">
              <w:rPr>
                <w:lang w:eastAsia="de-DE"/>
              </w:rPr>
              <w:t xml:space="preserve"> sur </w:t>
            </w:r>
            <w:r w:rsidR="00624A43">
              <w:rPr>
                <w:lang w:eastAsia="de-DE"/>
              </w:rPr>
              <w:t>l</w:t>
            </w:r>
            <w:r w:rsidR="00C23DEF">
              <w:rPr>
                <w:lang w:eastAsia="de-DE"/>
              </w:rPr>
              <w:t>a logique</w:t>
            </w:r>
            <w:r w:rsidRPr="00F94EAA">
              <w:rPr>
                <w:lang w:eastAsia="de-DE"/>
              </w:rPr>
              <w:t xml:space="preserve"> :</w:t>
            </w:r>
            <w:r w:rsidRPr="00CA7524">
              <w:rPr>
                <w:lang w:eastAsia="de-DE"/>
              </w:rPr>
              <w:t xml:space="preserve"> </w:t>
            </w:r>
          </w:p>
        </w:tc>
      </w:tr>
    </w:tbl>
    <w:p w14:paraId="1773234D" w14:textId="02CFE339" w:rsidR="00526F95" w:rsidRDefault="00C23DEF" w:rsidP="00B17D8E">
      <w:pPr>
        <w:pStyle w:val="Titre2"/>
      </w:pPr>
      <w:r>
        <w:t>Calcul des propositions</w:t>
      </w:r>
      <w:r w:rsidR="00526F95">
        <w:t> :</w:t>
      </w:r>
    </w:p>
    <w:p w14:paraId="3D687E1C" w14:textId="241C9595" w:rsidR="00526F95" w:rsidRDefault="00345E9B" w:rsidP="00526F95">
      <w:pPr>
        <w:pStyle w:val="Paragraphedeliste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Une proposition peut être évaluée à Vrai ou à Faux  </w:t>
      </w:r>
    </w:p>
    <w:p w14:paraId="77A34586" w14:textId="52EFBA09" w:rsidR="00345E9B" w:rsidRDefault="00345E9B" w:rsidP="00526F95">
      <w:pPr>
        <w:pStyle w:val="Paragraphedeliste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Bâtir des conditions plus complexes avec des opérateurs :</w:t>
      </w:r>
    </w:p>
    <w:p w14:paraId="2E16C63B" w14:textId="0B6E65CD" w:rsidR="00345E9B" w:rsidRDefault="00345E9B" w:rsidP="00345E9B">
      <w:pPr>
        <w:pStyle w:val="Paragraphedeliste"/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Et</w:t>
      </w:r>
    </w:p>
    <w:p w14:paraId="37FE6851" w14:textId="1F5244EA" w:rsidR="00345E9B" w:rsidRDefault="00345E9B" w:rsidP="00345E9B">
      <w:pPr>
        <w:pStyle w:val="Paragraphedeliste"/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Ou</w:t>
      </w:r>
    </w:p>
    <w:p w14:paraId="1BFDF623" w14:textId="5E8F0540" w:rsidR="00345E9B" w:rsidRDefault="00345E9B" w:rsidP="00345E9B">
      <w:pPr>
        <w:pStyle w:val="Paragraphedeliste"/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Non</w:t>
      </w:r>
    </w:p>
    <w:p w14:paraId="6813DCF5" w14:textId="2A15448D" w:rsidR="00345E9B" w:rsidRDefault="00345E9B" w:rsidP="00345E9B">
      <w:pPr>
        <w:pStyle w:val="Paragraphedeliste"/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Implique</w:t>
      </w:r>
    </w:p>
    <w:p w14:paraId="37B4DFBA" w14:textId="7BA54D60" w:rsidR="00345E9B" w:rsidRDefault="00345E9B" w:rsidP="00345E9B">
      <w:pPr>
        <w:pStyle w:val="Paragraphedeliste"/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Equivalent</w:t>
      </w:r>
    </w:p>
    <w:p w14:paraId="71A5F17C" w14:textId="77777777" w:rsidR="00345E9B" w:rsidRDefault="00345E9B" w:rsidP="00345E9B">
      <w:pPr>
        <w:pStyle w:val="Paragraphedeliste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Propriétés des opérateurs</w:t>
      </w:r>
    </w:p>
    <w:p w14:paraId="04519B17" w14:textId="72155419" w:rsidR="00345E9B" w:rsidRDefault="00345E9B" w:rsidP="00345E9B">
      <w:pPr>
        <w:pStyle w:val="Paragraphedeliste"/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Commutatifs et associatifs pour « et » et « ou »</w:t>
      </w:r>
    </w:p>
    <w:p w14:paraId="0F96624D" w14:textId="1AE4578D" w:rsidR="00345E9B" w:rsidRDefault="00345E9B" w:rsidP="00345E9B">
      <w:pPr>
        <w:pStyle w:val="Paragraphedeliste"/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  « ou » et « et » sont distributifs l’un par rapport à l’autre</w:t>
      </w:r>
    </w:p>
    <w:p w14:paraId="428F8138" w14:textId="007AB137" w:rsidR="004C1CB0" w:rsidRPr="004C1CB0" w:rsidRDefault="00345E9B" w:rsidP="004C1CB0">
      <w:pPr>
        <w:pStyle w:val="Paragraphedeliste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Utilisation des lois de De Morgan</w:t>
      </w:r>
    </w:p>
    <w:p w14:paraId="52AA6254" w14:textId="252E4AAB" w:rsidR="00B17D8E" w:rsidRDefault="00C23DEF" w:rsidP="00B17D8E">
      <w:pPr>
        <w:pStyle w:val="Titre2"/>
      </w:pPr>
      <w:r>
        <w:t>Calcul des prédicats</w:t>
      </w:r>
      <w:r w:rsidR="00B418CD">
        <w:t> :</w:t>
      </w:r>
    </w:p>
    <w:p w14:paraId="040A2D0E" w14:textId="5E78B59F" w:rsidR="00073D2D" w:rsidRDefault="00345E9B" w:rsidP="00345E9B">
      <w:pPr>
        <w:pStyle w:val="Paragraphedeliste"/>
        <w:numPr>
          <w:ilvl w:val="0"/>
          <w:numId w:val="10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Un prédicat permet d’évaluer une expression grâce à un quantificateur :</w:t>
      </w:r>
    </w:p>
    <w:p w14:paraId="57DC6B14" w14:textId="7784B0BC" w:rsidR="00345E9B" w:rsidRDefault="00345E9B" w:rsidP="00073D2D">
      <w:pPr>
        <w:pStyle w:val="Paragraphedeliste"/>
        <w:numPr>
          <w:ilvl w:val="1"/>
          <w:numId w:val="10"/>
        </w:numPr>
        <w:spacing w:after="0" w:line="240" w:lineRule="auto"/>
        <w:rPr>
          <w:sz w:val="28"/>
          <w:szCs w:val="28"/>
        </w:rPr>
      </w:pPr>
      <w:bookmarkStart w:id="0" w:name="_Hlk118799551"/>
      <w:r>
        <w:rPr>
          <w:sz w:val="28"/>
          <w:szCs w:val="28"/>
        </w:rPr>
        <w:t xml:space="preserve">Universel : </w:t>
      </w:r>
      <w:bookmarkStart w:id="1" w:name="_Hlk118798683"/>
      <w:r w:rsidRPr="00345E9B">
        <w:rPr>
          <w:rFonts w:ascii="Cambria Math" w:hAnsi="Cambria Math" w:cs="Cambria Math"/>
          <w:sz w:val="28"/>
          <w:szCs w:val="28"/>
        </w:rPr>
        <w:t>∀</w:t>
      </w:r>
    </w:p>
    <w:bookmarkEnd w:id="1"/>
    <w:p w14:paraId="75B275D2" w14:textId="2AEA2099" w:rsidR="00345E9B" w:rsidRPr="00345E9B" w:rsidRDefault="00345E9B" w:rsidP="00073D2D">
      <w:pPr>
        <w:pStyle w:val="Paragraphedeliste"/>
        <w:numPr>
          <w:ilvl w:val="1"/>
          <w:numId w:val="10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Existentiel : </w:t>
      </w:r>
      <w:bookmarkStart w:id="2" w:name="_Hlk118798604"/>
      <w:r w:rsidRPr="00345E9B">
        <w:rPr>
          <w:rFonts w:ascii="Cambria Math" w:hAnsi="Cambria Math" w:cs="Cambria Math"/>
          <w:sz w:val="28"/>
          <w:szCs w:val="28"/>
        </w:rPr>
        <w:t>∃</w:t>
      </w:r>
      <w:bookmarkEnd w:id="2"/>
    </w:p>
    <w:bookmarkEnd w:id="0"/>
    <w:p w14:paraId="72F1568F" w14:textId="0253C0E4" w:rsidR="00345E9B" w:rsidRPr="00405432" w:rsidRDefault="00405432" w:rsidP="00345E9B">
      <w:pPr>
        <w:pStyle w:val="Paragraphedeliste"/>
        <w:numPr>
          <w:ilvl w:val="0"/>
          <w:numId w:val="10"/>
        </w:numPr>
        <w:spacing w:after="0" w:line="240" w:lineRule="auto"/>
        <w:rPr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>Il est plus facile de prouver l’existence que l’universalité</w:t>
      </w:r>
    </w:p>
    <w:p w14:paraId="621BA499" w14:textId="66B68FEA" w:rsidR="00405432" w:rsidRPr="00405432" w:rsidRDefault="00405432" w:rsidP="00345E9B">
      <w:pPr>
        <w:pStyle w:val="Paragraphedeliste"/>
        <w:numPr>
          <w:ilvl w:val="0"/>
          <w:numId w:val="10"/>
        </w:numPr>
        <w:spacing w:after="0" w:line="240" w:lineRule="auto"/>
        <w:rPr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>Il est possible d’obtenir la négation d’un prédicat</w:t>
      </w:r>
    </w:p>
    <w:p w14:paraId="04BBE1F9" w14:textId="36E2219C" w:rsidR="00405432" w:rsidRPr="00073D2D" w:rsidRDefault="00405432" w:rsidP="00345E9B">
      <w:pPr>
        <w:pStyle w:val="Paragraphedeliste"/>
        <w:numPr>
          <w:ilvl w:val="0"/>
          <w:numId w:val="10"/>
        </w:numPr>
        <w:spacing w:after="0" w:line="240" w:lineRule="auto"/>
        <w:rPr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>Un même prédicat peut comporter plusieurs quantificateurs</w:t>
      </w:r>
    </w:p>
    <w:p w14:paraId="52732954" w14:textId="77777777" w:rsidR="00C23DEF" w:rsidRDefault="00C23DEF" w:rsidP="008E2B61">
      <w:pPr>
        <w:pStyle w:val="Titre2"/>
      </w:pPr>
    </w:p>
    <w:p w14:paraId="6FC4117C" w14:textId="7BF34268" w:rsidR="008E2B61" w:rsidRDefault="00C23DEF" w:rsidP="008E2B61">
      <w:pPr>
        <w:pStyle w:val="Titre2"/>
      </w:pPr>
      <w:r>
        <w:t>Calcul booléen</w:t>
      </w:r>
      <w:r w:rsidR="00B418CD">
        <w:t> :</w:t>
      </w:r>
    </w:p>
    <w:p w14:paraId="452471E5" w14:textId="77777777" w:rsidR="00405432" w:rsidRDefault="00405432" w:rsidP="00405432">
      <w:pPr>
        <w:pStyle w:val="Paragraphedeliste"/>
        <w:numPr>
          <w:ilvl w:val="0"/>
          <w:numId w:val="10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Une expression booléenne peut être composée de :</w:t>
      </w:r>
    </w:p>
    <w:p w14:paraId="38B7C04B" w14:textId="77777777" w:rsidR="00405432" w:rsidRDefault="00405432" w:rsidP="00405432">
      <w:pPr>
        <w:pStyle w:val="Paragraphedeliste"/>
        <w:numPr>
          <w:ilvl w:val="1"/>
          <w:numId w:val="10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Variables booléennes pouvant prendre les valeurs 0 ou 1</w:t>
      </w:r>
    </w:p>
    <w:p w14:paraId="0E9B7044" w14:textId="77777777" w:rsidR="00405432" w:rsidRDefault="00405432" w:rsidP="00405432">
      <w:pPr>
        <w:pStyle w:val="Paragraphedeliste"/>
        <w:numPr>
          <w:ilvl w:val="1"/>
          <w:numId w:val="10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Opérateurs : ou, et, non</w:t>
      </w:r>
    </w:p>
    <w:p w14:paraId="382D6345" w14:textId="77777777" w:rsidR="00405432" w:rsidRDefault="00405432" w:rsidP="00405432">
      <w:pPr>
        <w:pStyle w:val="Paragraphedeliste"/>
        <w:numPr>
          <w:ilvl w:val="1"/>
          <w:numId w:val="10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Valeurs 0 et 1</w:t>
      </w:r>
    </w:p>
    <w:p w14:paraId="37A3F092" w14:textId="7DED3C34" w:rsidR="004B58AA" w:rsidRDefault="00405432" w:rsidP="00405432">
      <w:pPr>
        <w:pStyle w:val="Paragraphedeliste"/>
        <w:numPr>
          <w:ilvl w:val="1"/>
          <w:numId w:val="10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Signes de priorités opératoires comme les parenthèses </w:t>
      </w:r>
    </w:p>
    <w:p w14:paraId="112BA40F" w14:textId="79C0BD2C" w:rsidR="004C1CB0" w:rsidRPr="004B58AA" w:rsidRDefault="004C1CB0" w:rsidP="004C1CB0">
      <w:pPr>
        <w:pStyle w:val="Paragraphedeliste"/>
        <w:numPr>
          <w:ilvl w:val="0"/>
          <w:numId w:val="10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Savoir passer du français au booléen</w:t>
      </w:r>
    </w:p>
    <w:p w14:paraId="302E9CC7" w14:textId="07414F85" w:rsidR="00935DD0" w:rsidRDefault="00935DD0" w:rsidP="008E2B61">
      <w:pPr>
        <w:spacing w:after="0" w:line="240" w:lineRule="auto"/>
      </w:pPr>
    </w:p>
    <w:p w14:paraId="1B46374C" w14:textId="22FE14C6" w:rsidR="008E2B61" w:rsidRDefault="00C23DEF" w:rsidP="00E1796F">
      <w:pPr>
        <w:pStyle w:val="Titre2"/>
      </w:pPr>
      <w:r>
        <w:t>Tableau de Karnaugh :</w:t>
      </w:r>
    </w:p>
    <w:p w14:paraId="4E1B377C" w14:textId="65242B5C" w:rsidR="00405432" w:rsidRDefault="00405432" w:rsidP="00405432">
      <w:pPr>
        <w:pStyle w:val="Paragraphedeliste"/>
        <w:numPr>
          <w:ilvl w:val="0"/>
          <w:numId w:val="10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Il permet de représenter une expression booléenne</w:t>
      </w:r>
    </w:p>
    <w:p w14:paraId="37A05704" w14:textId="5F5F51A0" w:rsidR="00405432" w:rsidRDefault="00405432" w:rsidP="00405432">
      <w:pPr>
        <w:pStyle w:val="Paragraphedeliste"/>
        <w:numPr>
          <w:ilvl w:val="0"/>
          <w:numId w:val="10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Il permet de voir si deux expressions sont équivalentes</w:t>
      </w:r>
    </w:p>
    <w:p w14:paraId="7ED34E66" w14:textId="0EF02EAE" w:rsidR="00DC437A" w:rsidRDefault="00405432" w:rsidP="00BC4697">
      <w:pPr>
        <w:pStyle w:val="Paragraphedeliste"/>
        <w:numPr>
          <w:ilvl w:val="0"/>
          <w:numId w:val="10"/>
        </w:numPr>
        <w:spacing w:after="0"/>
      </w:pPr>
      <w:r w:rsidRPr="004C1CB0">
        <w:rPr>
          <w:sz w:val="28"/>
          <w:szCs w:val="28"/>
        </w:rPr>
        <w:t>Il permet également de simplifier les expressions</w:t>
      </w:r>
      <w:r w:rsidR="00DC437A" w:rsidRPr="004C1CB0">
        <w:rPr>
          <w:b/>
          <w:bCs/>
        </w:rPr>
        <w:br w:type="page"/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</w:tblGrid>
      <w:tr w:rsidR="00A259EC" w14:paraId="649E7D91" w14:textId="77777777" w:rsidTr="00F94EAA">
        <w:tc>
          <w:tcPr>
            <w:tcW w:w="7938" w:type="dxa"/>
          </w:tcPr>
          <w:p w14:paraId="0D24BE69" w14:textId="6AF97390" w:rsidR="00A259EC" w:rsidRPr="00E57CC0" w:rsidRDefault="00A259EC" w:rsidP="00F94EAA">
            <w:pPr>
              <w:pStyle w:val="Titre1"/>
              <w:rPr>
                <w:rFonts w:ascii="Times New Roman" w:hAnsi="Times New Roman"/>
                <w:sz w:val="24"/>
                <w:szCs w:val="20"/>
                <w:lang w:eastAsia="de-DE"/>
              </w:rPr>
            </w:pPr>
            <w:r>
              <w:rPr>
                <w:lang w:eastAsia="de-DE"/>
              </w:rPr>
              <w:lastRenderedPageBreak/>
              <w:t>Exercice type</w:t>
            </w:r>
            <w:r w:rsidRPr="00F94EAA">
              <w:rPr>
                <w:lang w:eastAsia="de-DE"/>
              </w:rPr>
              <w:t xml:space="preserve"> :</w:t>
            </w:r>
            <w:r w:rsidRPr="00CA7524">
              <w:rPr>
                <w:lang w:eastAsia="de-DE"/>
              </w:rPr>
              <w:t xml:space="preserve">  </w:t>
            </w:r>
          </w:p>
        </w:tc>
      </w:tr>
    </w:tbl>
    <w:p w14:paraId="3454A202" w14:textId="37C72DEC" w:rsidR="004A302D" w:rsidRDefault="004A302D" w:rsidP="004A302D">
      <w:pPr>
        <w:spacing w:after="0" w:line="240" w:lineRule="auto"/>
        <w:rPr>
          <w:sz w:val="28"/>
          <w:szCs w:val="28"/>
        </w:rPr>
      </w:pPr>
      <w:r w:rsidRPr="004A302D">
        <w:rPr>
          <w:sz w:val="28"/>
          <w:szCs w:val="28"/>
        </w:rPr>
        <w:t>Trois amis</w:t>
      </w:r>
      <w:r w:rsidR="00161B85">
        <w:rPr>
          <w:sz w:val="28"/>
          <w:szCs w:val="28"/>
        </w:rPr>
        <w:t xml:space="preserve">, Kim, John et </w:t>
      </w:r>
      <w:r w:rsidR="00375965">
        <w:rPr>
          <w:sz w:val="28"/>
          <w:szCs w:val="28"/>
        </w:rPr>
        <w:t xml:space="preserve">Bob, </w:t>
      </w:r>
      <w:r w:rsidR="00375965" w:rsidRPr="004A302D">
        <w:rPr>
          <w:sz w:val="28"/>
          <w:szCs w:val="28"/>
        </w:rPr>
        <w:t>décident</w:t>
      </w:r>
      <w:r w:rsidRPr="004A302D">
        <w:rPr>
          <w:sz w:val="28"/>
          <w:szCs w:val="28"/>
        </w:rPr>
        <w:t xml:space="preserve"> de </w:t>
      </w:r>
      <w:r>
        <w:rPr>
          <w:sz w:val="28"/>
          <w:szCs w:val="28"/>
        </w:rPr>
        <w:t>fonder un club pour les fans de films. Naturellement, il en faut pour tous les goûts. Ils décident donc de mettre en place des critères :</w:t>
      </w:r>
    </w:p>
    <w:p w14:paraId="68D80F98" w14:textId="21068E2C" w:rsidR="006307E7" w:rsidRDefault="004A302D" w:rsidP="004A302D">
      <w:pPr>
        <w:pStyle w:val="Paragraphedeliste"/>
        <w:numPr>
          <w:ilvl w:val="0"/>
          <w:numId w:val="22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 : le film est récent (après 2000)</w:t>
      </w:r>
    </w:p>
    <w:p w14:paraId="1388E5E2" w14:textId="24FEABBF" w:rsidR="004A302D" w:rsidRDefault="004A302D" w:rsidP="004A302D">
      <w:pPr>
        <w:pStyle w:val="Paragraphedeliste"/>
        <w:numPr>
          <w:ilvl w:val="0"/>
          <w:numId w:val="22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b : Le casting est connu</w:t>
      </w:r>
    </w:p>
    <w:p w14:paraId="0E69DF23" w14:textId="4082FFEF" w:rsidR="004A302D" w:rsidRDefault="004A302D" w:rsidP="004A302D">
      <w:pPr>
        <w:pStyle w:val="Paragraphedeliste"/>
        <w:numPr>
          <w:ilvl w:val="0"/>
          <w:numId w:val="22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 : le film est à gros budget (+ de 50 000 000 euros)</w:t>
      </w:r>
    </w:p>
    <w:p w14:paraId="6F9702A5" w14:textId="57D1606E" w:rsidR="004A302D" w:rsidRPr="004A302D" w:rsidRDefault="004A302D" w:rsidP="004A302D">
      <w:pPr>
        <w:pStyle w:val="Paragraphedeliste"/>
        <w:numPr>
          <w:ilvl w:val="0"/>
          <w:numId w:val="22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 : l’histoire est basée sur des faits réels</w:t>
      </w:r>
    </w:p>
    <w:p w14:paraId="52AB3ECD" w14:textId="3CAA4016" w:rsidR="00FC444E" w:rsidRDefault="00FC444E">
      <w:pPr>
        <w:spacing w:after="0" w:line="240" w:lineRule="auto"/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</w:p>
    <w:p w14:paraId="2DB72966" w14:textId="6A69695A" w:rsidR="0066401E" w:rsidRPr="0066401E" w:rsidRDefault="008018B9" w:rsidP="004144D4">
      <w:pPr>
        <w:pStyle w:val="Titre2"/>
      </w:pPr>
      <w:r>
        <w:t>Proposition</w:t>
      </w:r>
      <w:r w:rsidR="004C1CB0">
        <w:t>s</w:t>
      </w:r>
      <w:r>
        <w:t xml:space="preserve"> et prédicat</w:t>
      </w:r>
      <w:r w:rsidR="004C1CB0">
        <w:t>s</w:t>
      </w:r>
      <w:r w:rsidR="009F3DDB">
        <w:t> :</w:t>
      </w:r>
    </w:p>
    <w:p w14:paraId="7EB3DAE9" w14:textId="12E97F3B" w:rsidR="005F2DCC" w:rsidRDefault="004A302D" w:rsidP="00CF354C">
      <w:pPr>
        <w:pStyle w:val="Paragraphedeliste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Exprimez les propositions suivantes :</w:t>
      </w:r>
    </w:p>
    <w:p w14:paraId="22C2A36C" w14:textId="583AE5DD" w:rsidR="004A302D" w:rsidRDefault="004A302D" w:rsidP="004A302D">
      <w:pPr>
        <w:pStyle w:val="Paragraphedeliste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Un film est récent et à gros budget</w:t>
      </w:r>
    </w:p>
    <w:p w14:paraId="4E7FD96C" w14:textId="7EB54899" w:rsidR="004A302D" w:rsidRDefault="004A302D" w:rsidP="004A302D">
      <w:pPr>
        <w:pStyle w:val="Paragraphedeliste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Le casting est connu mais l’histoire n’est pas basée sur des faits réels</w:t>
      </w:r>
    </w:p>
    <w:p w14:paraId="0BAF1B2F" w14:textId="77777777" w:rsidR="004A302D" w:rsidRPr="004A302D" w:rsidRDefault="004A302D" w:rsidP="004A302D">
      <w:pPr>
        <w:pStyle w:val="Paragraphedeliste"/>
        <w:ind w:left="1440"/>
        <w:rPr>
          <w:sz w:val="28"/>
          <w:szCs w:val="28"/>
        </w:rPr>
      </w:pPr>
    </w:p>
    <w:p w14:paraId="526A4B07" w14:textId="4C952D61" w:rsidR="00FC444E" w:rsidRDefault="00161B85" w:rsidP="00CF354C">
      <w:pPr>
        <w:pStyle w:val="Paragraphedeliste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Nos amis qui sont de fins logiciens aimeraient utiliser l’année de sortie du film pour tester leurs connaissances, il aimerait donc écrire les prédicats suivants :</w:t>
      </w:r>
    </w:p>
    <w:p w14:paraId="11FABC15" w14:textId="09DF6E89" w:rsidR="00161B85" w:rsidRDefault="00161B85" w:rsidP="00161B85">
      <w:pPr>
        <w:pStyle w:val="Paragraphedeliste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Tous les films du club ont une année multiple de 2</w:t>
      </w:r>
    </w:p>
    <w:p w14:paraId="5BA02149" w14:textId="0BCF8B83" w:rsidR="00161B85" w:rsidRDefault="00161B85" w:rsidP="00161B85">
      <w:pPr>
        <w:pStyle w:val="Paragraphedeliste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Il existe des films dans le club dont l’année est multiple de 2</w:t>
      </w:r>
    </w:p>
    <w:p w14:paraId="3427CD9F" w14:textId="6D59D321" w:rsidR="00161B85" w:rsidRDefault="00161B85" w:rsidP="00161B85">
      <w:pPr>
        <w:pStyle w:val="Paragraphedeliste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Donnez la négation des prédicats précédents</w:t>
      </w:r>
    </w:p>
    <w:p w14:paraId="2A058184" w14:textId="77777777" w:rsidR="00161B85" w:rsidRDefault="00161B85" w:rsidP="00161B85">
      <w:pPr>
        <w:pStyle w:val="Paragraphedeliste"/>
        <w:ind w:left="1440"/>
        <w:rPr>
          <w:sz w:val="28"/>
          <w:szCs w:val="28"/>
        </w:rPr>
      </w:pPr>
    </w:p>
    <w:p w14:paraId="39C66A5C" w14:textId="7CA13FB9" w:rsidR="00161B85" w:rsidRDefault="00161B85" w:rsidP="00161B85">
      <w:pPr>
        <w:pStyle w:val="Paragraphedeliste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Sur leur lancé</w:t>
      </w:r>
      <w:r w:rsidR="00E1796F">
        <w:rPr>
          <w:sz w:val="28"/>
          <w:szCs w:val="28"/>
        </w:rPr>
        <w:t>e</w:t>
      </w:r>
      <w:r>
        <w:rPr>
          <w:sz w:val="28"/>
          <w:szCs w:val="28"/>
        </w:rPr>
        <w:t>, ils se mettent en tête de former des prédicats plus complexes :</w:t>
      </w:r>
    </w:p>
    <w:p w14:paraId="48E4E0BF" w14:textId="696F6610" w:rsidR="00161B85" w:rsidRDefault="00161B85" w:rsidP="00161B85">
      <w:pPr>
        <w:pStyle w:val="Paragraphedeliste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Pour tous les films du club il existe un autre film du club tel que l’année de sortie est strictement inférieur à celle du premier film</w:t>
      </w:r>
    </w:p>
    <w:p w14:paraId="71AB63FA" w14:textId="5499F329" w:rsidR="00161B85" w:rsidRDefault="00161B85" w:rsidP="00161B85">
      <w:pPr>
        <w:pStyle w:val="Paragraphedeliste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Donnez la négation du prédicat précédent </w:t>
      </w:r>
    </w:p>
    <w:p w14:paraId="31124091" w14:textId="48687CE5" w:rsidR="00161B85" w:rsidRDefault="00161B85" w:rsidP="00161B85">
      <w:pPr>
        <w:pStyle w:val="Paragraphedeliste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Lequel des deux est correct et pourquoi ?</w:t>
      </w:r>
    </w:p>
    <w:p w14:paraId="6B8C2E30" w14:textId="77777777" w:rsidR="00A81D5A" w:rsidRDefault="00A81D5A" w:rsidP="00A81D5A">
      <w:pPr>
        <w:pStyle w:val="Paragraphedeliste"/>
        <w:ind w:left="1440"/>
        <w:rPr>
          <w:sz w:val="28"/>
          <w:szCs w:val="28"/>
        </w:rPr>
      </w:pPr>
    </w:p>
    <w:p w14:paraId="4BE729E1" w14:textId="119CF93F" w:rsidR="00161B85" w:rsidRDefault="00A81D5A" w:rsidP="00161B85">
      <w:pPr>
        <w:pStyle w:val="Paragraphedeliste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Cette histoire d’année de parution turlupine nos amis. Transformer les expressions suivantes en prédicat et dites qui a raison :</w:t>
      </w:r>
    </w:p>
    <w:p w14:paraId="4E129A1C" w14:textId="406DBE76" w:rsidR="00A81D5A" w:rsidRDefault="00A81D5A" w:rsidP="00A81D5A">
      <w:pPr>
        <w:pStyle w:val="Paragraphedeliste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Kim : Pour tous les films du club il existe une année de sortie qui correspond à l’année de sortie du film</w:t>
      </w:r>
    </w:p>
    <w:p w14:paraId="5FF3D1B5" w14:textId="6A630243" w:rsidR="00711419" w:rsidRPr="004144D4" w:rsidRDefault="00A81D5A" w:rsidP="004144D4">
      <w:pPr>
        <w:pStyle w:val="Paragraphedeliste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Bob : Il existe une année tel que pour tous les films elle corresponde à l’année de sortie</w:t>
      </w:r>
    </w:p>
    <w:p w14:paraId="394A8AAD" w14:textId="78AB4A49" w:rsidR="00BC7343" w:rsidRDefault="008018B9" w:rsidP="00BC7343">
      <w:pPr>
        <w:pStyle w:val="Titre2"/>
      </w:pPr>
      <w:r>
        <w:lastRenderedPageBreak/>
        <w:t>Calcul booléen et diagramme de Karnaugh :</w:t>
      </w:r>
    </w:p>
    <w:p w14:paraId="5E4DBBF1" w14:textId="77777777" w:rsidR="004144D4" w:rsidRPr="004144D4" w:rsidRDefault="004144D4" w:rsidP="004144D4"/>
    <w:p w14:paraId="04453869" w14:textId="672FFC44" w:rsidR="00335975" w:rsidRDefault="004144D4" w:rsidP="004144D4">
      <w:pPr>
        <w:spacing w:after="0" w:line="240" w:lineRule="auto"/>
        <w:rPr>
          <w:sz w:val="28"/>
          <w:szCs w:val="28"/>
        </w:rPr>
      </w:pPr>
      <w:r w:rsidRPr="004144D4">
        <w:rPr>
          <w:sz w:val="28"/>
          <w:szCs w:val="28"/>
        </w:rPr>
        <w:t>Nos 3 amis discutent de leurs goûts en matière de film.</w:t>
      </w:r>
    </w:p>
    <w:p w14:paraId="36EDB63D" w14:textId="68F0E87C" w:rsidR="004144D4" w:rsidRDefault="004144D4" w:rsidP="00A76AF5">
      <w:pPr>
        <w:pStyle w:val="Paragraphedeliste"/>
        <w:numPr>
          <w:ilvl w:val="0"/>
          <w:numId w:val="24"/>
        </w:numPr>
        <w:spacing w:after="0" w:line="240" w:lineRule="auto"/>
        <w:rPr>
          <w:sz w:val="28"/>
          <w:szCs w:val="28"/>
        </w:rPr>
      </w:pPr>
      <w:r w:rsidRPr="00A76AF5">
        <w:rPr>
          <w:sz w:val="28"/>
          <w:szCs w:val="28"/>
        </w:rPr>
        <w:t>Kim aime les films</w:t>
      </w:r>
      <w:r w:rsidR="00A76AF5" w:rsidRPr="00A76AF5">
        <w:rPr>
          <w:sz w:val="28"/>
          <w:szCs w:val="28"/>
        </w:rPr>
        <w:t> :</w:t>
      </w:r>
    </w:p>
    <w:p w14:paraId="7D13D53A" w14:textId="3696621C" w:rsidR="00A76AF5" w:rsidRDefault="00A76AF5" w:rsidP="00A76AF5">
      <w:pPr>
        <w:pStyle w:val="Paragraphedeliste"/>
        <w:numPr>
          <w:ilvl w:val="1"/>
          <w:numId w:val="2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Récent avec des acteurs connus et à gros budget</w:t>
      </w:r>
    </w:p>
    <w:p w14:paraId="423E9048" w14:textId="6FA7A200" w:rsidR="00A76AF5" w:rsidRDefault="00E1796F" w:rsidP="00A76AF5">
      <w:pPr>
        <w:pStyle w:val="Paragraphedeliste"/>
        <w:numPr>
          <w:ilvl w:val="1"/>
          <w:numId w:val="2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</w:t>
      </w:r>
      <w:r w:rsidR="00A76AF5">
        <w:rPr>
          <w:sz w:val="28"/>
          <w:szCs w:val="28"/>
        </w:rPr>
        <w:t>on</w:t>
      </w:r>
      <w:r>
        <w:rPr>
          <w:sz w:val="28"/>
          <w:szCs w:val="28"/>
        </w:rPr>
        <w:t>-</w:t>
      </w:r>
      <w:r w:rsidR="00A76AF5">
        <w:rPr>
          <w:sz w:val="28"/>
          <w:szCs w:val="28"/>
        </w:rPr>
        <w:t>récents si le casting est connu</w:t>
      </w:r>
    </w:p>
    <w:p w14:paraId="040E7D69" w14:textId="356D9876" w:rsidR="00A76AF5" w:rsidRDefault="00E1796F" w:rsidP="00A76AF5">
      <w:pPr>
        <w:pStyle w:val="Paragraphedeliste"/>
        <w:numPr>
          <w:ilvl w:val="1"/>
          <w:numId w:val="2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</w:t>
      </w:r>
      <w:r w:rsidR="00A76AF5">
        <w:rPr>
          <w:sz w:val="28"/>
          <w:szCs w:val="28"/>
        </w:rPr>
        <w:t>on</w:t>
      </w:r>
      <w:r>
        <w:rPr>
          <w:sz w:val="28"/>
          <w:szCs w:val="28"/>
        </w:rPr>
        <w:t>-</w:t>
      </w:r>
      <w:r w:rsidR="00A76AF5">
        <w:rPr>
          <w:sz w:val="28"/>
          <w:szCs w:val="28"/>
        </w:rPr>
        <w:t>récents, sans acteurs connus, sans gros budget et sans faits historiques</w:t>
      </w:r>
    </w:p>
    <w:p w14:paraId="0524CAB2" w14:textId="71650137" w:rsidR="00A76AF5" w:rsidRDefault="00A76AF5" w:rsidP="00A76AF5">
      <w:pPr>
        <w:pStyle w:val="Paragraphedeliste"/>
        <w:numPr>
          <w:ilvl w:val="0"/>
          <w:numId w:val="2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Bob aime les films :</w:t>
      </w:r>
    </w:p>
    <w:p w14:paraId="4AEC944A" w14:textId="71992022" w:rsidR="00A76AF5" w:rsidRDefault="00A76AF5" w:rsidP="00A76AF5">
      <w:pPr>
        <w:pStyle w:val="Paragraphedeliste"/>
        <w:numPr>
          <w:ilvl w:val="1"/>
          <w:numId w:val="2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Récent avec des acteurs connus</w:t>
      </w:r>
    </w:p>
    <w:p w14:paraId="1A72B4BC" w14:textId="42910778" w:rsidR="00A76AF5" w:rsidRDefault="00A76AF5" w:rsidP="00A76AF5">
      <w:pPr>
        <w:pStyle w:val="Paragraphedeliste"/>
        <w:numPr>
          <w:ilvl w:val="1"/>
          <w:numId w:val="2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Non</w:t>
      </w:r>
      <w:r w:rsidR="00E1796F">
        <w:rPr>
          <w:sz w:val="28"/>
          <w:szCs w:val="28"/>
        </w:rPr>
        <w:t>-</w:t>
      </w:r>
      <w:r>
        <w:rPr>
          <w:sz w:val="28"/>
          <w:szCs w:val="28"/>
        </w:rPr>
        <w:t>récent, avec des acteurs connus et un gros budget</w:t>
      </w:r>
    </w:p>
    <w:p w14:paraId="713026CD" w14:textId="73EABF49" w:rsidR="00A76AF5" w:rsidRDefault="00A76AF5" w:rsidP="00A76AF5">
      <w:pPr>
        <w:pStyle w:val="Paragraphedeliste"/>
        <w:numPr>
          <w:ilvl w:val="1"/>
          <w:numId w:val="2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Récent, sans acteurs connus avec un gros budget et basés sur des faits historiques </w:t>
      </w:r>
    </w:p>
    <w:p w14:paraId="58F47A30" w14:textId="4C1F6564" w:rsidR="00A76AF5" w:rsidRDefault="00A76AF5" w:rsidP="00A76AF5">
      <w:pPr>
        <w:pStyle w:val="Paragraphedeliste"/>
        <w:numPr>
          <w:ilvl w:val="0"/>
          <w:numId w:val="2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John aime les films :</w:t>
      </w:r>
    </w:p>
    <w:p w14:paraId="6B817C00" w14:textId="65E1967F" w:rsidR="00A76AF5" w:rsidRDefault="00A76AF5" w:rsidP="00A76AF5">
      <w:pPr>
        <w:pStyle w:val="Paragraphedeliste"/>
        <w:numPr>
          <w:ilvl w:val="1"/>
          <w:numId w:val="2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Non récent mais avec des acteurs connus</w:t>
      </w:r>
    </w:p>
    <w:p w14:paraId="1A57679F" w14:textId="1827B099" w:rsidR="00A76AF5" w:rsidRDefault="00A76AF5" w:rsidP="00A76AF5">
      <w:pPr>
        <w:pStyle w:val="Paragraphedeliste"/>
        <w:numPr>
          <w:ilvl w:val="1"/>
          <w:numId w:val="2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Récent avec des acteurs inconnus</w:t>
      </w:r>
    </w:p>
    <w:p w14:paraId="45AEA271" w14:textId="3A87C06B" w:rsidR="00A76AF5" w:rsidRPr="00A76AF5" w:rsidRDefault="00A76AF5" w:rsidP="00A76AF5">
      <w:pPr>
        <w:pStyle w:val="Paragraphedeliste"/>
        <w:numPr>
          <w:ilvl w:val="1"/>
          <w:numId w:val="24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Non récent et sans acteurs connus </w:t>
      </w:r>
      <w:r w:rsidR="00345121">
        <w:rPr>
          <w:sz w:val="28"/>
          <w:szCs w:val="28"/>
        </w:rPr>
        <w:t>m</w:t>
      </w:r>
      <w:r>
        <w:rPr>
          <w:sz w:val="28"/>
          <w:szCs w:val="28"/>
        </w:rPr>
        <w:t>ais avec un gros budget</w:t>
      </w:r>
    </w:p>
    <w:p w14:paraId="35DFF5CA" w14:textId="77777777" w:rsidR="00A76AF5" w:rsidRDefault="00A76AF5" w:rsidP="00A76AF5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ab/>
      </w:r>
    </w:p>
    <w:p w14:paraId="713ED383" w14:textId="716E5E5D" w:rsidR="00A76AF5" w:rsidRDefault="00A76AF5" w:rsidP="00A76AF5">
      <w:pPr>
        <w:pStyle w:val="Paragraphedeliste"/>
        <w:numPr>
          <w:ilvl w:val="0"/>
          <w:numId w:val="25"/>
        </w:numPr>
        <w:rPr>
          <w:sz w:val="28"/>
          <w:szCs w:val="28"/>
        </w:rPr>
      </w:pPr>
      <w:r w:rsidRPr="00A76AF5">
        <w:rPr>
          <w:sz w:val="28"/>
          <w:szCs w:val="28"/>
        </w:rPr>
        <w:t xml:space="preserve">Exprimez </w:t>
      </w:r>
      <w:r>
        <w:rPr>
          <w:sz w:val="28"/>
          <w:szCs w:val="28"/>
        </w:rPr>
        <w:t>sous forme d’expression booléenne les goûts de nos trois amis</w:t>
      </w:r>
    </w:p>
    <w:p w14:paraId="0A1204D8" w14:textId="77777777" w:rsidR="00A76AF5" w:rsidRDefault="00A76AF5" w:rsidP="00A76AF5">
      <w:pPr>
        <w:pStyle w:val="Paragraphedeliste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Représenter à l’aide d’un diagramme de Karnaugh les goûts de nos trois amis</w:t>
      </w:r>
    </w:p>
    <w:p w14:paraId="0821C36F" w14:textId="77777777" w:rsidR="00A76AF5" w:rsidRDefault="00A76AF5" w:rsidP="00A76AF5">
      <w:pPr>
        <w:pStyle w:val="Paragraphedeliste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A l’aide des tableaux de Karnaugh, pouvez-vous dire quels sont les types de films que les 3 amis aiment</w:t>
      </w:r>
    </w:p>
    <w:p w14:paraId="1D09F937" w14:textId="01CCE9CF" w:rsidR="00A76AF5" w:rsidRDefault="00A76AF5" w:rsidP="00A76AF5">
      <w:pPr>
        <w:pStyle w:val="Paragraphedeliste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 xml:space="preserve"> A l’aide des tableaux de Karnaugh, pouvez-vous dire quels sont les types de films que les 3 amis n’aiment pas</w:t>
      </w:r>
    </w:p>
    <w:p w14:paraId="322712C4" w14:textId="236B6EED" w:rsidR="00A76AF5" w:rsidRPr="00A76AF5" w:rsidRDefault="00A76AF5" w:rsidP="00A76AF5">
      <w:pPr>
        <w:pStyle w:val="Paragraphedeliste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 xml:space="preserve">Kim et John se retrouve </w:t>
      </w:r>
      <w:r w:rsidR="00733DB3">
        <w:rPr>
          <w:sz w:val="28"/>
          <w:szCs w:val="28"/>
        </w:rPr>
        <w:t>s</w:t>
      </w:r>
      <w:r>
        <w:rPr>
          <w:sz w:val="28"/>
          <w:szCs w:val="28"/>
        </w:rPr>
        <w:t>ans Bob pour un soir. Ils aimeraient en profiter pour regarder un film qu’ils aiment bien</w:t>
      </w:r>
      <w:r w:rsidR="00FB5D19">
        <w:rPr>
          <w:sz w:val="28"/>
          <w:szCs w:val="28"/>
        </w:rPr>
        <w:t xml:space="preserve"> tous les deux</w:t>
      </w:r>
      <w:r>
        <w:rPr>
          <w:sz w:val="28"/>
          <w:szCs w:val="28"/>
        </w:rPr>
        <w:t xml:space="preserve"> mais que Bob n’aime pas. Que pouvez</w:t>
      </w:r>
      <w:r w:rsidR="00FB5D19">
        <w:rPr>
          <w:sz w:val="28"/>
          <w:szCs w:val="28"/>
        </w:rPr>
        <w:t>-</w:t>
      </w:r>
      <w:r>
        <w:rPr>
          <w:sz w:val="28"/>
          <w:szCs w:val="28"/>
        </w:rPr>
        <w:t>vous leur conseiller ?</w:t>
      </w:r>
    </w:p>
    <w:p w14:paraId="49807BF0" w14:textId="7A609F67" w:rsidR="00A76AF5" w:rsidRPr="004144D4" w:rsidRDefault="00A76AF5" w:rsidP="004144D4">
      <w:pPr>
        <w:spacing w:after="0" w:line="240" w:lineRule="auto"/>
        <w:rPr>
          <w:sz w:val="28"/>
          <w:szCs w:val="28"/>
        </w:rPr>
      </w:pPr>
    </w:p>
    <w:sectPr w:rsidR="00A76AF5" w:rsidRPr="004144D4" w:rsidSect="00A03F6F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7E73B" w14:textId="77777777" w:rsidR="003533B1" w:rsidRDefault="003533B1" w:rsidP="00FA2CE8">
      <w:pPr>
        <w:spacing w:after="0" w:line="240" w:lineRule="auto"/>
      </w:pPr>
      <w:r>
        <w:separator/>
      </w:r>
    </w:p>
  </w:endnote>
  <w:endnote w:type="continuationSeparator" w:id="0">
    <w:p w14:paraId="0DED3402" w14:textId="77777777" w:rsidR="003533B1" w:rsidRDefault="003533B1" w:rsidP="00FA2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C2D68" w14:textId="678A75AD" w:rsidR="00FA2CE8" w:rsidRDefault="004F7E8B" w:rsidP="004F7E8B">
    <w:pPr>
      <w:pStyle w:val="Pieddepage"/>
      <w:pBdr>
        <w:top w:val="single" w:sz="4" w:space="1" w:color="365F91"/>
      </w:pBdr>
    </w:pP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6E7948">
      <w:rPr>
        <w:noProof/>
      </w:rPr>
      <w:t>1</w:t>
    </w:r>
    <w:r>
      <w:fldChar w:fldCharType="end"/>
    </w:r>
    <w:r>
      <w:t xml:space="preserve"> sur </w:t>
    </w:r>
    <w:fldSimple w:instr=" NUMPAGES  ">
      <w:r w:rsidR="006E7948">
        <w:rPr>
          <w:noProof/>
        </w:rPr>
        <w:t>1</w:t>
      </w:r>
    </w:fldSimple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D4FAA" w14:textId="77777777" w:rsidR="003533B1" w:rsidRDefault="003533B1" w:rsidP="00FA2CE8">
      <w:pPr>
        <w:spacing w:after="0" w:line="240" w:lineRule="auto"/>
      </w:pPr>
      <w:r>
        <w:separator/>
      </w:r>
    </w:p>
  </w:footnote>
  <w:footnote w:type="continuationSeparator" w:id="0">
    <w:p w14:paraId="7C23AD0C" w14:textId="77777777" w:rsidR="003533B1" w:rsidRDefault="003533B1" w:rsidP="00FA2C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C2D65" w14:textId="41F8D891" w:rsidR="004F7E8B" w:rsidRPr="00A336C3" w:rsidRDefault="00A259EC" w:rsidP="004F7E8B">
    <w:pPr>
      <w:pStyle w:val="En-tte"/>
      <w:pBdr>
        <w:between w:val="single" w:sz="4" w:space="1" w:color="4F81BD"/>
      </w:pBdr>
      <w:spacing w:line="276" w:lineRule="auto"/>
      <w:jc w:val="center"/>
      <w:rPr>
        <w:sz w:val="24"/>
      </w:rPr>
    </w:pPr>
    <w:r>
      <w:rPr>
        <w:sz w:val="24"/>
      </w:rPr>
      <w:t xml:space="preserve">Révision </w:t>
    </w:r>
    <w:r w:rsidR="002724DF">
      <w:rPr>
        <w:sz w:val="24"/>
      </w:rPr>
      <w:t xml:space="preserve">en </w:t>
    </w:r>
    <w:r w:rsidR="00C23DEF">
      <w:rPr>
        <w:sz w:val="24"/>
      </w:rPr>
      <w:t>logique</w:t>
    </w:r>
  </w:p>
  <w:p w14:paraId="44FC2D66" w14:textId="3958FB1A" w:rsidR="004F7E8B" w:rsidRDefault="008112A4">
    <w:pPr>
      <w:pStyle w:val="En-tte"/>
      <w:pBdr>
        <w:between w:val="single" w:sz="4" w:space="1" w:color="4F81BD"/>
      </w:pBdr>
      <w:spacing w:line="276" w:lineRule="auto"/>
      <w:jc w:val="center"/>
    </w:pPr>
    <w:r>
      <w:t>BTS SIO</w:t>
    </w:r>
    <w:r w:rsidR="006E7948">
      <w:t xml:space="preserve">   </w:t>
    </w:r>
  </w:p>
  <w:p w14:paraId="44FC2D67" w14:textId="77777777" w:rsidR="00FA2CE8" w:rsidRDefault="00FA2CE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720A3"/>
    <w:multiLevelType w:val="hybridMultilevel"/>
    <w:tmpl w:val="93E0855E"/>
    <w:lvl w:ilvl="0" w:tplc="040C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9DA1BD8"/>
    <w:multiLevelType w:val="hybridMultilevel"/>
    <w:tmpl w:val="D71625E0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EAB56F9"/>
    <w:multiLevelType w:val="hybridMultilevel"/>
    <w:tmpl w:val="9F0279A2"/>
    <w:lvl w:ilvl="0" w:tplc="A6F6ABE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3C412E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C8213F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38AA5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0E44E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5A8DE0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4A16C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10229E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A80DCF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A7DCC"/>
    <w:multiLevelType w:val="hybridMultilevel"/>
    <w:tmpl w:val="A786468E"/>
    <w:lvl w:ilvl="0" w:tplc="4012474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8CAB34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2E36D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F68E9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DE755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14AC13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A2867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F00D87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4EB97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F4DC2"/>
    <w:multiLevelType w:val="hybridMultilevel"/>
    <w:tmpl w:val="37A62F10"/>
    <w:lvl w:ilvl="0" w:tplc="1542E1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8789F"/>
    <w:multiLevelType w:val="hybridMultilevel"/>
    <w:tmpl w:val="560EC7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8A4B65"/>
    <w:multiLevelType w:val="hybridMultilevel"/>
    <w:tmpl w:val="3C587F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E5200"/>
    <w:multiLevelType w:val="hybridMultilevel"/>
    <w:tmpl w:val="68B460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9919F7"/>
    <w:multiLevelType w:val="hybridMultilevel"/>
    <w:tmpl w:val="E9C26152"/>
    <w:lvl w:ilvl="0" w:tplc="897E1B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B97573"/>
    <w:multiLevelType w:val="hybridMultilevel"/>
    <w:tmpl w:val="021E88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85C10"/>
    <w:multiLevelType w:val="hybridMultilevel"/>
    <w:tmpl w:val="2A36E6D6"/>
    <w:lvl w:ilvl="0" w:tplc="5834444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ABEA8F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4E283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EE092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070B0B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6CC27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024EF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AD6D23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0E4FC3E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AA2FDA"/>
    <w:multiLevelType w:val="hybridMultilevel"/>
    <w:tmpl w:val="01E89BA0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3F711B38"/>
    <w:multiLevelType w:val="hybridMultilevel"/>
    <w:tmpl w:val="7C1CB47A"/>
    <w:lvl w:ilvl="0" w:tplc="2558F9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6E0EDB"/>
    <w:multiLevelType w:val="hybridMultilevel"/>
    <w:tmpl w:val="16145E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AE0AF7"/>
    <w:multiLevelType w:val="hybridMultilevel"/>
    <w:tmpl w:val="F940CD32"/>
    <w:lvl w:ilvl="0" w:tplc="9E9406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B57403"/>
    <w:multiLevelType w:val="hybridMultilevel"/>
    <w:tmpl w:val="EDA0C3A4"/>
    <w:lvl w:ilvl="0" w:tplc="E0F4A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D73131"/>
    <w:multiLevelType w:val="hybridMultilevel"/>
    <w:tmpl w:val="F0C0A9DC"/>
    <w:lvl w:ilvl="0" w:tplc="3222A3B6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9A45DC"/>
    <w:multiLevelType w:val="hybridMultilevel"/>
    <w:tmpl w:val="487E78FC"/>
    <w:lvl w:ilvl="0" w:tplc="CE5660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41372E"/>
    <w:multiLevelType w:val="hybridMultilevel"/>
    <w:tmpl w:val="2ECA89D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6DD71C2F"/>
    <w:multiLevelType w:val="hybridMultilevel"/>
    <w:tmpl w:val="1E925134"/>
    <w:lvl w:ilvl="0" w:tplc="F05ED8D0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759E0CFC"/>
    <w:multiLevelType w:val="hybridMultilevel"/>
    <w:tmpl w:val="B5FAEE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2C1E01"/>
    <w:multiLevelType w:val="hybridMultilevel"/>
    <w:tmpl w:val="4176E140"/>
    <w:lvl w:ilvl="0" w:tplc="DE782C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5A36FE"/>
    <w:multiLevelType w:val="hybridMultilevel"/>
    <w:tmpl w:val="BDA2A286"/>
    <w:lvl w:ilvl="0" w:tplc="8EFA846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14805A8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AA549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E6401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ACE3E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E0ECC1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8E69FF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866B6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B0F9A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C635FA"/>
    <w:multiLevelType w:val="hybridMultilevel"/>
    <w:tmpl w:val="C84A661C"/>
    <w:lvl w:ilvl="0" w:tplc="F844DDDC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CF0E15"/>
    <w:multiLevelType w:val="hybridMultilevel"/>
    <w:tmpl w:val="A8A662E2"/>
    <w:lvl w:ilvl="0" w:tplc="03C62636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34627740">
    <w:abstractNumId w:val="7"/>
  </w:num>
  <w:num w:numId="2" w16cid:durableId="908808969">
    <w:abstractNumId w:val="16"/>
  </w:num>
  <w:num w:numId="3" w16cid:durableId="1579053426">
    <w:abstractNumId w:val="13"/>
  </w:num>
  <w:num w:numId="4" w16cid:durableId="1011421006">
    <w:abstractNumId w:val="19"/>
  </w:num>
  <w:num w:numId="5" w16cid:durableId="1569195198">
    <w:abstractNumId w:val="1"/>
  </w:num>
  <w:num w:numId="6" w16cid:durableId="1137525882">
    <w:abstractNumId w:val="6"/>
  </w:num>
  <w:num w:numId="7" w16cid:durableId="655647378">
    <w:abstractNumId w:val="9"/>
  </w:num>
  <w:num w:numId="8" w16cid:durableId="353189327">
    <w:abstractNumId w:val="20"/>
  </w:num>
  <w:num w:numId="9" w16cid:durableId="1001078209">
    <w:abstractNumId w:val="17"/>
  </w:num>
  <w:num w:numId="10" w16cid:durableId="1503814955">
    <w:abstractNumId w:val="23"/>
  </w:num>
  <w:num w:numId="11" w16cid:durableId="1433862633">
    <w:abstractNumId w:val="15"/>
  </w:num>
  <w:num w:numId="12" w16cid:durableId="128405437">
    <w:abstractNumId w:val="8"/>
  </w:num>
  <w:num w:numId="13" w16cid:durableId="550726860">
    <w:abstractNumId w:val="12"/>
  </w:num>
  <w:num w:numId="14" w16cid:durableId="1259287434">
    <w:abstractNumId w:val="21"/>
  </w:num>
  <w:num w:numId="15" w16cid:durableId="1246498663">
    <w:abstractNumId w:val="22"/>
  </w:num>
  <w:num w:numId="16" w16cid:durableId="478114041">
    <w:abstractNumId w:val="10"/>
  </w:num>
  <w:num w:numId="17" w16cid:durableId="482089664">
    <w:abstractNumId w:val="3"/>
  </w:num>
  <w:num w:numId="18" w16cid:durableId="362243332">
    <w:abstractNumId w:val="2"/>
  </w:num>
  <w:num w:numId="19" w16cid:durableId="1254969020">
    <w:abstractNumId w:val="14"/>
  </w:num>
  <w:num w:numId="20" w16cid:durableId="1855653430">
    <w:abstractNumId w:val="18"/>
  </w:num>
  <w:num w:numId="21" w16cid:durableId="525947268">
    <w:abstractNumId w:val="4"/>
  </w:num>
  <w:num w:numId="22" w16cid:durableId="206183473">
    <w:abstractNumId w:val="11"/>
  </w:num>
  <w:num w:numId="23" w16cid:durableId="1937250315">
    <w:abstractNumId w:val="0"/>
  </w:num>
  <w:num w:numId="24" w16cid:durableId="735082034">
    <w:abstractNumId w:val="5"/>
  </w:num>
  <w:num w:numId="25" w16cid:durableId="169811461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CE8"/>
    <w:rsid w:val="0000099E"/>
    <w:rsid w:val="00013028"/>
    <w:rsid w:val="000141D9"/>
    <w:rsid w:val="00044417"/>
    <w:rsid w:val="0007181D"/>
    <w:rsid w:val="00073757"/>
    <w:rsid w:val="00073D2D"/>
    <w:rsid w:val="00086A98"/>
    <w:rsid w:val="00087E77"/>
    <w:rsid w:val="000B4995"/>
    <w:rsid w:val="000C2F93"/>
    <w:rsid w:val="000E592B"/>
    <w:rsid w:val="0010655B"/>
    <w:rsid w:val="00126BFD"/>
    <w:rsid w:val="0012780D"/>
    <w:rsid w:val="00152711"/>
    <w:rsid w:val="00161B85"/>
    <w:rsid w:val="001648A6"/>
    <w:rsid w:val="00167632"/>
    <w:rsid w:val="001723CD"/>
    <w:rsid w:val="0018215E"/>
    <w:rsid w:val="001849C8"/>
    <w:rsid w:val="00186EDA"/>
    <w:rsid w:val="00191E84"/>
    <w:rsid w:val="00197E95"/>
    <w:rsid w:val="001C3BD2"/>
    <w:rsid w:val="001D3B65"/>
    <w:rsid w:val="001D41B3"/>
    <w:rsid w:val="0023275B"/>
    <w:rsid w:val="00241488"/>
    <w:rsid w:val="00241ACD"/>
    <w:rsid w:val="002724DF"/>
    <w:rsid w:val="0027353B"/>
    <w:rsid w:val="002B3A6B"/>
    <w:rsid w:val="002C5505"/>
    <w:rsid w:val="002D13AA"/>
    <w:rsid w:val="002E7927"/>
    <w:rsid w:val="002F0164"/>
    <w:rsid w:val="00302082"/>
    <w:rsid w:val="00316921"/>
    <w:rsid w:val="00320EE1"/>
    <w:rsid w:val="0032313F"/>
    <w:rsid w:val="00334852"/>
    <w:rsid w:val="00335975"/>
    <w:rsid w:val="00340D6B"/>
    <w:rsid w:val="00345121"/>
    <w:rsid w:val="00345E9B"/>
    <w:rsid w:val="003533B1"/>
    <w:rsid w:val="00357CE8"/>
    <w:rsid w:val="00373815"/>
    <w:rsid w:val="003743BA"/>
    <w:rsid w:val="00375965"/>
    <w:rsid w:val="00381DFF"/>
    <w:rsid w:val="00385B3B"/>
    <w:rsid w:val="003B38CC"/>
    <w:rsid w:val="003E31A2"/>
    <w:rsid w:val="003E3361"/>
    <w:rsid w:val="003F2171"/>
    <w:rsid w:val="003F7F00"/>
    <w:rsid w:val="00401214"/>
    <w:rsid w:val="00405432"/>
    <w:rsid w:val="00410CEC"/>
    <w:rsid w:val="004144D4"/>
    <w:rsid w:val="0041467B"/>
    <w:rsid w:val="00456032"/>
    <w:rsid w:val="00492035"/>
    <w:rsid w:val="004A0546"/>
    <w:rsid w:val="004A302D"/>
    <w:rsid w:val="004A6AD0"/>
    <w:rsid w:val="004B58AA"/>
    <w:rsid w:val="004B5ACE"/>
    <w:rsid w:val="004C1CB0"/>
    <w:rsid w:val="004F0F0F"/>
    <w:rsid w:val="004F7E8B"/>
    <w:rsid w:val="00500618"/>
    <w:rsid w:val="005129B3"/>
    <w:rsid w:val="00526F95"/>
    <w:rsid w:val="00566947"/>
    <w:rsid w:val="005A00DB"/>
    <w:rsid w:val="005A3E7A"/>
    <w:rsid w:val="005C41AC"/>
    <w:rsid w:val="005E5CB6"/>
    <w:rsid w:val="005F2DCC"/>
    <w:rsid w:val="00602634"/>
    <w:rsid w:val="00602DFC"/>
    <w:rsid w:val="006111FF"/>
    <w:rsid w:val="00624A43"/>
    <w:rsid w:val="0063010A"/>
    <w:rsid w:val="006307E7"/>
    <w:rsid w:val="00633F64"/>
    <w:rsid w:val="00645D0A"/>
    <w:rsid w:val="0066401E"/>
    <w:rsid w:val="00665793"/>
    <w:rsid w:val="00665FE1"/>
    <w:rsid w:val="00673F3A"/>
    <w:rsid w:val="00687138"/>
    <w:rsid w:val="00692C34"/>
    <w:rsid w:val="006943E3"/>
    <w:rsid w:val="006B1E70"/>
    <w:rsid w:val="006E7948"/>
    <w:rsid w:val="00700A40"/>
    <w:rsid w:val="00702886"/>
    <w:rsid w:val="00711419"/>
    <w:rsid w:val="00711A07"/>
    <w:rsid w:val="00733DB3"/>
    <w:rsid w:val="007764FD"/>
    <w:rsid w:val="007964FA"/>
    <w:rsid w:val="007C6A18"/>
    <w:rsid w:val="007D303A"/>
    <w:rsid w:val="007E1541"/>
    <w:rsid w:val="008000E2"/>
    <w:rsid w:val="00801782"/>
    <w:rsid w:val="008018B9"/>
    <w:rsid w:val="00801AC5"/>
    <w:rsid w:val="00801F2D"/>
    <w:rsid w:val="0080727E"/>
    <w:rsid w:val="008112A4"/>
    <w:rsid w:val="008464B4"/>
    <w:rsid w:val="0089160C"/>
    <w:rsid w:val="00893B79"/>
    <w:rsid w:val="008A3B8B"/>
    <w:rsid w:val="008E088B"/>
    <w:rsid w:val="008E0A90"/>
    <w:rsid w:val="008E2B61"/>
    <w:rsid w:val="0092116A"/>
    <w:rsid w:val="00935DD0"/>
    <w:rsid w:val="009551BD"/>
    <w:rsid w:val="00965438"/>
    <w:rsid w:val="00974E4B"/>
    <w:rsid w:val="009929BC"/>
    <w:rsid w:val="009A412B"/>
    <w:rsid w:val="009B7305"/>
    <w:rsid w:val="009F0512"/>
    <w:rsid w:val="009F3DDB"/>
    <w:rsid w:val="00A02337"/>
    <w:rsid w:val="00A03D8B"/>
    <w:rsid w:val="00A03F6F"/>
    <w:rsid w:val="00A06F95"/>
    <w:rsid w:val="00A23EDC"/>
    <w:rsid w:val="00A259EC"/>
    <w:rsid w:val="00A31FDF"/>
    <w:rsid w:val="00A327E9"/>
    <w:rsid w:val="00A336C3"/>
    <w:rsid w:val="00A357EE"/>
    <w:rsid w:val="00A41A29"/>
    <w:rsid w:val="00A435D0"/>
    <w:rsid w:val="00A4755B"/>
    <w:rsid w:val="00A54819"/>
    <w:rsid w:val="00A6428B"/>
    <w:rsid w:val="00A71DF0"/>
    <w:rsid w:val="00A734CB"/>
    <w:rsid w:val="00A751DC"/>
    <w:rsid w:val="00A76AF5"/>
    <w:rsid w:val="00A81D5A"/>
    <w:rsid w:val="00AA0674"/>
    <w:rsid w:val="00AB3BA6"/>
    <w:rsid w:val="00AB7477"/>
    <w:rsid w:val="00AC63A8"/>
    <w:rsid w:val="00AD58FA"/>
    <w:rsid w:val="00B05C81"/>
    <w:rsid w:val="00B07AE0"/>
    <w:rsid w:val="00B176B1"/>
    <w:rsid w:val="00B17D8E"/>
    <w:rsid w:val="00B240AC"/>
    <w:rsid w:val="00B2490F"/>
    <w:rsid w:val="00B32F80"/>
    <w:rsid w:val="00B418CD"/>
    <w:rsid w:val="00B42D38"/>
    <w:rsid w:val="00B440D5"/>
    <w:rsid w:val="00B44241"/>
    <w:rsid w:val="00B66ED8"/>
    <w:rsid w:val="00B71010"/>
    <w:rsid w:val="00B808C3"/>
    <w:rsid w:val="00BC11CC"/>
    <w:rsid w:val="00BC7343"/>
    <w:rsid w:val="00BE3CCD"/>
    <w:rsid w:val="00C110C0"/>
    <w:rsid w:val="00C22B2C"/>
    <w:rsid w:val="00C23DEF"/>
    <w:rsid w:val="00C265E0"/>
    <w:rsid w:val="00C37476"/>
    <w:rsid w:val="00C55C42"/>
    <w:rsid w:val="00C63BE7"/>
    <w:rsid w:val="00C65DEE"/>
    <w:rsid w:val="00C9276D"/>
    <w:rsid w:val="00CA7524"/>
    <w:rsid w:val="00CD5F93"/>
    <w:rsid w:val="00CE34F3"/>
    <w:rsid w:val="00CE3C7E"/>
    <w:rsid w:val="00CE550A"/>
    <w:rsid w:val="00CF1203"/>
    <w:rsid w:val="00CF354C"/>
    <w:rsid w:val="00CF454A"/>
    <w:rsid w:val="00CF5F5E"/>
    <w:rsid w:val="00D3117D"/>
    <w:rsid w:val="00D45144"/>
    <w:rsid w:val="00D576BD"/>
    <w:rsid w:val="00DB1BB2"/>
    <w:rsid w:val="00DB55B3"/>
    <w:rsid w:val="00DC437A"/>
    <w:rsid w:val="00DD5013"/>
    <w:rsid w:val="00DF5340"/>
    <w:rsid w:val="00E04A43"/>
    <w:rsid w:val="00E1796F"/>
    <w:rsid w:val="00E34BF3"/>
    <w:rsid w:val="00E52546"/>
    <w:rsid w:val="00E52840"/>
    <w:rsid w:val="00E54BD4"/>
    <w:rsid w:val="00E57CC0"/>
    <w:rsid w:val="00E57F65"/>
    <w:rsid w:val="00E7159B"/>
    <w:rsid w:val="00E7596F"/>
    <w:rsid w:val="00E936D7"/>
    <w:rsid w:val="00EA0825"/>
    <w:rsid w:val="00EB168D"/>
    <w:rsid w:val="00EB534A"/>
    <w:rsid w:val="00ED408E"/>
    <w:rsid w:val="00F0441D"/>
    <w:rsid w:val="00F14810"/>
    <w:rsid w:val="00F317D7"/>
    <w:rsid w:val="00F34EDB"/>
    <w:rsid w:val="00F42D76"/>
    <w:rsid w:val="00F560A5"/>
    <w:rsid w:val="00F73EF4"/>
    <w:rsid w:val="00F94EAA"/>
    <w:rsid w:val="00F95C0F"/>
    <w:rsid w:val="00F9625A"/>
    <w:rsid w:val="00FA1FDC"/>
    <w:rsid w:val="00FA2CE8"/>
    <w:rsid w:val="00FB40F1"/>
    <w:rsid w:val="00FB5D19"/>
    <w:rsid w:val="00FC444E"/>
    <w:rsid w:val="00FD58C5"/>
    <w:rsid w:val="00FD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FC2D4F"/>
  <w15:docId w15:val="{89B1DC18-1946-4DF6-9F7E-49E0E124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F6F"/>
    <w:pPr>
      <w:spacing w:after="200" w:line="276" w:lineRule="auto"/>
    </w:pPr>
    <w:rPr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702886"/>
    <w:pPr>
      <w:keepNext/>
      <w:pBdr>
        <w:bottom w:val="single" w:sz="12" w:space="1" w:color="365F91"/>
      </w:pBdr>
      <w:spacing w:before="240" w:after="60"/>
      <w:outlineLvl w:val="0"/>
    </w:pPr>
    <w:rPr>
      <w:rFonts w:ascii="Cambria" w:eastAsia="Times New Roman" w:hAnsi="Cambria"/>
      <w:b/>
      <w:bCs/>
      <w:color w:val="244061"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81D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2886"/>
    <w:rPr>
      <w:rFonts w:ascii="Cambria" w:eastAsia="Times New Roman" w:hAnsi="Cambria" w:cs="Times New Roman"/>
      <w:b/>
      <w:bCs/>
      <w:color w:val="244061"/>
      <w:kern w:val="32"/>
      <w:sz w:val="32"/>
      <w:szCs w:val="32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FA2C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A2CE8"/>
  </w:style>
  <w:style w:type="paragraph" w:styleId="Pieddepage">
    <w:name w:val="footer"/>
    <w:basedOn w:val="Normal"/>
    <w:link w:val="PieddepageCar"/>
    <w:uiPriority w:val="99"/>
    <w:unhideWhenUsed/>
    <w:rsid w:val="00FA2C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A2CE8"/>
  </w:style>
  <w:style w:type="paragraph" w:styleId="Textedebulles">
    <w:name w:val="Balloon Text"/>
    <w:basedOn w:val="Normal"/>
    <w:link w:val="TextedebullesCar"/>
    <w:uiPriority w:val="99"/>
    <w:semiHidden/>
    <w:unhideWhenUsed/>
    <w:rsid w:val="00FA2C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A2CE8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4F7E8B"/>
    <w:rPr>
      <w:rFonts w:eastAsia="Times New Roman"/>
      <w:sz w:val="22"/>
      <w:szCs w:val="22"/>
      <w:lang w:eastAsia="en-U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4F7E8B"/>
    <w:rPr>
      <w:rFonts w:eastAsia="Times New Roman"/>
      <w:sz w:val="22"/>
      <w:szCs w:val="22"/>
      <w:lang w:val="fr-FR" w:eastAsia="en-US" w:bidi="ar-SA"/>
    </w:rPr>
  </w:style>
  <w:style w:type="table" w:styleId="Grilledutableau">
    <w:name w:val="Table Grid"/>
    <w:basedOn w:val="TableauNormal"/>
    <w:uiPriority w:val="59"/>
    <w:rsid w:val="00F94E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381D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sqlkeywordcolor">
    <w:name w:val="sqlkeywordcolor"/>
    <w:basedOn w:val="Policepardfaut"/>
    <w:rsid w:val="00CD5F93"/>
  </w:style>
  <w:style w:type="paragraph" w:styleId="Paragraphedeliste">
    <w:name w:val="List Paragraph"/>
    <w:basedOn w:val="Normal"/>
    <w:uiPriority w:val="34"/>
    <w:qFormat/>
    <w:rsid w:val="00B32F8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112A4"/>
    <w:pPr>
      <w:spacing w:before="100" w:beforeAutospacing="1" w:after="142"/>
    </w:pPr>
    <w:rPr>
      <w:rFonts w:ascii="Times New Roman" w:eastAsia="Times New Roman" w:hAnsi="Times New Roman"/>
      <w:sz w:val="24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935DD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7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08949">
          <w:marLeft w:val="1397"/>
          <w:marRight w:val="0"/>
          <w:marTop w:val="0"/>
          <w:marBottom w:val="2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8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89887">
          <w:marLeft w:val="1397"/>
          <w:marRight w:val="0"/>
          <w:marTop w:val="0"/>
          <w:marBottom w:val="2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6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91012">
          <w:marLeft w:val="1397"/>
          <w:marRight w:val="0"/>
          <w:marTop w:val="0"/>
          <w:marBottom w:val="2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0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3180">
          <w:marLeft w:val="1397"/>
          <w:marRight w:val="0"/>
          <w:marTop w:val="0"/>
          <w:marBottom w:val="2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1758</TotalTime>
  <Pages>1</Pages>
  <Words>581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POLE FORMATION CCI COLMAR</Company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waltzer_c</dc:creator>
  <cp:lastModifiedBy>SCHLEGEL Philippe</cp:lastModifiedBy>
  <cp:revision>108</cp:revision>
  <dcterms:created xsi:type="dcterms:W3CDTF">2015-11-12T10:22:00Z</dcterms:created>
  <dcterms:modified xsi:type="dcterms:W3CDTF">2023-11-27T20:39:00Z</dcterms:modified>
</cp:coreProperties>
</file>