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tyshd30ed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Design and Implementation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spqosahqa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 Entry into Emperor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iwev2vdnr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end-to-end process flow and implementation design for the </w:t>
      </w:r>
      <w:r w:rsidDel="00000000" w:rsidR="00000000" w:rsidRPr="00000000">
        <w:rPr>
          <w:b w:val="1"/>
          <w:bCs w:val="1"/>
          <w:rtl w:val="0"/>
        </w:rPr>
        <w:t xml:space="preserve">Purchase Order (PO) Entry into the Emperor System</w:t>
      </w:r>
      <w:r w:rsidDel="00000000" w:rsidR="00000000" w:rsidRPr="00000000">
        <w:rPr>
          <w:rtl w:val="0"/>
        </w:rPr>
        <w:t xml:space="preserve">.</w:t>
        <w:br w:type="textWrapping"/>
        <w:t xml:space="preserve"> The system is designed to automate the extraction, processing, and uploading of client purchase orders into the </w:t>
      </w:r>
      <w:r w:rsidDel="00000000" w:rsidR="00000000" w:rsidRPr="00000000">
        <w:rPr>
          <w:b w:val="1"/>
          <w:bCs w:val="1"/>
          <w:rtl w:val="0"/>
        </w:rPr>
        <w:t xml:space="preserve">Emperor ERP platform</w:t>
      </w:r>
      <w:r w:rsidDel="00000000" w:rsidR="00000000" w:rsidRPr="00000000">
        <w:rPr>
          <w:rtl w:val="0"/>
        </w:rPr>
        <w:t xml:space="preserve"> using a combination of </w:t>
      </w:r>
      <w:r w:rsidDel="00000000" w:rsidR="00000000" w:rsidRPr="00000000">
        <w:rPr>
          <w:b w:val="1"/>
          <w:bCs w:val="1"/>
          <w:rtl w:val="0"/>
        </w:rPr>
        <w:t xml:space="preserve">IBM RPA bots, scheduled jobs, and client-specific adapters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automation solution is divided into </w:t>
      </w:r>
      <w:r w:rsidDel="00000000" w:rsidR="00000000" w:rsidRPr="00000000">
        <w:rPr>
          <w:b w:val="1"/>
          <w:bCs w:val="1"/>
          <w:rtl w:val="0"/>
        </w:rPr>
        <w:t xml:space="preserve">three major subsystems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IBM RPA Scheduler System</w:t>
      </w:r>
      <w:r w:rsidDel="00000000" w:rsidR="00000000" w:rsidRPr="00000000">
        <w:rPr>
          <w:rtl w:val="0"/>
        </w:rPr>
        <w:t xml:space="preserve"> – Handles automated client portal login and purchase order download.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 Extractor and Adapter System</w:t>
      </w:r>
      <w:r w:rsidDel="00000000" w:rsidR="00000000" w:rsidRPr="00000000">
        <w:rPr>
          <w:rtl w:val="0"/>
        </w:rPr>
        <w:t xml:space="preserve"> – Extracts order data from downloaded files and standardizes it per client configuration.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Emperor System Integration</w:t>
      </w:r>
      <w:r w:rsidDel="00000000" w:rsidR="00000000" w:rsidRPr="00000000">
        <w:rPr>
          <w:rtl w:val="0"/>
        </w:rPr>
        <w:t xml:space="preserve"> – Uploads validated PO data into Emperor using API or direct data entry automation.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focuses in detail on the </w:t>
      </w:r>
      <w:r w:rsidDel="00000000" w:rsidR="00000000" w:rsidRPr="00000000">
        <w:rPr>
          <w:b w:val="1"/>
          <w:bCs w:val="1"/>
          <w:rtl w:val="0"/>
        </w:rPr>
        <w:t xml:space="preserve">Subsystem 1: IBM RPA Scheduler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deeq9bvnl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Subsystem 1: IBM RPA Scheduler System (Client Purchase Order Fetcher)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8uy3r21j5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Objective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of this subsystem is to automate the </w:t>
      </w:r>
      <w:r w:rsidDel="00000000" w:rsidR="00000000" w:rsidRPr="00000000">
        <w:rPr>
          <w:b w:val="1"/>
          <w:bCs w:val="1"/>
          <w:rtl w:val="0"/>
        </w:rPr>
        <w:t xml:space="preserve">retrieval of new purchase orders</w:t>
      </w:r>
      <w:r w:rsidDel="00000000" w:rsidR="00000000" w:rsidRPr="00000000">
        <w:rPr>
          <w:rtl w:val="0"/>
        </w:rPr>
        <w:t xml:space="preserve"> from multiple client portals at regular intervals.</w:t>
        <w:br w:type="textWrapping"/>
        <w:t xml:space="preserve"> It ensures that all new POs are automatically fetched, downloaded, and stored in a structured shared directory for further processing by downstream systems.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rwwewe0d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System Components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IBM RPA Scheduler subsystem consists of the following key components:</w:t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6605"/>
        <w:tblGridChange w:id="0">
          <w:tblGrid>
            <w:gridCol w:w="2645"/>
            <w:gridCol w:w="6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IBM RPA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The central bot engine responsible for triggering and managing automation runs at scheduled intervals.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(Client Master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Stores client configuration and login credentials securely, including portal URLs, user IDs, passwords, and last fetch timestamp.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Portals (Web-based interfaces)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The online platforms where clients publish new purchase orders in formats such as PDF, Excel, or Word.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Storage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 shared network folder or cloud storage directory where downloaded POs are stored by the client.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Update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Updates the master database with the latest run time, downloaded file metadata, and error logs.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pjejeezdv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Functional Flow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detailed step-by-step description of the workflow, as illustrated in the system diagram.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z39u3nt2wot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Scheduler Initialization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IBM RPA Scheduler</w:t>
      </w:r>
      <w:r w:rsidDel="00000000" w:rsidR="00000000" w:rsidRPr="00000000">
        <w:rPr>
          <w:rtl w:val="0"/>
        </w:rPr>
        <w:t xml:space="preserve"> is configured to run at a </w:t>
      </w:r>
      <w:r w:rsidDel="00000000" w:rsidR="00000000" w:rsidRPr="00000000">
        <w:rPr>
          <w:b w:val="1"/>
          <w:bCs w:val="1"/>
          <w:rtl w:val="0"/>
        </w:rPr>
        <w:t xml:space="preserve">fixed interval (hourly)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each run, the scheduler initiates the </w:t>
      </w:r>
      <w:r w:rsidDel="00000000" w:rsidR="00000000" w:rsidRPr="00000000">
        <w:rPr>
          <w:b w:val="1"/>
          <w:bCs w:val="1"/>
          <w:rtl w:val="0"/>
        </w:rPr>
        <w:t xml:space="preserve">PO Fetching Bot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bot reads configuration parameters such as: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frequency (hourly)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 count (in case of login failure)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path and shared folder location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list query to fetch active clients</w:t>
        <w:br w:type="textWrapping"/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9yjuo66d138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Fetch Client Information from Database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bot connects securely to the </w:t>
      </w:r>
      <w:r w:rsidDel="00000000" w:rsidR="00000000" w:rsidRPr="00000000">
        <w:rPr>
          <w:b w:val="1"/>
          <w:bCs w:val="1"/>
          <w:rtl w:val="0"/>
        </w:rPr>
        <w:t xml:space="preserve">central client configuration database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retrieves the following details for all active clients: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Client_ID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Client_Name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Portal_URL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Login_ID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(encrypted)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Preferred_File_Format</w:t>
      </w:r>
      <w:r w:rsidDel="00000000" w:rsidR="00000000" w:rsidRPr="00000000">
        <w:rPr>
          <w:rtl w:val="0"/>
        </w:rPr>
        <w:t xml:space="preserve"> (PDF, Excel, Word)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Last_Download_Timestamp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record represents one client portal automation task.</w:t>
        <w:br w:type="textWrapping"/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mep677xsqqo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Sequential or Parallel Login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each client, the RPA bot launches a </w:t>
      </w:r>
      <w:r w:rsidDel="00000000" w:rsidR="00000000" w:rsidRPr="00000000">
        <w:rPr>
          <w:b w:val="1"/>
          <w:bCs w:val="1"/>
          <w:rtl w:val="0"/>
        </w:rPr>
        <w:t xml:space="preserve">browser session (Chrome/Edge)</w:t>
      </w:r>
      <w:r w:rsidDel="00000000" w:rsidR="00000000" w:rsidRPr="00000000">
        <w:rPr>
          <w:rtl w:val="0"/>
        </w:rPr>
        <w:t xml:space="preserve"> and navigates to the respective </w:t>
      </w:r>
      <w:r w:rsidDel="00000000" w:rsidR="00000000" w:rsidRPr="00000000">
        <w:rPr>
          <w:b w:val="1"/>
          <w:bCs w:val="1"/>
          <w:rtl w:val="0"/>
        </w:rPr>
        <w:t xml:space="preserve">portal URL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the credentials from the database, the bot performs: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Portal login (including captcha bypass or multi-factor handling, if configured)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Navigation to the PO section or downloads area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for any </w:t>
      </w:r>
      <w:r w:rsidDel="00000000" w:rsidR="00000000" w:rsidRPr="00000000">
        <w:rPr>
          <w:b w:val="1"/>
          <w:bCs w:val="1"/>
          <w:rtl w:val="0"/>
        </w:rPr>
        <w:t xml:space="preserve">new purchase orders</w:t>
      </w:r>
      <w:r w:rsidDel="00000000" w:rsidR="00000000" w:rsidRPr="00000000">
        <w:rPr>
          <w:rtl w:val="0"/>
        </w:rPr>
        <w:t xml:space="preserve"> generated since the last recorded timestamp.</w:t>
        <w:br w:type="textWrapping"/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fxb9b9gva73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New Purchase Order Detection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bot filters purchase orders based on date or order ID comparison.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new POs are available: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initiates the </w:t>
      </w:r>
      <w:r w:rsidDel="00000000" w:rsidR="00000000" w:rsidRPr="00000000">
        <w:rPr>
          <w:b w:val="1"/>
          <w:bCs w:val="1"/>
          <w:rtl w:val="0"/>
        </w:rPr>
        <w:t xml:space="preserve">download process</w:t>
      </w:r>
      <w:r w:rsidDel="00000000" w:rsidR="00000000" w:rsidRPr="00000000">
        <w:rPr>
          <w:rtl w:val="0"/>
        </w:rPr>
        <w:t xml:space="preserve"> for each file.</w:t>
      </w:r>
    </w:p>
    <w:p w:rsidR="00000000" w:rsidDel="00000000" w:rsidP="00000000" w:rsidRDefault="00000000" w:rsidRPr="00000000" w14:paraId="0000003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multiple file types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.pdf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names files using a standardized convention: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&lt;ClientName&gt;_&lt;PONumber&gt;_&lt;Date&gt;.pdf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new orders are found, the bot logs the message and continues to the next client.</w:t>
        <w:br w:type="textWrapping"/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99y07m4fhy5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File Storage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downloaded POs are saved to a </w:t>
      </w:r>
      <w:r w:rsidDel="00000000" w:rsidR="00000000" w:rsidRPr="00000000">
        <w:rPr>
          <w:b w:val="1"/>
          <w:bCs w:val="1"/>
          <w:rtl w:val="0"/>
        </w:rPr>
        <w:t xml:space="preserve">shared network folder</w:t>
      </w:r>
      <w:r w:rsidDel="00000000" w:rsidR="00000000" w:rsidRPr="00000000">
        <w:rPr>
          <w:rtl w:val="0"/>
        </w:rPr>
        <w:t xml:space="preserve"> with client-specific subdirectories: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\\SharedLocation\\Client_Name\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client has its own subfolder to ensure separation and traceability.</w:t>
      </w:r>
    </w:p>
    <w:p w:rsidR="00000000" w:rsidDel="00000000" w:rsidP="00000000" w:rsidRDefault="00000000" w:rsidRPr="00000000" w14:paraId="00000045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\\SharedLocation\Signet\</w:t>
      </w:r>
    </w:p>
    <w:p w:rsidR="00000000" w:rsidDel="00000000" w:rsidP="00000000" w:rsidRDefault="00000000" w:rsidRPr="00000000" w14:paraId="00000046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\\SharedLocation\Jared\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\\SharedLocation\Kay\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7q1dz7paiz3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Database Update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successful download, the bot updates the </w:t>
      </w:r>
      <w:r w:rsidDel="00000000" w:rsidR="00000000" w:rsidRPr="00000000">
        <w:rPr>
          <w:b w:val="1"/>
          <w:bCs w:val="1"/>
          <w:rtl w:val="0"/>
        </w:rPr>
        <w:t xml:space="preserve">central database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Name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 File Name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Date/Time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Path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(Success/Failure)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Remarks (if any)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bot also updates the </w:t>
      </w:r>
      <w:r w:rsidDel="00000000" w:rsidR="00000000" w:rsidRPr="00000000">
        <w:rPr>
          <w:b w:val="1"/>
          <w:bCs w:val="1"/>
          <w:rtl w:val="0"/>
        </w:rPr>
        <w:t xml:space="preserve">Last_Run_Timestamp</w:t>
      </w:r>
      <w:r w:rsidDel="00000000" w:rsidR="00000000" w:rsidRPr="00000000">
        <w:rPr>
          <w:rtl w:val="0"/>
        </w:rPr>
        <w:t xml:space="preserve"> for each client to ensure incremental fetching in the next run.</w:t>
        <w:br w:type="textWrapping"/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mg52z5f393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7: Error Handling and Logging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maintains a comprehensive </w:t>
      </w:r>
      <w:r w:rsidDel="00000000" w:rsidR="00000000" w:rsidRPr="00000000">
        <w:rPr>
          <w:b w:val="1"/>
          <w:bCs w:val="1"/>
          <w:rtl w:val="0"/>
        </w:rPr>
        <w:t xml:space="preserve">log file</w:t>
      </w:r>
      <w:r w:rsidDel="00000000" w:rsidR="00000000" w:rsidRPr="00000000">
        <w:rPr>
          <w:rtl w:val="0"/>
        </w:rPr>
        <w:t xml:space="preserve"> capturing: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 success/failure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success/failure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path information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Exception trace (e.g., network timeout, file not found)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cases are retried up to a predefined limit (e.g., 3 retries).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ww3fk0py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Technical Specifications</w:t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6875"/>
        <w:tblGridChange w:id="0">
          <w:tblGrid>
            <w:gridCol w:w="2360"/>
            <w:gridCol w:w="6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IBM Robotic Process Automation (IBM RPA Studio &amp; Control Center)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Every 1 hour (configurable)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MS 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Shared Network Drive / Windows File Share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Types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.pdf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.xls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Centralized log file per bot run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Encrypted credentials using IBM Vault or secure key store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p57qg13hh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e3et8h5m5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xe16hxuxr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1wdj9jo2j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oiizscr7g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System Diagram Reference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subsystem is visually represented in the provided diagram segment: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Client 1  →  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Client 2  →  Scheduler → File Storage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Client n  →                 ↓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Database (DB Update)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qry6w26yo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Key Advantages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Fully automated</w:t>
      </w:r>
      <w:r w:rsidDel="00000000" w:rsidR="00000000" w:rsidRPr="00000000">
        <w:rPr>
          <w:rtl w:val="0"/>
        </w:rPr>
        <w:t xml:space="preserve"> PO retrieval – no manual login required.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credential management</w:t>
      </w:r>
      <w:r w:rsidDel="00000000" w:rsidR="00000000" w:rsidRPr="00000000">
        <w:rPr>
          <w:rtl w:val="0"/>
        </w:rPr>
        <w:t xml:space="preserve"> – reduces security risks.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directory structure</w:t>
      </w:r>
      <w:r w:rsidDel="00000000" w:rsidR="00000000" w:rsidRPr="00000000">
        <w:rPr>
          <w:rtl w:val="0"/>
        </w:rPr>
        <w:t xml:space="preserve"> – ensures organized data flow for later extraction.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Hourly updates</w:t>
      </w:r>
      <w:r w:rsidDel="00000000" w:rsidR="00000000" w:rsidRPr="00000000">
        <w:rPr>
          <w:rtl w:val="0"/>
        </w:rPr>
        <w:t xml:space="preserve"> – near real-time PO fetching.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 – easily accommodates new clients through database entries.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n5j869x8c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Output of Subsystem 1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each execution cycle: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new POs</w:t>
      </w:r>
      <w:r w:rsidDel="00000000" w:rsidR="00000000" w:rsidRPr="00000000">
        <w:rPr>
          <w:rtl w:val="0"/>
        </w:rPr>
        <w:t xml:space="preserve"> are downloaded and stored in their respective client folders.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records</w:t>
      </w:r>
      <w:r w:rsidDel="00000000" w:rsidR="00000000" w:rsidRPr="00000000">
        <w:rPr>
          <w:rtl w:val="0"/>
        </w:rPr>
        <w:t xml:space="preserve"> are updated with file details and timestamps.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 are generated for audit and monitoring.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outputs act as the </w:t>
      </w:r>
      <w:r w:rsidDel="00000000" w:rsidR="00000000" w:rsidRPr="00000000">
        <w:rPr>
          <w:b w:val="1"/>
          <w:bCs w:val="1"/>
          <w:rtl w:val="0"/>
        </w:rPr>
        <w:t xml:space="preserve">input for Subsystem 2 (PO Extractor and Adapter)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560enzrqx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Subsystem 2: PO Extractor and Client Adapters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ct7mhgl5f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Objective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PO Extractor</w:t>
      </w:r>
      <w:r w:rsidDel="00000000" w:rsidR="00000000" w:rsidRPr="00000000">
        <w:rPr>
          <w:rtl w:val="0"/>
        </w:rPr>
        <w:t xml:space="preserve"> subsystem is responsible for identifying newly downloaded Purchase Order (PO) files, parsing their content, and transforming the extracted data into a structured format suitable for upload into the </w:t>
      </w:r>
      <w:r w:rsidDel="00000000" w:rsidR="00000000" w:rsidRPr="00000000">
        <w:rPr>
          <w:b w:val="1"/>
          <w:bCs w:val="1"/>
          <w:rtl w:val="0"/>
        </w:rPr>
        <w:t xml:space="preserve">Emperor System</w:t>
      </w:r>
      <w:r w:rsidDel="00000000" w:rsidR="00000000" w:rsidRPr="00000000">
        <w:rPr>
          <w:rtl w:val="0"/>
        </w:rPr>
        <w:t xml:space="preserve">.</w:t>
        <w:br w:type="textWrapping"/>
        <w:t xml:space="preserve"> Since each client provides their POs in different templates and formats (PDF, Excel, Word), the system includes </w:t>
      </w:r>
      <w:r w:rsidDel="00000000" w:rsidR="00000000" w:rsidRPr="00000000">
        <w:rPr>
          <w:b w:val="1"/>
          <w:bCs w:val="1"/>
          <w:rtl w:val="0"/>
        </w:rPr>
        <w:t xml:space="preserve">custom adapters</w:t>
      </w:r>
      <w:r w:rsidDel="00000000" w:rsidR="00000000" w:rsidRPr="00000000">
        <w:rPr>
          <w:rtl w:val="0"/>
        </w:rPr>
        <w:t xml:space="preserve"> designed specifically for each client’s data layout.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b81nkbkht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System Components</w:t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6365"/>
        <w:tblGridChange w:id="0">
          <w:tblGrid>
            <w:gridCol w:w="2870"/>
            <w:gridCol w:w="63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Storage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Centralized repository where downloaded PO files are stored by the IBM RPA Scheduler (Subsystem 1).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 Extractor Engine (Python Executable)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Python-based data extraction service that parses the PO files and extracts item, quantity, and order details.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Adapters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Individual parsing logic modules developed per client, handling file format variations and template differences.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/ Excel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Structured storage location where extracted PO data is saved for further use by the next subsystem (Emperor Integration).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initiates PO extraction after each successful PO download cycle.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mnyykdgy8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Functional Flow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s2ep7y936o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Scheduler Trigger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</w:t>
      </w:r>
      <w:r w:rsidDel="00000000" w:rsidR="00000000" w:rsidRPr="00000000">
        <w:rPr>
          <w:b w:val="1"/>
          <w:bCs w:val="1"/>
          <w:rtl w:val="0"/>
        </w:rPr>
        <w:t xml:space="preserve">Subsystem 1 (IBM RPA Scheduler)</w:t>
      </w:r>
      <w:r w:rsidDel="00000000" w:rsidR="00000000" w:rsidRPr="00000000">
        <w:rPr>
          <w:rtl w:val="0"/>
        </w:rPr>
        <w:t xml:space="preserve"> completes and new files are placed in the shared folder,</w:t>
        <w:br w:type="textWrapping"/>
        <w:t xml:space="preserve"> the scheduler triggers </w:t>
      </w:r>
      <w:r w:rsidDel="00000000" w:rsidR="00000000" w:rsidRPr="00000000">
        <w:rPr>
          <w:b w:val="1"/>
          <w:bCs w:val="1"/>
          <w:rtl w:val="0"/>
        </w:rPr>
        <w:t xml:space="preserve">Subsystem 2</w:t>
      </w:r>
      <w:r w:rsidDel="00000000" w:rsidR="00000000" w:rsidRPr="00000000">
        <w:rPr>
          <w:rtl w:val="0"/>
        </w:rPr>
        <w:t xml:space="preserve"> immediately.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keeps a </w:t>
      </w:r>
      <w:r w:rsidDel="00000000" w:rsidR="00000000" w:rsidRPr="00000000">
        <w:rPr>
          <w:b w:val="1"/>
          <w:bCs w:val="1"/>
          <w:rtl w:val="0"/>
        </w:rPr>
        <w:t xml:space="preserve">timestamp or record of the last processed file</w:t>
      </w:r>
      <w:r w:rsidDel="00000000" w:rsidR="00000000" w:rsidRPr="00000000">
        <w:rPr>
          <w:rtl w:val="0"/>
        </w:rPr>
        <w:t xml:space="preserve"> to avoid reprocessing older files.</w:t>
        <w:br w:type="textWrapping"/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color w:val="188038"/>
        </w:rPr>
      </w:pPr>
      <w:bookmarkStart w:colFirst="0" w:colLast="0" w:name="_lwmmsyrsh2pl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Identify Newly Added Files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Extractor scans the shared folder path: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\\SharedLocation\Client_Name\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Compares file metadata (e.g., creation time, last modified date) with the last run record.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newly added files since the last recorded timestamp are selected for processing.</w:t>
        <w:br w:type="textWrapping"/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91t4d1qyhcr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Start the PO Extractor (Python Executable)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each new PO file detected: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launches a </w:t>
      </w:r>
      <w:r w:rsidDel="00000000" w:rsidR="00000000" w:rsidRPr="00000000">
        <w:rPr>
          <w:b w:val="1"/>
          <w:bCs w:val="1"/>
          <w:rtl w:val="0"/>
        </w:rPr>
        <w:t xml:space="preserve">Python executable (.exe)</w:t>
      </w:r>
      <w:r w:rsidDel="00000000" w:rsidR="00000000" w:rsidRPr="00000000">
        <w:rPr>
          <w:rtl w:val="0"/>
        </w:rPr>
        <w:t xml:space="preserve"> of the extractor.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executable determines the </w:t>
      </w:r>
      <w:r w:rsidDel="00000000" w:rsidR="00000000" w:rsidRPr="00000000">
        <w:rPr>
          <w:b w:val="1"/>
          <w:bCs w:val="1"/>
          <w:rtl w:val="0"/>
        </w:rPr>
        <w:t xml:space="preserve">client type</w:t>
      </w:r>
      <w:r w:rsidDel="00000000" w:rsidR="00000000" w:rsidRPr="00000000">
        <w:rPr>
          <w:rtl w:val="0"/>
        </w:rPr>
        <w:t xml:space="preserve"> and dynamically loads the </w:t>
      </w:r>
      <w:r w:rsidDel="00000000" w:rsidR="00000000" w:rsidRPr="00000000">
        <w:rPr>
          <w:b w:val="1"/>
          <w:bCs w:val="1"/>
          <w:rtl w:val="0"/>
        </w:rPr>
        <w:t xml:space="preserve">corresponding adapter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SignetAdapter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JaredAdapter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adapter contains predefined parsing logic (text extraction, regex patterns, table recognition) tailored to the client’s PO structure.</w:t>
        <w:br w:type="textWrapping"/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ogrtrohk29j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Data Extraction Logic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PO Extractor reads the PO file using libraries such as: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pdfplumber</w:t>
      </w:r>
      <w:r w:rsidDel="00000000" w:rsidR="00000000" w:rsidRPr="00000000">
        <w:rPr>
          <w:rtl w:val="0"/>
        </w:rPr>
        <w:t xml:space="preserve"> for PDF files.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openpyxl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for Excel files.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docx</w:t>
      </w:r>
      <w:r w:rsidDel="00000000" w:rsidR="00000000" w:rsidRPr="00000000">
        <w:rPr>
          <w:rtl w:val="0"/>
        </w:rPr>
        <w:t xml:space="preserve"> for Word documents.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Extracted fields typically include: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 Number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 Date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Customer ID / Name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Delivery Date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Line Items (Style, Suffix, Size, Quantity)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Remarks / Notes</w:t>
        <w:br w:type="textWrapping"/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p6wpn5qso64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Data Transformation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The extracted data is standardized into a consistent schema used by the Emperor system:</w:t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PO_Number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Client_Name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PO_Date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Delivery_Date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Any client-specific anomalies (e.g., merged cells, special date formats, or hidden tables) are corrected during this transformation phase.</w:t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Save Extracted Data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standardized PO data is saved either into: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temporary Excel file</w:t>
      </w:r>
      <w:r w:rsidDel="00000000" w:rsidR="00000000" w:rsidRPr="00000000">
        <w:rPr>
          <w:rtl w:val="0"/>
        </w:rPr>
        <w:t xml:space="preserve"> under: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\\SharedLocation\Extracted_PO_Data\Client_Name\&lt;PO_Number&gt;.xlsx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directly inserted into a </w:t>
      </w:r>
      <w:r w:rsidDel="00000000" w:rsidR="00000000" w:rsidRPr="00000000">
        <w:rPr>
          <w:b w:val="1"/>
          <w:bCs w:val="1"/>
          <w:rtl w:val="0"/>
        </w:rPr>
        <w:t xml:space="preserve">central database table</w:t>
      </w:r>
      <w:r w:rsidDel="00000000" w:rsidR="00000000" w:rsidRPr="00000000">
        <w:rPr>
          <w:rtl w:val="0"/>
        </w:rPr>
        <w:t xml:space="preserve">, e.g.: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tbl_PO_ExtractedData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with columns for all relevant fields.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j1a0le7uehy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7: Database Update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extraction, the system logs the following: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name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Extraction time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(Success / Error)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file or database record ID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updates ensure the next subsystem can fetch only the latest processed data.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2ieqo2eg1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Technical Specifications</w:t>
      </w:r>
    </w:p>
    <w:tbl>
      <w:tblPr>
        <w:tblStyle w:val="Table4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4685"/>
        <w:tblGridChange w:id="0">
          <w:tblGrid>
            <w:gridCol w:w="2645"/>
            <w:gridCol w:w="4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Post PO Download (Subsystem 1 completion)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 /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Python 3.x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Libraries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pdfplumber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openpyxl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Excel / Database 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Customization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Modular adapter for each client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Centralized log per extraction run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Read-only access to shared folder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1rpzdh1e9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Advantages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automated PO data extraction without human intervention.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design supporting multiple file formats.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Adapter-based model for quick integration of new client formats.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data availability for further system integration.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j2e19ckd2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Output of Subsystem 2</w:t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PO data available in the database or Excel file.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updated in DB for tracking and audit purposes.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to </w:t>
      </w:r>
      <w:r w:rsidDel="00000000" w:rsidR="00000000" w:rsidRPr="00000000">
        <w:rPr>
          <w:b w:val="1"/>
          <w:bCs w:val="1"/>
          <w:rtl w:val="0"/>
        </w:rPr>
        <w:t xml:space="preserve">Subsystem 3 (Emperor Integration)</w:t>
      </w:r>
      <w:r w:rsidDel="00000000" w:rsidR="00000000" w:rsidRPr="00000000">
        <w:rPr>
          <w:rtl w:val="0"/>
        </w:rPr>
        <w:t xml:space="preserve"> initiated automatically.</w:t>
        <w:br w:type="textWrapping"/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o8wivx9z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Subsystem 3: Emperor System Integration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4xc1hpdv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Objective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subsystem automates the entry of extracted PO data into the </w:t>
      </w:r>
      <w:r w:rsidDel="00000000" w:rsidR="00000000" w:rsidRPr="00000000">
        <w:rPr>
          <w:b w:val="1"/>
          <w:bCs w:val="1"/>
          <w:rtl w:val="0"/>
        </w:rPr>
        <w:t xml:space="preserve">Emperor ERP System</w:t>
      </w:r>
      <w:r w:rsidDel="00000000" w:rsidR="00000000" w:rsidRPr="00000000">
        <w:rPr>
          <w:rtl w:val="0"/>
        </w:rPr>
        <w:t xml:space="preserve">.</w:t>
        <w:br w:type="textWrapping"/>
        <w:t xml:space="preserve"> Using RPA automation, it logs into the Emperor interface, navigates to the Purchase Order form, and systematically enters data from the database to generate or update POs in the ERP.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qajpt3j2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Workflow Steps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v94jzdms53i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Load Data into RPA Session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bot reads newly extracted PO data from the </w:t>
      </w:r>
      <w:r w:rsidDel="00000000" w:rsidR="00000000" w:rsidRPr="00000000">
        <w:rPr>
          <w:b w:val="1"/>
          <w:bCs w:val="1"/>
          <w:rtl w:val="0"/>
        </w:rPr>
        <w:t xml:space="preserve">database or Excel file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 is loaded into an </w:t>
      </w:r>
      <w:r w:rsidDel="00000000" w:rsidR="00000000" w:rsidRPr="00000000">
        <w:rPr>
          <w:b w:val="1"/>
          <w:bCs w:val="1"/>
          <w:rtl w:val="0"/>
        </w:rPr>
        <w:t xml:space="preserve">internal table (memory structure)</w:t>
      </w:r>
      <w:r w:rsidDel="00000000" w:rsidR="00000000" w:rsidRPr="00000000">
        <w:rPr>
          <w:rtl w:val="0"/>
        </w:rPr>
        <w:t xml:space="preserve"> within the RPA session.</w:t>
        <w:br w:type="textWrapping"/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o7xkax4cyin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Login to Emperor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stored credentials, the bot: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Launches the Emperor application.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 in through the secure login screen.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Navigates to the </w:t>
      </w:r>
      <w:r w:rsidDel="00000000" w:rsidR="00000000" w:rsidRPr="00000000">
        <w:rPr>
          <w:b w:val="1"/>
          <w:bCs w:val="1"/>
          <w:rtl w:val="0"/>
        </w:rPr>
        <w:t xml:space="preserve">Purchase Order module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ziop79zwcwu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Populate PO Header Information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inside the PO form: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the </w:t>
      </w:r>
      <w:r w:rsidDel="00000000" w:rsidR="00000000" w:rsidRPr="00000000">
        <w:rPr>
          <w:b w:val="1"/>
          <w:bCs w:val="1"/>
          <w:rtl w:val="0"/>
        </w:rPr>
        <w:t xml:space="preserve">latest voucher number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b w:val="1"/>
          <w:bCs w:val="1"/>
          <w:rtl w:val="0"/>
        </w:rPr>
        <w:t xml:space="preserve">Customer 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Customer 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 Date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Delivery Date</w:t>
      </w:r>
      <w:r w:rsidDel="00000000" w:rsidR="00000000" w:rsidRPr="00000000">
        <w:rPr>
          <w:rtl w:val="0"/>
        </w:rPr>
        <w:t xml:space="preserve"> (fetched from database fields).</w:t>
        <w:br w:type="textWrapping"/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qfpyw5bjlr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Enter Line Item Details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bot iterates through each record in the RPA table: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Reads the </w:t>
      </w: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Suffix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fields.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Adds a new row for each line item.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Populates:</w:t>
        <w:br w:type="textWrapping"/>
      </w:r>
    </w:p>
    <w:p w:rsidR="00000000" w:rsidDel="00000000" w:rsidP="00000000" w:rsidRDefault="00000000" w:rsidRPr="00000000" w14:paraId="000000F9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Style Number</w:t>
      </w:r>
      <w:r w:rsidDel="00000000" w:rsidR="00000000" w:rsidRPr="00000000">
        <w:rPr>
          <w:rtl w:val="0"/>
        </w:rPr>
        <w:t xml:space="preserve"> in the first cell.</w:t>
        <w:br w:type="textWrapping"/>
      </w:r>
    </w:p>
    <w:p w:rsidR="00000000" w:rsidDel="00000000" w:rsidP="00000000" w:rsidRDefault="00000000" w:rsidRPr="00000000" w14:paraId="000000FA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PDCM Selection</w:t>
      </w:r>
      <w:r w:rsidDel="00000000" w:rsidR="00000000" w:rsidRPr="00000000">
        <w:rPr>
          <w:rtl w:val="0"/>
        </w:rPr>
        <w:t xml:space="preserve"> in the second cell based on the </w:t>
      </w:r>
      <w:r w:rsidDel="00000000" w:rsidR="00000000" w:rsidRPr="00000000">
        <w:rPr>
          <w:b w:val="1"/>
          <w:bCs w:val="1"/>
          <w:rtl w:val="0"/>
        </w:rPr>
        <w:t xml:space="preserve">Suffix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B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 in the third cell (if present).</w:t>
        <w:br w:type="textWrapping"/>
      </w:r>
    </w:p>
    <w:p w:rsidR="00000000" w:rsidDel="00000000" w:rsidP="00000000" w:rsidRDefault="00000000" w:rsidRPr="00000000" w14:paraId="000000FC">
      <w:pPr>
        <w:numPr>
          <w:ilvl w:val="2"/>
          <w:numId w:val="20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in the fourth cell.</w:t>
        <w:br w:type="textWrapping"/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t8ctwneqk0l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Finalization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entering all items, the bot: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 </w:t>
      </w:r>
      <w:r w:rsidDel="00000000" w:rsidR="00000000" w:rsidRPr="00000000">
        <w:rPr>
          <w:b w:val="1"/>
          <w:bCs w:val="1"/>
          <w:rtl w:val="0"/>
        </w:rPr>
        <w:t xml:space="preserve">PO 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Predicted Delivery Date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Production 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Saves or circulates the order.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 success status in the database.</w:t>
        <w:br w:type="textWrapping"/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8tgrmo99vg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Technical Specifications</w:t>
      </w:r>
    </w:p>
    <w:tbl>
      <w:tblPr>
        <w:tblStyle w:val="Table5"/>
        <w:tblW w:w="7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4700"/>
        <w:tblGridChange w:id="0">
          <w:tblGrid>
            <w:gridCol w:w="2435"/>
            <w:gridCol w:w="4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Automation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IBM RPA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Extracted PO data (Excel/DB)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Emperor ERP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Post data extraction (Subsystem 2 completion)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Stored credentials with encryption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Screenshot + Error logs on exception</w:t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pbyuqpchey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Key Advantages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Eliminates manual data entry in Emperor ERP.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accuracy by mapping extracted fields directly to ERP fields.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traceability with timestamps and logs.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multiple clients and formats through adapters and modular RPA scripts.</w:t>
        <w:br w:type="textWrapping"/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g0z49g9ja1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Final Output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completion of Subsystem 3: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 data from client portals is fully integrated into the Emperor ERP.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database is updated with final PO entry status.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or dashboards (optional) can display daily PO entries, client breakdowns, and success/error summaries.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>
          <w:b w:val="1"/>
          <w:bCs w:val="1"/>
        </w:rPr>
      </w:pPr>
      <w:bookmarkStart w:colFirst="0" w:colLast="0" w:name="_ff1o1f7bewbh" w:id="46"/>
      <w:bookmarkEnd w:id="46"/>
      <w:r w:rsidDel="00000000" w:rsidR="00000000" w:rsidRPr="00000000">
        <w:rPr>
          <w:b w:val="1"/>
          <w:bCs w:val="1"/>
          <w:rtl w:val="0"/>
        </w:rPr>
        <w:t xml:space="preserve">5. Flow Diagram:</w:t>
      </w:r>
    </w:p>
    <w:p w:rsidR="00000000" w:rsidDel="00000000" w:rsidP="00000000" w:rsidRDefault="00000000" w:rsidRPr="00000000" w14:paraId="00000120">
      <w:pPr>
        <w:pStyle w:val="Heading2"/>
        <w:rPr>
          <w:b w:val="1"/>
          <w:bCs w:val="1"/>
        </w:rPr>
      </w:pPr>
      <w:bookmarkStart w:colFirst="0" w:colLast="0" w:name="_a05qsxhypcbm" w:id="47"/>
      <w:bookmarkEnd w:id="47"/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1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