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0" w:before="140" w:line="264" w:lineRule="auto"/>
        <w:jc w:val="center"/>
        <w:rPr>
          <w:rFonts w:ascii="Verdana" w:cs="Verdana" w:eastAsia="Verdana" w:hAnsi="Verdana"/>
          <w:b w:val="1"/>
        </w:rPr>
      </w:pPr>
      <w:r w:rsidDel="00000000" w:rsidR="00000000" w:rsidRPr="00000000">
        <w:rPr>
          <w:rFonts w:ascii="Arial" w:cs="Arial" w:eastAsia="Arial" w:hAnsi="Arial"/>
          <w:b w:val="1"/>
          <w:rtl w:val="0"/>
        </w:rPr>
        <w:t xml:space="preserve">HƯỚNG DẪN GIẢI BÀI CONTEST 3</w:t>
      </w:r>
    </w:p>
    <w:p w:rsidR="00000000" w:rsidDel="00000000" w:rsidP="00000000" w:rsidRDefault="00000000" w:rsidRPr="00000000" w14:paraId="00000002">
      <w:pPr>
        <w:spacing w:after="140" w:before="140" w:line="264"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Thuật ngữ:</w:t>
      </w:r>
    </w:p>
    <w:p w:rsidR="00000000" w:rsidDel="00000000" w:rsidP="00000000" w:rsidRDefault="00000000" w:rsidRPr="00000000" w14:paraId="00000003">
      <w:pPr>
        <w:spacing w:after="140" w:before="140" w:line="264" w:lineRule="auto"/>
        <w:ind w:left="1080" w:hanging="360"/>
        <w:jc w:val="both"/>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gcd   :   </w:t>
        <w:tab/>
        <w:t xml:space="preserve">ước chung lớn nhất</w:t>
      </w:r>
    </w:p>
    <w:p w:rsidR="00000000" w:rsidDel="00000000" w:rsidP="00000000" w:rsidRDefault="00000000" w:rsidRPr="00000000" w14:paraId="00000004">
      <w:pPr>
        <w:spacing w:after="140" w:before="140" w:line="264" w:lineRule="auto"/>
        <w:ind w:left="1080" w:hanging="360"/>
        <w:jc w:val="both"/>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Lcm  :   </w:t>
        <w:tab/>
        <w:t xml:space="preserve">Bội chung nhỏ nhất</w:t>
      </w:r>
    </w:p>
    <w:p w:rsidR="00000000" w:rsidDel="00000000" w:rsidP="00000000" w:rsidRDefault="00000000" w:rsidRPr="00000000" w14:paraId="00000005">
      <w:pPr>
        <w:spacing w:after="140" w:before="140" w:line="264"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Một số kiến thức hỗ trợ:</w:t>
      </w:r>
    </w:p>
    <w:p w:rsidR="00000000" w:rsidDel="00000000" w:rsidP="00000000" w:rsidRDefault="00000000" w:rsidRPr="00000000" w14:paraId="00000006">
      <w:pPr>
        <w:spacing w:after="140" w:before="140" w:line="264" w:lineRule="auto"/>
        <w:ind w:left="1080" w:hanging="360"/>
        <w:jc w:val="both"/>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Số lượng số chia hết cho x trong đoạn [1..n] là n div x</w:t>
      </w:r>
    </w:p>
    <w:p w:rsidR="00000000" w:rsidDel="00000000" w:rsidP="00000000" w:rsidRDefault="00000000" w:rsidRPr="00000000" w14:paraId="00000007">
      <w:pPr>
        <w:spacing w:after="140" w:before="140" w:line="264" w:lineRule="auto"/>
        <w:ind w:left="1080" w:hanging="360"/>
        <w:jc w:val="both"/>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Số lượng số chia hết cho x trong đoạn [L..R] là (R div x) – ((L-1) div x)</w:t>
      </w:r>
    </w:p>
    <w:p w:rsidR="00000000" w:rsidDel="00000000" w:rsidP="00000000" w:rsidRDefault="00000000" w:rsidRPr="00000000" w14:paraId="00000008">
      <w:pPr>
        <w:spacing w:after="140" w:before="140" w:line="264" w:lineRule="auto"/>
        <w:ind w:left="1080" w:hanging="360"/>
        <w:jc w:val="both"/>
        <w:rPr>
          <w:rFonts w:ascii="Verdana" w:cs="Verdana" w:eastAsia="Verdana" w:hAnsi="Verdan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Số lượng số chia hết cho a hoặc b trong đoạn [1..n]:</w:t>
      </w:r>
    </w:p>
    <w:p w:rsidR="00000000" w:rsidDel="00000000" w:rsidP="00000000" w:rsidRDefault="00000000" w:rsidRPr="00000000" w14:paraId="00000009">
      <w:pPr>
        <w:spacing w:after="140" w:before="140" w:line="264"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         Là (n div a) + (n div b) – (n div lmc(a,b))</w:t>
      </w:r>
    </w:p>
    <w:p w:rsidR="00000000" w:rsidDel="00000000" w:rsidP="00000000" w:rsidRDefault="00000000" w:rsidRPr="00000000" w14:paraId="0000000A">
      <w:pPr>
        <w:spacing w:after="140" w:before="140" w:line="264"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BÀI A: CUTSQARE - CẮT HÌNH VUÔNG</w:t>
      </w:r>
    </w:p>
    <w:p w:rsidR="00000000" w:rsidDel="00000000" w:rsidP="00000000" w:rsidRDefault="00000000" w:rsidRPr="00000000" w14:paraId="0000000B">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rtl w:val="0"/>
        </w:rPr>
        <w:t xml:space="preserve">- Gọi cạnh hình vuông cắt được là x</w:t>
      </w:r>
      <w:r w:rsidDel="00000000" w:rsidR="00000000" w:rsidRPr="00000000">
        <w:rPr>
          <w:rFonts w:ascii="Verdana" w:cs="Verdana" w:eastAsia="Verdana" w:hAnsi="Verdana"/>
          <w:color w:val="232323"/>
          <w:highlight w:val="white"/>
          <w:rtl w:val="0"/>
        </w:rPr>
        <w:t xml:space="preserve">. Khi đó x phải là ước của A và là ước của B mà muốn x lớn nhất thì x phải là gcd của A và B.</w:t>
      </w:r>
    </w:p>
    <w:p w:rsidR="00000000" w:rsidDel="00000000" w:rsidP="00000000" w:rsidRDefault="00000000" w:rsidRPr="00000000" w14:paraId="0000000C">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Nên đáp án là: A/x * B/x</w:t>
      </w:r>
    </w:p>
    <w:p w:rsidR="00000000" w:rsidDel="00000000" w:rsidP="00000000" w:rsidRDefault="00000000" w:rsidRPr="00000000" w14:paraId="0000000D">
      <w:pPr>
        <w:spacing w:after="140" w:before="140" w:line="264" w:lineRule="auto"/>
        <w:jc w:val="both"/>
        <w:rPr>
          <w:rFonts w:ascii="Verdana" w:cs="Verdana" w:eastAsia="Verdana" w:hAnsi="Verdana"/>
          <w:b w:val="1"/>
          <w:color w:val="232323"/>
          <w:highlight w:val="white"/>
        </w:rPr>
      </w:pPr>
      <w:r w:rsidDel="00000000" w:rsidR="00000000" w:rsidRPr="00000000">
        <w:rPr>
          <w:rFonts w:ascii="Verdana" w:cs="Verdana" w:eastAsia="Verdana" w:hAnsi="Verdana"/>
          <w:b w:val="1"/>
          <w:rtl w:val="0"/>
        </w:rPr>
        <w:t xml:space="preserve">BÀI B: </w:t>
      </w:r>
      <w:r w:rsidDel="00000000" w:rsidR="00000000" w:rsidRPr="00000000">
        <w:rPr>
          <w:rFonts w:ascii="Verdana" w:cs="Verdana" w:eastAsia="Verdana" w:hAnsi="Verdana"/>
          <w:b w:val="1"/>
          <w:color w:val="232323"/>
          <w:highlight w:val="white"/>
          <w:rtl w:val="0"/>
        </w:rPr>
        <w:t xml:space="preserve">GCD2ONE - XOÁ SỐ ĐỂ GCD LÀ 1</w:t>
      </w:r>
    </w:p>
    <w:p w:rsidR="00000000" w:rsidDel="00000000" w:rsidP="00000000" w:rsidRDefault="00000000" w:rsidRPr="00000000" w14:paraId="0000000E">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Gọi u = gcd(A1, A2, …, An)</w:t>
      </w:r>
    </w:p>
    <w:p w:rsidR="00000000" w:rsidDel="00000000" w:rsidP="00000000" w:rsidRDefault="00000000" w:rsidRPr="00000000" w14:paraId="0000000F">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Nếu u = 1 thì tất nhiên là không cần xoá </w:t>
      </w:r>
      <w:r w:rsidDel="00000000" w:rsidR="00000000" w:rsidRPr="00000000">
        <w:rPr>
          <w:color w:val="232323"/>
          <w:highlight w:val="white"/>
          <w:rtl w:val="0"/>
        </w:rPr>
        <w:t xml:space="preserve">à</w:t>
      </w:r>
      <w:r w:rsidDel="00000000" w:rsidR="00000000" w:rsidRPr="00000000">
        <w:rPr>
          <w:rFonts w:ascii="Verdana" w:cs="Verdana" w:eastAsia="Verdana" w:hAnsi="Verdana"/>
          <w:color w:val="232323"/>
          <w:highlight w:val="white"/>
          <w:rtl w:val="0"/>
        </w:rPr>
        <w:t xml:space="preserve"> Đáp án là 0</w:t>
      </w:r>
    </w:p>
    <w:p w:rsidR="00000000" w:rsidDel="00000000" w:rsidP="00000000" w:rsidRDefault="00000000" w:rsidRPr="00000000" w14:paraId="00000010">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Nếu u &gt; 1 thì không có cách xoá, vì cho dù xoá bất cứ số nào đi nữa thì gcd không thể bằng 1. Nên đáp án là -1.</w:t>
      </w:r>
    </w:p>
    <w:p w:rsidR="00000000" w:rsidDel="00000000" w:rsidP="00000000" w:rsidRDefault="00000000" w:rsidRPr="00000000" w14:paraId="00000011">
      <w:pPr>
        <w:spacing w:after="140" w:before="140" w:line="264" w:lineRule="auto"/>
        <w:jc w:val="both"/>
        <w:rPr>
          <w:rFonts w:ascii="Verdana" w:cs="Verdana" w:eastAsia="Verdana" w:hAnsi="Verdana"/>
          <w:b w:val="1"/>
          <w:color w:val="232323"/>
          <w:highlight w:val="white"/>
        </w:rPr>
      </w:pPr>
      <w:r w:rsidDel="00000000" w:rsidR="00000000" w:rsidRPr="00000000">
        <w:rPr>
          <w:rFonts w:ascii="Verdana" w:cs="Verdana" w:eastAsia="Verdana" w:hAnsi="Verdana"/>
          <w:b w:val="1"/>
          <w:color w:val="232323"/>
          <w:highlight w:val="white"/>
          <w:rtl w:val="0"/>
        </w:rPr>
        <w:t xml:space="preserve">BÀI C: MAXSUMDIV - ĐẾM BỘI</w:t>
      </w:r>
    </w:p>
    <w:p w:rsidR="00000000" w:rsidDel="00000000" w:rsidP="00000000" w:rsidRDefault="00000000" w:rsidRPr="00000000" w14:paraId="00000012">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Gọi L là lcm(a, b).</w:t>
      </w:r>
    </w:p>
    <w:p w:rsidR="00000000" w:rsidDel="00000000" w:rsidP="00000000" w:rsidRDefault="00000000" w:rsidRPr="00000000" w14:paraId="00000013">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Gọi d1 là số lượng bội của a trong đoạn [1..n]. Khi đó d1 = n div a</w:t>
      </w:r>
    </w:p>
    <w:p w:rsidR="00000000" w:rsidDel="00000000" w:rsidP="00000000" w:rsidRDefault="00000000" w:rsidRPr="00000000" w14:paraId="00000014">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Gọi d2 là số lượng bội của b trong đoạn [1..n]. Khi đó d2 = n div b</w:t>
      </w:r>
    </w:p>
    <w:p w:rsidR="00000000" w:rsidDel="00000000" w:rsidP="00000000" w:rsidRDefault="00000000" w:rsidRPr="00000000" w14:paraId="00000015">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Gọi d3 là số lượng bội của a và b trong đoạn [1..n]. Khi đó d3 = n div lcm</w:t>
      </w:r>
    </w:p>
    <w:p w:rsidR="00000000" w:rsidDel="00000000" w:rsidP="00000000" w:rsidRDefault="00000000" w:rsidRPr="00000000" w14:paraId="00000016">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Đáp án sẽ là: d1*x + d2*y – d3*min(x,y) (</w:t>
      </w:r>
      <w:hyperlink r:id="rId6">
        <w:r w:rsidDel="00000000" w:rsidR="00000000" w:rsidRPr="00000000">
          <w:rPr>
            <w:rFonts w:ascii="Verdana" w:cs="Verdana" w:eastAsia="Verdana" w:hAnsi="Verdana"/>
            <w:color w:val="1155cc"/>
            <w:highlight w:val="white"/>
            <w:u w:val="single"/>
            <w:rtl w:val="0"/>
          </w:rPr>
          <w:t xml:space="preserve">Theo nguyên lý bao hàm loại trừ</w:t>
        </w:r>
      </w:hyperlink>
      <w:r w:rsidDel="00000000" w:rsidR="00000000" w:rsidRPr="00000000">
        <w:rPr>
          <w:rFonts w:ascii="Verdana" w:cs="Verdana" w:eastAsia="Verdana" w:hAnsi="Verdana"/>
          <w:color w:val="232323"/>
          <w:highlight w:val="white"/>
          <w:rtl w:val="0"/>
        </w:rPr>
        <w:t xml:space="preserve">)</w:t>
      </w:r>
    </w:p>
    <w:p w:rsidR="00000000" w:rsidDel="00000000" w:rsidP="00000000" w:rsidRDefault="00000000" w:rsidRPr="00000000" w14:paraId="00000017">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Trừ đi d3 vì d3 đã được tính hai lần trong d1 và d2. Nhưng ta muốn lấy giá trị max nên ta loại đi phần giá trị đã được tính nhỏ hơn tức là d3*min(x,y).</w:t>
      </w:r>
    </w:p>
    <w:p w:rsidR="00000000" w:rsidDel="00000000" w:rsidP="00000000" w:rsidRDefault="00000000" w:rsidRPr="00000000" w14:paraId="00000018">
      <w:pPr>
        <w:spacing w:after="140" w:before="140" w:line="264" w:lineRule="auto"/>
        <w:jc w:val="both"/>
        <w:rPr>
          <w:rFonts w:ascii="Verdana" w:cs="Verdana" w:eastAsia="Verdana" w:hAnsi="Verdana"/>
          <w:b w:val="1"/>
          <w:color w:val="232323"/>
          <w:highlight w:val="white"/>
        </w:rPr>
      </w:pPr>
      <w:r w:rsidDel="00000000" w:rsidR="00000000" w:rsidRPr="00000000">
        <w:rPr>
          <w:rFonts w:ascii="Verdana" w:cs="Verdana" w:eastAsia="Verdana" w:hAnsi="Verdana"/>
          <w:b w:val="1"/>
          <w:color w:val="232323"/>
          <w:highlight w:val="white"/>
          <w:rtl w:val="0"/>
        </w:rPr>
        <w:t xml:space="preserve">BÀI D: CHINUOC - ĐẾM SỐ CÓ 9 ƯỚC</w:t>
      </w:r>
    </w:p>
    <w:p w:rsidR="00000000" w:rsidDel="00000000" w:rsidP="00000000" w:rsidRDefault="00000000" w:rsidRPr="00000000" w14:paraId="00000019">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Đầu tiên ta duyệt vét in ra các số có 9 ước để kiểm tra và rút ra những nhận xét để có thể giải quyết bài.</w:t>
      </w:r>
    </w:p>
    <w:p w:rsidR="00000000" w:rsidDel="00000000" w:rsidP="00000000" w:rsidRDefault="00000000" w:rsidRPr="00000000" w14:paraId="0000001A">
      <w:pPr>
        <w:spacing w:after="140" w:before="140" w:line="264" w:lineRule="auto"/>
        <w:jc w:val="both"/>
        <w:rPr>
          <w:rFonts w:ascii="Verdana" w:cs="Verdana" w:eastAsia="Verdana" w:hAnsi="Verdana"/>
          <w:color w:val="232323"/>
          <w:highlight w:val="white"/>
        </w:rPr>
      </w:pPr>
      <w:r w:rsidDel="00000000" w:rsidR="00000000" w:rsidRPr="00000000">
        <w:rPr>
          <w:rFonts w:ascii="Arial" w:cs="Arial" w:eastAsia="Arial" w:hAnsi="Arial"/>
          <w:color w:val="232323"/>
          <w:highlight w:val="white"/>
          <w:rtl w:val="0"/>
        </w:rPr>
        <w:t xml:space="preserve">- Một số có chín ước nếu nó thoả mãn:</w:t>
      </w:r>
    </w:p>
    <w:p w:rsidR="00000000" w:rsidDel="00000000" w:rsidP="00000000" w:rsidRDefault="00000000" w:rsidRPr="00000000" w14:paraId="0000001B">
      <w:pPr>
        <w:spacing w:after="140" w:before="140" w:line="264" w:lineRule="auto"/>
        <w:ind w:left="1080" w:hanging="360"/>
        <w:jc w:val="both"/>
        <w:rPr>
          <w:rFonts w:ascii="Verdana" w:cs="Verdana" w:eastAsia="Verdana" w:hAnsi="Verdana"/>
          <w:color w:val="232323"/>
          <w:highlight w:val="white"/>
        </w:rPr>
      </w:pPr>
      <w:r w:rsidDel="00000000" w:rsidR="00000000" w:rsidRPr="00000000">
        <w:rPr>
          <w:color w:val="232323"/>
          <w:rtl w:val="0"/>
        </w:rPr>
        <w:t xml:space="preserve">·</w:t>
      </w:r>
      <w:r w:rsidDel="00000000" w:rsidR="00000000" w:rsidRPr="00000000">
        <w:rPr>
          <w:rFonts w:ascii="Times New Roman" w:cs="Times New Roman" w:eastAsia="Times New Roman" w:hAnsi="Times New Roman"/>
          <w:color w:val="232323"/>
          <w:sz w:val="14"/>
          <w:szCs w:val="14"/>
          <w:rtl w:val="0"/>
        </w:rPr>
        <w:t xml:space="preserve">         </w:t>
      </w:r>
      <w:r w:rsidDel="00000000" w:rsidR="00000000" w:rsidRPr="00000000">
        <w:rPr>
          <w:rFonts w:ascii="Arial" w:cs="Arial" w:eastAsia="Arial" w:hAnsi="Arial"/>
          <w:color w:val="232323"/>
          <w:highlight w:val="white"/>
          <w:rtl w:val="0"/>
        </w:rPr>
        <w:t xml:space="preserve">Bình phương của tích hai số nguyên tố: Ví dụ 36 = (2*3)^2</w:t>
      </w:r>
    </w:p>
    <w:p w:rsidR="00000000" w:rsidDel="00000000" w:rsidP="00000000" w:rsidRDefault="00000000" w:rsidRPr="00000000" w14:paraId="0000001C">
      <w:pPr>
        <w:spacing w:after="140" w:before="140" w:line="264" w:lineRule="auto"/>
        <w:ind w:left="1080" w:hanging="360"/>
        <w:jc w:val="both"/>
        <w:rPr>
          <w:rFonts w:ascii="Verdana" w:cs="Verdana" w:eastAsia="Verdana" w:hAnsi="Verdana"/>
          <w:color w:val="232323"/>
          <w:highlight w:val="white"/>
        </w:rPr>
      </w:pPr>
      <w:r w:rsidDel="00000000" w:rsidR="00000000" w:rsidRPr="00000000">
        <w:rPr>
          <w:color w:val="232323"/>
          <w:rtl w:val="0"/>
        </w:rPr>
        <w:t xml:space="preserve">·</w:t>
      </w:r>
      <w:r w:rsidDel="00000000" w:rsidR="00000000" w:rsidRPr="00000000">
        <w:rPr>
          <w:rFonts w:ascii="Times New Roman" w:cs="Times New Roman" w:eastAsia="Times New Roman" w:hAnsi="Times New Roman"/>
          <w:color w:val="232323"/>
          <w:sz w:val="14"/>
          <w:szCs w:val="14"/>
          <w:rtl w:val="0"/>
        </w:rPr>
        <w:t xml:space="preserve">         </w:t>
      </w:r>
      <w:r w:rsidDel="00000000" w:rsidR="00000000" w:rsidRPr="00000000">
        <w:rPr>
          <w:rFonts w:ascii="Verdana" w:cs="Verdana" w:eastAsia="Verdana" w:hAnsi="Verdana"/>
          <w:color w:val="232323"/>
          <w:highlight w:val="white"/>
          <w:rtl w:val="0"/>
        </w:rPr>
        <w:t xml:space="preserve">Hoặc là x^8 với x là số nguyên tố. Ví dụ 2^8</w:t>
      </w:r>
    </w:p>
    <w:p w:rsidR="00000000" w:rsidDel="00000000" w:rsidP="00000000" w:rsidRDefault="00000000" w:rsidRPr="00000000" w14:paraId="0000001D">
      <w:pPr>
        <w:spacing w:after="140" w:before="140" w:line="264" w:lineRule="auto"/>
        <w:jc w:val="both"/>
        <w:rPr>
          <w:rFonts w:ascii="Verdana" w:cs="Verdana" w:eastAsia="Verdana" w:hAnsi="Verdana"/>
          <w:color w:val="232323"/>
          <w:highlight w:val="white"/>
        </w:rPr>
      </w:pPr>
      <w:r w:rsidDel="00000000" w:rsidR="00000000" w:rsidRPr="00000000">
        <w:rPr>
          <w:rFonts w:ascii="Arial Unicode MS" w:cs="Arial Unicode MS" w:eastAsia="Arial Unicode MS" w:hAnsi="Arial Unicode MS"/>
          <w:color w:val="232323"/>
          <w:highlight w:val="white"/>
          <w:rtl w:val="0"/>
        </w:rPr>
        <w:t xml:space="preserve">- Trường hợp 1: Ta vét hai for trên danh sách các số nguyên tố ≤ sqrt(n)</w:t>
      </w:r>
    </w:p>
    <w:p w:rsidR="00000000" w:rsidDel="00000000" w:rsidP="00000000" w:rsidRDefault="00000000" w:rsidRPr="00000000" w14:paraId="0000001E">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Trường hợp 2: Ta kiểm tra 7 số nguyên tố đầu tiên.</w:t>
      </w:r>
    </w:p>
    <w:p w:rsidR="00000000" w:rsidDel="00000000" w:rsidP="00000000" w:rsidRDefault="00000000" w:rsidRPr="00000000" w14:paraId="0000001F">
      <w:pPr>
        <w:spacing w:after="140" w:before="140" w:line="264" w:lineRule="auto"/>
        <w:jc w:val="both"/>
        <w:rPr>
          <w:rFonts w:ascii="Verdana" w:cs="Verdana" w:eastAsia="Verdana" w:hAnsi="Verdana"/>
          <w:b w:val="1"/>
          <w:color w:val="232323"/>
          <w:highlight w:val="white"/>
        </w:rPr>
      </w:pPr>
      <w:r w:rsidDel="00000000" w:rsidR="00000000" w:rsidRPr="00000000">
        <w:rPr>
          <w:rFonts w:ascii="Verdana" w:cs="Verdana" w:eastAsia="Verdana" w:hAnsi="Verdana"/>
          <w:b w:val="1"/>
          <w:color w:val="232323"/>
          <w:highlight w:val="white"/>
          <w:rtl w:val="0"/>
        </w:rPr>
        <w:t xml:space="preserve">Bài E: QUADRUGCD - BỘ TỨ CÓ GCD LÀ K</w:t>
      </w:r>
    </w:p>
    <w:p w:rsidR="00000000" w:rsidDel="00000000" w:rsidP="00000000" w:rsidRDefault="00000000" w:rsidRPr="00000000" w14:paraId="00000020">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Cách vét đơn giản nhất là 4 for để kiểm tra. Với n ≤ 5000 ta có thể nghĩ đến tối ưu chỉ còn lại 2 for.</w:t>
      </w:r>
    </w:p>
    <w:p w:rsidR="00000000" w:rsidDel="00000000" w:rsidP="00000000" w:rsidRDefault="00000000" w:rsidRPr="00000000" w14:paraId="00000021">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Một cách tối ưu đơn giản là ta duyệt đánh dấu trước 2 for. Đoạn lệnh sau sẽ đếm số cặp (i,j) có gcd(i,j).</w:t>
      </w:r>
    </w:p>
    <w:p w:rsidR="00000000" w:rsidDel="00000000" w:rsidP="00000000" w:rsidRDefault="00000000" w:rsidRPr="00000000" w14:paraId="00000022">
      <w:pPr>
        <w:spacing w:after="240" w:before="240" w:lineRule="auto"/>
        <w:ind w:left="720" w:firstLine="0"/>
        <w:rPr>
          <w:highlight w:val="white"/>
        </w:rPr>
      </w:pPr>
      <w:r w:rsidDel="00000000" w:rsidR="00000000" w:rsidRPr="00000000">
        <w:rPr>
          <w:highlight w:val="white"/>
          <w:rtl w:val="0"/>
        </w:rPr>
        <w:t xml:space="preserve">foru(i,L,R) foru(j,L,R) dem[G[i][j]]++;</w:t>
      </w:r>
    </w:p>
    <w:p w:rsidR="00000000" w:rsidDel="00000000" w:rsidP="00000000" w:rsidRDefault="00000000" w:rsidRPr="00000000" w14:paraId="00000023">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Sau đó với cặp (</w:t>
      </w:r>
      <w:r w:rsidDel="00000000" w:rsidR="00000000" w:rsidRPr="00000000">
        <w:rPr>
          <w:rFonts w:ascii="Verdana" w:cs="Verdana" w:eastAsia="Verdana" w:hAnsi="Verdana"/>
          <w:b w:val="1"/>
          <w:color w:val="232323"/>
          <w:highlight w:val="white"/>
          <w:rtl w:val="0"/>
        </w:rPr>
        <w:t xml:space="preserve">x, y</w:t>
      </w:r>
      <w:r w:rsidDel="00000000" w:rsidR="00000000" w:rsidRPr="00000000">
        <w:rPr>
          <w:rFonts w:ascii="Verdana" w:cs="Verdana" w:eastAsia="Verdana" w:hAnsi="Verdana"/>
          <w:color w:val="232323"/>
          <w:highlight w:val="white"/>
          <w:rtl w:val="0"/>
        </w:rPr>
        <w:t xml:space="preserve">) x, y ≤ R thoả mãn: gcd(x,y)=k thì đáp án số bộ tứ tương ứng với cặp này sẽ là dem[x]*dem[y].</w:t>
      </w:r>
    </w:p>
    <w:p w:rsidR="00000000" w:rsidDel="00000000" w:rsidP="00000000" w:rsidRDefault="00000000" w:rsidRPr="00000000" w14:paraId="00000024">
      <w:pPr>
        <w:spacing w:after="140" w:before="140" w:line="264" w:lineRule="auto"/>
        <w:jc w:val="both"/>
        <w:rPr>
          <w:rFonts w:ascii="Verdana" w:cs="Verdana" w:eastAsia="Verdana" w:hAnsi="Verdana"/>
          <w:color w:val="232323"/>
          <w:highlight w:val="white"/>
        </w:rPr>
      </w:pPr>
      <w:r w:rsidDel="00000000" w:rsidR="00000000" w:rsidRPr="00000000">
        <w:rPr>
          <w:rFonts w:ascii="Arial" w:cs="Arial" w:eastAsia="Arial" w:hAnsi="Arial"/>
          <w:color w:val="232323"/>
          <w:highlight w:val="white"/>
          <w:rtl w:val="0"/>
        </w:rPr>
        <w:t xml:space="preserve">- Bài này time chặt nên cần tính trước bảng ước chung lớn nhất G[i][j] = gcd(i,j) theo công thức:</w:t>
      </w:r>
    </w:p>
    <w:p w:rsidR="00000000" w:rsidDel="00000000" w:rsidP="00000000" w:rsidRDefault="00000000" w:rsidRPr="00000000" w14:paraId="00000025">
      <w:pPr>
        <w:spacing w:after="140" w:before="140" w:line="264" w:lineRule="auto"/>
        <w:ind w:left="1080" w:hanging="360"/>
        <w:jc w:val="both"/>
        <w:rPr>
          <w:rFonts w:ascii="Verdana" w:cs="Verdana" w:eastAsia="Verdana" w:hAnsi="Verdana"/>
          <w:color w:val="232323"/>
          <w:highlight w:val="white"/>
        </w:rPr>
      </w:pPr>
      <w:r w:rsidDel="00000000" w:rsidR="00000000" w:rsidRPr="00000000">
        <w:rPr>
          <w:color w:val="232323"/>
          <w:rtl w:val="0"/>
        </w:rPr>
        <w:t xml:space="preserve">·</w:t>
      </w:r>
      <w:r w:rsidDel="00000000" w:rsidR="00000000" w:rsidRPr="00000000">
        <w:rPr>
          <w:rFonts w:ascii="Times New Roman" w:cs="Times New Roman" w:eastAsia="Times New Roman" w:hAnsi="Times New Roman"/>
          <w:color w:val="232323"/>
          <w:sz w:val="14"/>
          <w:szCs w:val="14"/>
          <w:rtl w:val="0"/>
        </w:rPr>
        <w:t xml:space="preserve">         </w:t>
      </w:r>
      <w:r w:rsidDel="00000000" w:rsidR="00000000" w:rsidRPr="00000000">
        <w:rPr>
          <w:rFonts w:ascii="Verdana" w:cs="Verdana" w:eastAsia="Verdana" w:hAnsi="Verdana"/>
          <w:color w:val="232323"/>
          <w:highlight w:val="white"/>
          <w:rtl w:val="0"/>
        </w:rPr>
        <w:t xml:space="preserve">G[i][0] = G[i][i] = i</w:t>
      </w:r>
    </w:p>
    <w:p w:rsidR="00000000" w:rsidDel="00000000" w:rsidP="00000000" w:rsidRDefault="00000000" w:rsidRPr="00000000" w14:paraId="00000026">
      <w:pPr>
        <w:spacing w:after="140" w:before="140" w:line="264" w:lineRule="auto"/>
        <w:ind w:left="1080" w:hanging="360"/>
        <w:jc w:val="both"/>
        <w:rPr>
          <w:rFonts w:ascii="Verdana" w:cs="Verdana" w:eastAsia="Verdana" w:hAnsi="Verdana"/>
          <w:color w:val="232323"/>
          <w:highlight w:val="white"/>
        </w:rPr>
      </w:pPr>
      <w:r w:rsidDel="00000000" w:rsidR="00000000" w:rsidRPr="00000000">
        <w:rPr>
          <w:color w:val="232323"/>
          <w:rtl w:val="0"/>
        </w:rPr>
        <w:t xml:space="preserve">·</w:t>
      </w:r>
      <w:r w:rsidDel="00000000" w:rsidR="00000000" w:rsidRPr="00000000">
        <w:rPr>
          <w:rFonts w:ascii="Times New Roman" w:cs="Times New Roman" w:eastAsia="Times New Roman" w:hAnsi="Times New Roman"/>
          <w:color w:val="232323"/>
          <w:sz w:val="14"/>
          <w:szCs w:val="14"/>
          <w:rtl w:val="0"/>
        </w:rPr>
        <w:t xml:space="preserve">         </w:t>
      </w:r>
      <w:r w:rsidDel="00000000" w:rsidR="00000000" w:rsidRPr="00000000">
        <w:rPr>
          <w:rFonts w:ascii="Verdana" w:cs="Verdana" w:eastAsia="Verdana" w:hAnsi="Verdana"/>
          <w:color w:val="232323"/>
          <w:highlight w:val="white"/>
          <w:rtl w:val="0"/>
        </w:rPr>
        <w:t xml:space="preserve">G[i][j] = G[j][i mod j]</w:t>
      </w:r>
    </w:p>
    <w:p w:rsidR="00000000" w:rsidDel="00000000" w:rsidP="00000000" w:rsidRDefault="00000000" w:rsidRPr="00000000" w14:paraId="00000027">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Cảm ơn bạn vinowadays đã hướng dẫn công thức để tính trước bảng G[i][j].</w:t>
      </w:r>
    </w:p>
    <w:p w:rsidR="00000000" w:rsidDel="00000000" w:rsidP="00000000" w:rsidRDefault="00000000" w:rsidRPr="00000000" w14:paraId="00000028">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Bài này có một cách làm khác sử dụng kiến thức toán và nguyên lý bù trừ.</w:t>
      </w:r>
    </w:p>
    <w:p w:rsidR="00000000" w:rsidDel="00000000" w:rsidP="00000000" w:rsidRDefault="00000000" w:rsidRPr="00000000" w14:paraId="00000029">
      <w:pPr>
        <w:spacing w:after="140" w:before="140" w:line="264" w:lineRule="auto"/>
        <w:jc w:val="both"/>
        <w:rPr>
          <w:rFonts w:ascii="Verdana" w:cs="Verdana" w:eastAsia="Verdana" w:hAnsi="Verdana"/>
          <w:b w:val="1"/>
          <w:color w:val="232323"/>
          <w:highlight w:val="white"/>
        </w:rPr>
      </w:pPr>
      <w:r w:rsidDel="00000000" w:rsidR="00000000" w:rsidRPr="00000000">
        <w:rPr>
          <w:rFonts w:ascii="Verdana" w:cs="Verdana" w:eastAsia="Verdana" w:hAnsi="Verdana"/>
          <w:b w:val="1"/>
          <w:color w:val="232323"/>
          <w:highlight w:val="white"/>
          <w:rtl w:val="0"/>
        </w:rPr>
        <w:t xml:space="preserve">BÀI F: CUTCAKE - CẮT BÁNH SINH NHẬT</w:t>
      </w:r>
    </w:p>
    <w:p w:rsidR="00000000" w:rsidDel="00000000" w:rsidP="00000000" w:rsidRDefault="00000000" w:rsidRPr="00000000" w14:paraId="0000002A">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Gọi g = gcd(a[i] – a[i-1], 360-a[n]) với i = 1..n</w:t>
      </w:r>
    </w:p>
    <w:p w:rsidR="00000000" w:rsidDel="00000000" w:rsidP="00000000" w:rsidRDefault="00000000" w:rsidRPr="00000000" w14:paraId="0000002B">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Đáp án sẽ là (360 div g) - n - 1</w:t>
      </w:r>
    </w:p>
    <w:p w:rsidR="00000000" w:rsidDel="00000000" w:rsidP="00000000" w:rsidRDefault="00000000" w:rsidRPr="00000000" w14:paraId="0000002C">
      <w:pPr>
        <w:spacing w:after="140" w:before="140" w:line="264" w:lineRule="auto"/>
        <w:jc w:val="both"/>
        <w:rPr>
          <w:rFonts w:ascii="Verdana" w:cs="Verdana" w:eastAsia="Verdana" w:hAnsi="Verdana"/>
          <w:b w:val="1"/>
          <w:color w:val="232323"/>
          <w:highlight w:val="white"/>
        </w:rPr>
      </w:pPr>
      <w:r w:rsidDel="00000000" w:rsidR="00000000" w:rsidRPr="00000000">
        <w:rPr>
          <w:rFonts w:ascii="Verdana" w:cs="Verdana" w:eastAsia="Verdana" w:hAnsi="Verdana"/>
          <w:b w:val="1"/>
          <w:color w:val="232323"/>
          <w:highlight w:val="white"/>
          <w:rtl w:val="0"/>
        </w:rPr>
        <w:t xml:space="preserve">BÀI G: LARGNDIGI - TÌM BỘI SỐ</w:t>
      </w:r>
    </w:p>
    <w:p w:rsidR="00000000" w:rsidDel="00000000" w:rsidP="00000000" w:rsidRDefault="00000000" w:rsidRPr="00000000" w14:paraId="0000002D">
      <w:pPr>
        <w:spacing w:after="140" w:before="140" w:line="264" w:lineRule="auto"/>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Gọi L = lcm(a,b,c)</w:t>
      </w:r>
    </w:p>
    <w:p w:rsidR="00000000" w:rsidDel="00000000" w:rsidP="00000000" w:rsidRDefault="00000000" w:rsidRPr="00000000" w14:paraId="0000002E">
      <w:pPr>
        <w:spacing w:after="140" w:before="140" w:line="264" w:lineRule="auto"/>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Gọi x = 10^n</w:t>
      </w:r>
    </w:p>
    <w:p w:rsidR="00000000" w:rsidDel="00000000" w:rsidP="00000000" w:rsidRDefault="00000000" w:rsidRPr="00000000" w14:paraId="0000002F">
      <w:pPr>
        <w:spacing w:after="140" w:before="140" w:line="264" w:lineRule="auto"/>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Gọi u = x mod L</w:t>
      </w:r>
    </w:p>
    <w:p w:rsidR="00000000" w:rsidDel="00000000" w:rsidP="00000000" w:rsidRDefault="00000000" w:rsidRPr="00000000" w14:paraId="00000030">
      <w:pPr>
        <w:spacing w:after="140" w:before="140" w:line="264" w:lineRule="auto"/>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Nếu x – u &gt;= 10^(n-1) thì đáp án chính là x – u. Còn không thì ko có đáp án.</w:t>
      </w:r>
    </w:p>
    <w:p w:rsidR="00000000" w:rsidDel="00000000" w:rsidP="00000000" w:rsidRDefault="00000000" w:rsidRPr="00000000" w14:paraId="00000031">
      <w:pPr>
        <w:spacing w:after="140" w:before="140" w:line="264" w:lineRule="auto"/>
        <w:jc w:val="both"/>
        <w:rPr>
          <w:rFonts w:ascii="Verdana" w:cs="Verdana" w:eastAsia="Verdana" w:hAnsi="Verdana"/>
          <w:b w:val="1"/>
          <w:color w:val="232323"/>
          <w:highlight w:val="white"/>
        </w:rPr>
      </w:pPr>
      <w:r w:rsidDel="00000000" w:rsidR="00000000" w:rsidRPr="00000000">
        <w:rPr>
          <w:rFonts w:ascii="Verdana" w:cs="Verdana" w:eastAsia="Verdana" w:hAnsi="Verdana"/>
          <w:b w:val="1"/>
          <w:color w:val="232323"/>
          <w:highlight w:val="white"/>
          <w:rtl w:val="0"/>
        </w:rPr>
        <w:t xml:space="preserve">BÀI H: DIVARANGE - TÌM BỘI TRONG KHOẢNG</w:t>
      </w:r>
    </w:p>
    <w:p w:rsidR="00000000" w:rsidDel="00000000" w:rsidP="00000000" w:rsidRDefault="00000000" w:rsidRPr="00000000" w14:paraId="00000032">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Gọi K = lcm(a[1], …, a[n])</w:t>
      </w:r>
    </w:p>
    <w:p w:rsidR="00000000" w:rsidDel="00000000" w:rsidP="00000000" w:rsidRDefault="00000000" w:rsidRPr="00000000" w14:paraId="00000033">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Đáp án là : (R div K) – ((L-1) div K)</w:t>
      </w:r>
    </w:p>
    <w:p w:rsidR="00000000" w:rsidDel="00000000" w:rsidP="00000000" w:rsidRDefault="00000000" w:rsidRPr="00000000" w14:paraId="00000034">
      <w:pPr>
        <w:spacing w:after="140" w:before="140" w:line="264" w:lineRule="auto"/>
        <w:jc w:val="both"/>
        <w:rPr>
          <w:rFonts w:ascii="Verdana" w:cs="Verdana" w:eastAsia="Verdana" w:hAnsi="Verdana"/>
          <w:b w:val="1"/>
          <w:color w:val="232323"/>
          <w:highlight w:val="white"/>
        </w:rPr>
      </w:pPr>
      <w:r w:rsidDel="00000000" w:rsidR="00000000" w:rsidRPr="00000000">
        <w:rPr>
          <w:rFonts w:ascii="Verdana" w:cs="Verdana" w:eastAsia="Verdana" w:hAnsi="Verdana"/>
          <w:b w:val="1"/>
          <w:color w:val="232323"/>
          <w:highlight w:val="white"/>
          <w:rtl w:val="0"/>
        </w:rPr>
        <w:t xml:space="preserve">Bài I: NTHDIVISI - SỐ CHIA HẾT THỨ N</w:t>
      </w:r>
    </w:p>
    <w:p w:rsidR="00000000" w:rsidDel="00000000" w:rsidP="00000000" w:rsidRDefault="00000000" w:rsidRPr="00000000" w14:paraId="00000035">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Đáp án số X chia hết thứ N nếu có sẽ là trong đoạn [lcm, 10^18]</w:t>
      </w:r>
    </w:p>
    <w:p w:rsidR="00000000" w:rsidDel="00000000" w:rsidP="00000000" w:rsidRDefault="00000000" w:rsidRPr="00000000" w14:paraId="00000036">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Ta thấy N càng lớn thì X càng lớn vậy thì ta có thể chặt nhị phân trên đoạn này để tìm X.</w:t>
      </w:r>
    </w:p>
    <w:p w:rsidR="00000000" w:rsidDel="00000000" w:rsidP="00000000" w:rsidRDefault="00000000" w:rsidRPr="00000000" w14:paraId="00000037">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Khi chặt nhị phân: Với một số nguyên mid ta kiểm tra xem từ [1..mid] có đủ N số là bội của A và B hay không.</w:t>
      </w:r>
    </w:p>
    <w:p w:rsidR="00000000" w:rsidDel="00000000" w:rsidP="00000000" w:rsidRDefault="00000000" w:rsidRPr="00000000" w14:paraId="00000038">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w:t>
        <w:tab/>
        <w:t xml:space="preserve">+ Số bội là: dem = (mid div A) + (mid div b) – (mid div lcm)</w:t>
      </w:r>
    </w:p>
    <w:p w:rsidR="00000000" w:rsidDel="00000000" w:rsidP="00000000" w:rsidRDefault="00000000" w:rsidRPr="00000000" w14:paraId="00000039">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w:t>
        <w:tab/>
        <w:t xml:space="preserve">+ Nếu dem &gt; n thì ta giảm khoảng tìm kiếm còn không thì tăng khoảng tìm kiếm.</w:t>
      </w:r>
    </w:p>
    <w:p w:rsidR="00000000" w:rsidDel="00000000" w:rsidP="00000000" w:rsidRDefault="00000000" w:rsidRPr="00000000" w14:paraId="0000003A">
      <w:pPr>
        <w:spacing w:after="140" w:before="140" w:line="264" w:lineRule="auto"/>
        <w:jc w:val="both"/>
        <w:rPr>
          <w:rFonts w:ascii="Verdana" w:cs="Verdana" w:eastAsia="Verdana" w:hAnsi="Verdana"/>
          <w:b w:val="1"/>
          <w:color w:val="232323"/>
          <w:highlight w:val="white"/>
        </w:rPr>
      </w:pPr>
      <w:r w:rsidDel="00000000" w:rsidR="00000000" w:rsidRPr="00000000">
        <w:rPr>
          <w:rFonts w:ascii="Verdana" w:cs="Verdana" w:eastAsia="Verdana" w:hAnsi="Verdana"/>
          <w:b w:val="1"/>
          <w:color w:val="232323"/>
          <w:highlight w:val="white"/>
          <w:rtl w:val="0"/>
        </w:rPr>
        <w:t xml:space="preserve">BÀI J: GCDALTN - GCD LUỸ THỪA</w:t>
      </w:r>
    </w:p>
    <w:p w:rsidR="00000000" w:rsidDel="00000000" w:rsidP="00000000" w:rsidRDefault="00000000" w:rsidRPr="00000000" w14:paraId="0000003B">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GCD(a^N, b) = GCD(b, a^n mod b)</w:t>
      </w:r>
    </w:p>
    <w:p w:rsidR="00000000" w:rsidDel="00000000" w:rsidP="00000000" w:rsidRDefault="00000000" w:rsidRPr="00000000" w14:paraId="0000003C">
      <w:pPr>
        <w:spacing w:after="140" w:before="140" w:line="264" w:lineRule="auto"/>
        <w:jc w:val="both"/>
        <w:rPr>
          <w:rFonts w:ascii="Verdana" w:cs="Verdana" w:eastAsia="Verdana" w:hAnsi="Verdana"/>
          <w:color w:val="232323"/>
          <w:highlight w:val="white"/>
        </w:rPr>
      </w:pPr>
      <w:r w:rsidDel="00000000" w:rsidR="00000000" w:rsidRPr="00000000">
        <w:rPr>
          <w:rFonts w:ascii="Arial" w:cs="Arial" w:eastAsia="Arial" w:hAnsi="Arial"/>
          <w:color w:val="232323"/>
          <w:highlight w:val="white"/>
          <w:rtl w:val="0"/>
        </w:rPr>
        <w:t xml:space="preserve">- Vậy nên ta có thể tính trước U = a^n mod b (</w:t>
      </w:r>
      <w:hyperlink r:id="rId7">
        <w:r w:rsidDel="00000000" w:rsidR="00000000" w:rsidRPr="00000000">
          <w:rPr>
            <w:rFonts w:ascii="Verdana" w:cs="Verdana" w:eastAsia="Verdana" w:hAnsi="Verdana"/>
            <w:color w:val="1155cc"/>
            <w:highlight w:val="white"/>
            <w:u w:val="single"/>
            <w:rtl w:val="0"/>
          </w:rPr>
          <w:t xml:space="preserve">Luỹ thừa nhanh</w:t>
        </w:r>
      </w:hyperlink>
      <w:r w:rsidDel="00000000" w:rsidR="00000000" w:rsidRPr="00000000">
        <w:rPr>
          <w:rFonts w:ascii="Verdana" w:cs="Verdana" w:eastAsia="Verdana" w:hAnsi="Verdana"/>
          <w:color w:val="232323"/>
          <w:highlight w:val="white"/>
          <w:rtl w:val="0"/>
        </w:rPr>
        <w:t xml:space="preserve">)</w:t>
      </w:r>
    </w:p>
    <w:p w:rsidR="00000000" w:rsidDel="00000000" w:rsidP="00000000" w:rsidRDefault="00000000" w:rsidRPr="00000000" w14:paraId="0000003D">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Đáp án là gcd(u, b)</w:t>
      </w:r>
    </w:p>
    <w:p w:rsidR="00000000" w:rsidDel="00000000" w:rsidP="00000000" w:rsidRDefault="00000000" w:rsidRPr="00000000" w14:paraId="0000003E">
      <w:pPr>
        <w:spacing w:after="140" w:before="140" w:line="264" w:lineRule="auto"/>
        <w:jc w:val="both"/>
        <w:rPr>
          <w:rFonts w:ascii="Verdana" w:cs="Verdana" w:eastAsia="Verdana" w:hAnsi="Verdana"/>
          <w:b w:val="1"/>
          <w:color w:val="232323"/>
          <w:highlight w:val="white"/>
        </w:rPr>
      </w:pPr>
      <w:r w:rsidDel="00000000" w:rsidR="00000000" w:rsidRPr="00000000">
        <w:rPr>
          <w:rFonts w:ascii="Arial" w:cs="Arial" w:eastAsia="Arial" w:hAnsi="Arial"/>
          <w:b w:val="1"/>
          <w:color w:val="232323"/>
          <w:highlight w:val="white"/>
          <w:rtl w:val="0"/>
        </w:rPr>
        <w:t xml:space="preserve">Bài K: JUMP2GCD - BƯỚC NHẢY ALPHA</w:t>
      </w:r>
    </w:p>
    <w:p w:rsidR="00000000" w:rsidDel="00000000" w:rsidP="00000000" w:rsidRDefault="00000000" w:rsidRPr="00000000" w14:paraId="0000003F">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w:t>
      </w:r>
      <w:r w:rsidDel="00000000" w:rsidR="00000000" w:rsidRPr="00000000">
        <w:rPr>
          <w:rFonts w:ascii="Verdana" w:cs="Verdana" w:eastAsia="Verdana" w:hAnsi="Verdana"/>
          <w:color w:val="232323"/>
          <w:highlight w:val="white"/>
          <w:rtl w:val="0"/>
        </w:rPr>
        <w:t xml:space="preserve">Từ vị trí K có thể jumps đến vị trí x khi: x = k + i*d1 + j*d2 (i, j nguyên)</w:t>
      </w:r>
    </w:p>
    <w:p w:rsidR="00000000" w:rsidDel="00000000" w:rsidP="00000000" w:rsidRDefault="00000000" w:rsidRPr="00000000" w14:paraId="00000040">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Gọi gcd = __gcd(d1, d2) khi đó ta có d1 = m1*gcd, d2 = m2*gcd</w:t>
      </w:r>
    </w:p>
    <w:p w:rsidR="00000000" w:rsidDel="00000000" w:rsidP="00000000" w:rsidRDefault="00000000" w:rsidRPr="00000000" w14:paraId="00000041">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x = k + i*m1*gcd + j*m2*gcd</w:t>
      </w:r>
    </w:p>
    <w:p w:rsidR="00000000" w:rsidDel="00000000" w:rsidP="00000000" w:rsidRDefault="00000000" w:rsidRPr="00000000" w14:paraId="00000042">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ab/>
        <w:t xml:space="preserve">= k + gcd*(i*m1 + j*m2)</w:t>
      </w:r>
    </w:p>
    <w:p w:rsidR="00000000" w:rsidDel="00000000" w:rsidP="00000000" w:rsidRDefault="00000000" w:rsidRPr="00000000" w14:paraId="00000043">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&lt;=&gt; x - k = gcd*(i*m1 + j*m2)</w:t>
      </w:r>
    </w:p>
    <w:p w:rsidR="00000000" w:rsidDel="00000000" w:rsidP="00000000" w:rsidRDefault="00000000" w:rsidRPr="00000000" w14:paraId="00000044">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&lt;=&gt; (i*m1 + j*m2) = (x - k)/gcd</w:t>
      </w:r>
    </w:p>
    <w:p w:rsidR="00000000" w:rsidDel="00000000" w:rsidP="00000000" w:rsidRDefault="00000000" w:rsidRPr="00000000" w14:paraId="00000045">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Nếu (x - k) chia hết cho gcd: Gọi số nguyên U = (x - k) / gcd</w:t>
      </w:r>
    </w:p>
    <w:p w:rsidR="00000000" w:rsidDel="00000000" w:rsidP="00000000" w:rsidRDefault="00000000" w:rsidRPr="00000000" w14:paraId="00000046">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&lt;=&gt; (i*m1 + j*m2) = u</w:t>
      </w:r>
    </w:p>
    <w:p w:rsidR="00000000" w:rsidDel="00000000" w:rsidP="00000000" w:rsidRDefault="00000000" w:rsidRPr="00000000" w14:paraId="00000047">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Đây là phương trình có dạng ax + by = c Luôn luôn có vô số nghiệm</w:t>
      </w:r>
    </w:p>
    <w:p w:rsidR="00000000" w:rsidDel="00000000" w:rsidP="00000000" w:rsidRDefault="00000000" w:rsidRPr="00000000" w14:paraId="00000048">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==&gt; có thể đến được x </w:t>
      </w:r>
    </w:p>
    <w:p w:rsidR="00000000" w:rsidDel="00000000" w:rsidP="00000000" w:rsidRDefault="00000000" w:rsidRPr="00000000" w14:paraId="00000049">
      <w:pPr>
        <w:spacing w:after="140" w:before="140" w:line="264" w:lineRule="auto"/>
        <w:jc w:val="both"/>
        <w:rPr>
          <w:rFonts w:ascii="Verdana" w:cs="Verdana" w:eastAsia="Verdana" w:hAnsi="Verdana"/>
          <w:color w:val="232323"/>
          <w:highlight w:val="white"/>
        </w:rPr>
      </w:pPr>
      <w:r w:rsidDel="00000000" w:rsidR="00000000" w:rsidRPr="00000000">
        <w:rPr>
          <w:rFonts w:ascii="Verdana" w:cs="Verdana" w:eastAsia="Verdana" w:hAnsi="Verdana"/>
          <w:color w:val="232323"/>
          <w:highlight w:val="white"/>
          <w:rtl w:val="0"/>
        </w:rPr>
        <w:t xml:space="preserve"> </w:t>
      </w:r>
    </w:p>
    <w:p w:rsidR="00000000" w:rsidDel="00000000" w:rsidP="00000000" w:rsidRDefault="00000000" w:rsidRPr="00000000" w14:paraId="0000004A">
      <w:pPr>
        <w:spacing w:after="140" w:before="140" w:line="264"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noi.info/wiki/translate/he/Number-Theory" TargetMode="External"/><Relationship Id="rId7" Type="http://schemas.openxmlformats.org/officeDocument/2006/relationships/hyperlink" Target="https://vietcodes.github.io/algo/squaring-exponent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