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DD" w:rsidRPr="009651DD" w:rsidRDefault="009651DD" w:rsidP="009651DD">
      <w:pPr>
        <w:shd w:val="clear" w:color="auto" w:fill="FFFFFF"/>
        <w:spacing w:after="0" w:line="240" w:lineRule="auto"/>
        <w:outlineLvl w:val="0"/>
        <w:rPr>
          <w:rFonts w:ascii="Arial" w:eastAsia="Times New Roman" w:hAnsi="Arial" w:cs="Arial"/>
          <w:color w:val="1A1A1A"/>
          <w:kern w:val="36"/>
          <w:sz w:val="48"/>
          <w:szCs w:val="48"/>
        </w:rPr>
      </w:pPr>
      <w:r w:rsidRPr="009651DD">
        <w:rPr>
          <w:rFonts w:ascii="Arial" w:eastAsia="Times New Roman" w:hAnsi="Arial" w:cs="Arial"/>
          <w:color w:val="1A1A1A"/>
          <w:kern w:val="36"/>
          <w:sz w:val="48"/>
          <w:szCs w:val="48"/>
        </w:rPr>
        <w:t>The Python Tutorial</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The Python interpreter and the extensive standard library are freely available in source or binary form for all major platforms from the Python Web site, </w:t>
      </w:r>
      <w:hyperlink r:id="rId5" w:history="1">
        <w:r w:rsidRPr="009651DD">
          <w:rPr>
            <w:rFonts w:ascii="Arial" w:eastAsia="Times New Roman" w:hAnsi="Arial" w:cs="Arial"/>
            <w:color w:val="6363BB"/>
            <w:sz w:val="24"/>
            <w:szCs w:val="24"/>
          </w:rPr>
          <w:t>https://www.python.org/</w:t>
        </w:r>
      </w:hyperlink>
      <w:r w:rsidRPr="009651DD">
        <w:rPr>
          <w:rFonts w:ascii="Arial" w:eastAsia="Times New Roman" w:hAnsi="Arial" w:cs="Arial"/>
          <w:color w:val="222222"/>
          <w:sz w:val="24"/>
          <w:szCs w:val="24"/>
        </w:rPr>
        <w:t>, and may be freely distributed. The same site also contains distributions of and pointers to many free third party Python modules, programs and tools, and additional documentation.</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The Python interpreter is easily extended with new functions and data types implemented in C or C++ (or other languages callable from C). Python is also suitable as an extension language for customizable applications.</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For a description of standard objects and modules, see </w:t>
      </w:r>
      <w:hyperlink r:id="rId6" w:anchor="library-index" w:history="1">
        <w:r w:rsidRPr="009651DD">
          <w:rPr>
            <w:rFonts w:ascii="Arial" w:eastAsia="Times New Roman" w:hAnsi="Arial" w:cs="Arial"/>
            <w:color w:val="6363BB"/>
            <w:sz w:val="24"/>
            <w:szCs w:val="24"/>
          </w:rPr>
          <w:t>The Python Standard Library</w:t>
        </w:r>
      </w:hyperlink>
      <w:r w:rsidRPr="009651DD">
        <w:rPr>
          <w:rFonts w:ascii="Arial" w:eastAsia="Times New Roman" w:hAnsi="Arial" w:cs="Arial"/>
          <w:color w:val="222222"/>
          <w:sz w:val="24"/>
          <w:szCs w:val="24"/>
        </w:rPr>
        <w:t>. </w:t>
      </w:r>
      <w:hyperlink r:id="rId7" w:anchor="reference-index" w:history="1">
        <w:r w:rsidRPr="009651DD">
          <w:rPr>
            <w:rFonts w:ascii="Arial" w:eastAsia="Times New Roman" w:hAnsi="Arial" w:cs="Arial"/>
            <w:color w:val="6363BB"/>
            <w:sz w:val="24"/>
            <w:szCs w:val="24"/>
          </w:rPr>
          <w:t>The Python Language Reference</w:t>
        </w:r>
      </w:hyperlink>
      <w:r w:rsidRPr="009651DD">
        <w:rPr>
          <w:rFonts w:ascii="Arial" w:eastAsia="Times New Roman" w:hAnsi="Arial" w:cs="Arial"/>
          <w:color w:val="222222"/>
          <w:sz w:val="24"/>
          <w:szCs w:val="24"/>
        </w:rPr>
        <w:t> gives a more formal definition of the language. To write extensions in C or C++, read </w:t>
      </w:r>
      <w:hyperlink r:id="rId8" w:anchor="extending-index" w:history="1">
        <w:r w:rsidRPr="009651DD">
          <w:rPr>
            <w:rFonts w:ascii="Arial" w:eastAsia="Times New Roman" w:hAnsi="Arial" w:cs="Arial"/>
            <w:color w:val="00B0E4"/>
            <w:sz w:val="24"/>
            <w:szCs w:val="24"/>
            <w:u w:val="single"/>
          </w:rPr>
          <w:t>Extending and Embedding the Python Interpreter</w:t>
        </w:r>
      </w:hyperlink>
      <w:r w:rsidRPr="009651DD">
        <w:rPr>
          <w:rFonts w:ascii="Arial" w:eastAsia="Times New Roman" w:hAnsi="Arial" w:cs="Arial"/>
          <w:color w:val="222222"/>
          <w:sz w:val="24"/>
          <w:szCs w:val="24"/>
        </w:rPr>
        <w:t> and </w:t>
      </w:r>
      <w:hyperlink r:id="rId9" w:anchor="c-api-index" w:history="1">
        <w:r w:rsidRPr="009651DD">
          <w:rPr>
            <w:rFonts w:ascii="Arial" w:eastAsia="Times New Roman" w:hAnsi="Arial" w:cs="Arial"/>
            <w:color w:val="6363BB"/>
            <w:sz w:val="24"/>
            <w:szCs w:val="24"/>
          </w:rPr>
          <w:t>Python/C API Reference Manual</w:t>
        </w:r>
      </w:hyperlink>
      <w:r w:rsidRPr="009651DD">
        <w:rPr>
          <w:rFonts w:ascii="Arial" w:eastAsia="Times New Roman" w:hAnsi="Arial" w:cs="Arial"/>
          <w:color w:val="222222"/>
          <w:sz w:val="24"/>
          <w:szCs w:val="24"/>
        </w:rPr>
        <w:t>. There are also several books covering Python in depth.</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10" w:anchor="library-index" w:history="1">
        <w:r w:rsidRPr="009651DD">
          <w:rPr>
            <w:rFonts w:ascii="Arial" w:eastAsia="Times New Roman" w:hAnsi="Arial" w:cs="Arial"/>
            <w:color w:val="6363BB"/>
            <w:sz w:val="24"/>
            <w:szCs w:val="24"/>
          </w:rPr>
          <w:t>The Python Standard Library</w:t>
        </w:r>
      </w:hyperlink>
      <w:r w:rsidRPr="009651DD">
        <w:rPr>
          <w:rFonts w:ascii="Arial" w:eastAsia="Times New Roman" w:hAnsi="Arial" w:cs="Arial"/>
          <w:color w:val="222222"/>
          <w:sz w:val="24"/>
          <w:szCs w:val="24"/>
        </w:rPr>
        <w:t>.</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The </w:t>
      </w:r>
      <w:hyperlink r:id="rId11" w:anchor="glossary" w:history="1">
        <w:r w:rsidRPr="009651DD">
          <w:rPr>
            <w:rFonts w:ascii="Arial" w:eastAsia="Times New Roman" w:hAnsi="Arial" w:cs="Arial"/>
            <w:color w:val="6363BB"/>
            <w:sz w:val="24"/>
            <w:szCs w:val="24"/>
          </w:rPr>
          <w:t>Glossary</w:t>
        </w:r>
      </w:hyperlink>
      <w:r w:rsidRPr="009651DD">
        <w:rPr>
          <w:rFonts w:ascii="Arial" w:eastAsia="Times New Roman" w:hAnsi="Arial" w:cs="Arial"/>
          <w:color w:val="222222"/>
          <w:sz w:val="24"/>
          <w:szCs w:val="24"/>
        </w:rPr>
        <w:t> is also worth going through.</w:t>
      </w:r>
    </w:p>
    <w:p w:rsidR="000B54AB" w:rsidRDefault="000B54AB"/>
    <w:p w:rsidR="009651DD" w:rsidRPr="009651DD" w:rsidRDefault="009651DD" w:rsidP="009651DD">
      <w:pPr>
        <w:shd w:val="clear" w:color="auto" w:fill="FFFFFF"/>
        <w:spacing w:after="0" w:line="240" w:lineRule="auto"/>
        <w:outlineLvl w:val="0"/>
        <w:rPr>
          <w:rFonts w:ascii="Arial" w:eastAsia="Times New Roman" w:hAnsi="Arial" w:cs="Arial"/>
          <w:color w:val="1A1A1A"/>
          <w:kern w:val="36"/>
          <w:sz w:val="48"/>
          <w:szCs w:val="48"/>
        </w:rPr>
      </w:pPr>
      <w:r w:rsidRPr="009651DD">
        <w:rPr>
          <w:rFonts w:ascii="Arial" w:eastAsia="Times New Roman" w:hAnsi="Arial" w:cs="Arial"/>
          <w:color w:val="1A1A1A"/>
          <w:kern w:val="36"/>
          <w:sz w:val="48"/>
          <w:szCs w:val="48"/>
        </w:rPr>
        <w:lastRenderedPageBreak/>
        <w:t>1. Whetting Your Appetite</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If you do much work on computers, eventually you find that there’s some task you’d like to automate. For example, you may wish to perform a search-and-replace over a large number of text files, or rename and rearrange a bunch of photo files in a complicated way. Perhaps you’d like to write a small custom database, or a specialized GUI application, or a simple game.</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is just the language for you.</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 xml:space="preserve">You could write a </w:t>
      </w:r>
      <w:proofErr w:type="gramStart"/>
      <w:r w:rsidRPr="009651DD">
        <w:rPr>
          <w:rFonts w:ascii="Arial" w:eastAsia="Times New Roman" w:hAnsi="Arial" w:cs="Arial"/>
          <w:color w:val="222222"/>
          <w:sz w:val="24"/>
          <w:szCs w:val="24"/>
        </w:rPr>
        <w:t>Unix</w:t>
      </w:r>
      <w:proofErr w:type="gramEnd"/>
      <w:r w:rsidRPr="009651DD">
        <w:rPr>
          <w:rFonts w:ascii="Arial" w:eastAsia="Times New Roman" w:hAnsi="Arial" w:cs="Arial"/>
          <w:color w:val="222222"/>
          <w:sz w:val="24"/>
          <w:szCs w:val="24"/>
        </w:rPr>
        <w:t xml:space="preserve"> shell script or Windows batch files for some of these tasks, but shell scripts are best at moving around files and changing text data, not well-suited for GUI applications or games. You could write a C/C++/Java program, but it can take a lot of development time to get even a first-draft program. Python is simpler to use, available on Windows, Mac OS X, and </w:t>
      </w:r>
      <w:proofErr w:type="gramStart"/>
      <w:r w:rsidRPr="009651DD">
        <w:rPr>
          <w:rFonts w:ascii="Arial" w:eastAsia="Times New Roman" w:hAnsi="Arial" w:cs="Arial"/>
          <w:color w:val="222222"/>
          <w:sz w:val="24"/>
          <w:szCs w:val="24"/>
        </w:rPr>
        <w:t>Unix</w:t>
      </w:r>
      <w:proofErr w:type="gramEnd"/>
      <w:r w:rsidRPr="009651DD">
        <w:rPr>
          <w:rFonts w:ascii="Arial" w:eastAsia="Times New Roman" w:hAnsi="Arial" w:cs="Arial"/>
          <w:color w:val="222222"/>
          <w:sz w:val="24"/>
          <w:szCs w:val="24"/>
        </w:rPr>
        <w:t xml:space="preserve"> operating systems, and will help you get the job done more quickly.</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is simple to use, but it is a real programming language, offering much more structure and support for large programs than shell scripts or batch files can offer. On the other hand, Python also offers much more error checking than C, and, being a </w:t>
      </w:r>
      <w:r w:rsidRPr="009651DD">
        <w:rPr>
          <w:rFonts w:ascii="Arial" w:eastAsia="Times New Roman" w:hAnsi="Arial" w:cs="Arial"/>
          <w:i/>
          <w:iCs/>
          <w:color w:val="222222"/>
          <w:sz w:val="24"/>
          <w:szCs w:val="24"/>
        </w:rPr>
        <w:t>very-high-level language</w:t>
      </w:r>
      <w:r w:rsidRPr="009651DD">
        <w:rPr>
          <w:rFonts w:ascii="Arial" w:eastAsia="Times New Roman" w:hAnsi="Arial" w:cs="Arial"/>
          <w:color w:val="222222"/>
          <w:sz w:val="24"/>
          <w:szCs w:val="24"/>
        </w:rPr>
        <w:t xml:space="preserve">, it has high-level data types built in, such as flexible arrays and dictionaries. Because of its more general data types Python is applicable to a much larger problem domain than </w:t>
      </w:r>
      <w:proofErr w:type="spellStart"/>
      <w:r w:rsidRPr="009651DD">
        <w:rPr>
          <w:rFonts w:ascii="Arial" w:eastAsia="Times New Roman" w:hAnsi="Arial" w:cs="Arial"/>
          <w:color w:val="222222"/>
          <w:sz w:val="24"/>
          <w:szCs w:val="24"/>
        </w:rPr>
        <w:t>Awk</w:t>
      </w:r>
      <w:proofErr w:type="spellEnd"/>
      <w:r w:rsidRPr="009651DD">
        <w:rPr>
          <w:rFonts w:ascii="Arial" w:eastAsia="Times New Roman" w:hAnsi="Arial" w:cs="Arial"/>
          <w:color w:val="222222"/>
          <w:sz w:val="24"/>
          <w:szCs w:val="24"/>
        </w:rPr>
        <w:t xml:space="preserve"> or even Perl, yet many things are at least as easy in Python as in those languages.</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allows you to split your program into modules that can be reused in other Python programs. It comes with a large collection of standard modules that you can use as the basis of your programs — or as examples to start learning to program in Python. Some of these modules provide things like file I/O, system calls, sockets, and even interfaces to graphical user interface toolkits like Tk.</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 xml:space="preserve">Python is an interpreted language, which can save you considerable time during program development because no compilation and linking </w:t>
      </w:r>
      <w:proofErr w:type="gramStart"/>
      <w:r w:rsidRPr="009651DD">
        <w:rPr>
          <w:rFonts w:ascii="Arial" w:eastAsia="Times New Roman" w:hAnsi="Arial" w:cs="Arial"/>
          <w:color w:val="222222"/>
          <w:sz w:val="24"/>
          <w:szCs w:val="24"/>
        </w:rPr>
        <w:t>is</w:t>
      </w:r>
      <w:proofErr w:type="gramEnd"/>
      <w:r w:rsidRPr="009651DD">
        <w:rPr>
          <w:rFonts w:ascii="Arial" w:eastAsia="Times New Roman" w:hAnsi="Arial" w:cs="Arial"/>
          <w:color w:val="222222"/>
          <w:sz w:val="24"/>
          <w:szCs w:val="24"/>
        </w:rPr>
        <w:t xml:space="preserve"> necessary. The interpreter </w:t>
      </w:r>
      <w:r w:rsidRPr="009651DD">
        <w:rPr>
          <w:rFonts w:ascii="Arial" w:eastAsia="Times New Roman" w:hAnsi="Arial" w:cs="Arial"/>
          <w:color w:val="222222"/>
          <w:sz w:val="24"/>
          <w:szCs w:val="24"/>
        </w:rPr>
        <w:lastRenderedPageBreak/>
        <w:t>can be used interactively, which makes it easy to experiment with features of the language, to write throw-away programs, or to test functions during bottom-up program development. It is also a handy desk calculator.</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enables programs to be written compactly and readably. Programs written in Python are typically much shorter than equivalent C, C++, or Java programs, for several reasons:</w:t>
      </w:r>
    </w:p>
    <w:p w:rsidR="009651DD" w:rsidRPr="009651DD" w:rsidRDefault="009651DD" w:rsidP="009651D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the high-level data types allow you to express complex operations in a single statement;</w:t>
      </w:r>
    </w:p>
    <w:p w:rsidR="009651DD" w:rsidRPr="009651DD" w:rsidRDefault="009651DD" w:rsidP="009651D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statement grouping is done by indentation instead of beginning and ending brackets;</w:t>
      </w:r>
    </w:p>
    <w:p w:rsidR="009651DD" w:rsidRPr="009651DD" w:rsidRDefault="009651DD" w:rsidP="009651DD">
      <w:pPr>
        <w:numPr>
          <w:ilvl w:val="0"/>
          <w:numId w:val="1"/>
        </w:numPr>
        <w:shd w:val="clear" w:color="auto" w:fill="FFFFFF"/>
        <w:spacing w:before="100" w:beforeAutospacing="1" w:after="100" w:afterAutospacing="1" w:line="312" w:lineRule="atLeast"/>
        <w:jc w:val="both"/>
        <w:rPr>
          <w:rFonts w:ascii="Arial" w:eastAsia="Times New Roman" w:hAnsi="Arial" w:cs="Arial"/>
          <w:color w:val="222222"/>
          <w:sz w:val="24"/>
          <w:szCs w:val="24"/>
        </w:rPr>
      </w:pPr>
      <w:proofErr w:type="gramStart"/>
      <w:r w:rsidRPr="009651DD">
        <w:rPr>
          <w:rFonts w:ascii="Arial" w:eastAsia="Times New Roman" w:hAnsi="Arial" w:cs="Arial"/>
          <w:color w:val="222222"/>
          <w:sz w:val="24"/>
          <w:szCs w:val="24"/>
        </w:rPr>
        <w:t>no</w:t>
      </w:r>
      <w:proofErr w:type="gramEnd"/>
      <w:r w:rsidRPr="009651DD">
        <w:rPr>
          <w:rFonts w:ascii="Arial" w:eastAsia="Times New Roman" w:hAnsi="Arial" w:cs="Arial"/>
          <w:color w:val="222222"/>
          <w:sz w:val="24"/>
          <w:szCs w:val="24"/>
        </w:rPr>
        <w:t xml:space="preserve"> variable or argument declarations are necessary.</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Python is </w:t>
      </w:r>
      <w:r w:rsidRPr="009651DD">
        <w:rPr>
          <w:rFonts w:ascii="Arial" w:eastAsia="Times New Roman" w:hAnsi="Arial" w:cs="Arial"/>
          <w:i/>
          <w:iCs/>
          <w:color w:val="222222"/>
          <w:sz w:val="24"/>
          <w:szCs w:val="24"/>
        </w:rPr>
        <w:t>extensible</w:t>
      </w:r>
      <w:r w:rsidRPr="009651DD">
        <w:rPr>
          <w:rFonts w:ascii="Arial" w:eastAsia="Times New Roman" w:hAnsi="Arial" w:cs="Arial"/>
          <w:color w:val="222222"/>
          <w:sz w:val="24"/>
          <w:szCs w:val="24"/>
        </w:rPr>
        <w:t>: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By the way, the language is named after the BBC show “Monty Python’s Flying Circus” and has nothing to do with reptiles. Making references to Monty Python skits in documentation is not only allowed, it is encouraged!</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Now that you are all excited about Python, you’ll want to examine it in some more detail. Since the best way to learn a language is to use it, the tutorial invites you to play with the Python interpreter as you read.</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In the next chapter, the mechanics of using the interpreter are explained. This is rather mundane information, but essential for trying out the examples shown later.</w:t>
      </w:r>
    </w:p>
    <w:p w:rsid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651DD">
        <w:rPr>
          <w:rFonts w:ascii="Arial" w:eastAsia="Times New Roman" w:hAnsi="Arial" w:cs="Arial"/>
          <w:color w:val="222222"/>
          <w:sz w:val="24"/>
          <w:szCs w:val="24"/>
        </w:rPr>
        <w:t>The rest of the tutorial introduces various features of the Python language and system through examples, beginning with simple expressions, statements and data types, through functions and modules, and finally touching upon advanced concepts like exceptions and user-defined classes.</w:t>
      </w:r>
    </w:p>
    <w:p w:rsidR="009651DD" w:rsidRPr="009651DD" w:rsidRDefault="009651DD" w:rsidP="009651DD">
      <w:pPr>
        <w:shd w:val="clear" w:color="auto" w:fill="FFFFFF"/>
        <w:spacing w:before="100" w:beforeAutospacing="1" w:after="100" w:afterAutospacing="1" w:line="336" w:lineRule="atLeast"/>
        <w:jc w:val="both"/>
        <w:rPr>
          <w:rFonts w:ascii="Arial" w:eastAsia="Times New Roman" w:hAnsi="Arial" w:cs="Arial"/>
          <w:color w:val="222222"/>
          <w:sz w:val="24"/>
          <w:szCs w:val="24"/>
        </w:rPr>
      </w:pPr>
    </w:p>
    <w:p w:rsidR="009651DD" w:rsidRDefault="009651DD"/>
    <w:p w:rsidR="009651DD" w:rsidRDefault="009651DD" w:rsidP="009651DD">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lastRenderedPageBreak/>
        <w:t>2. Using the Python Interpreter</w:t>
      </w:r>
    </w:p>
    <w:p w:rsidR="009651DD" w:rsidRDefault="009651DD" w:rsidP="009651DD">
      <w:pPr>
        <w:pStyle w:val="Heading2"/>
        <w:shd w:val="clear" w:color="auto" w:fill="FFFFFF"/>
        <w:spacing w:before="0"/>
        <w:rPr>
          <w:rFonts w:ascii="Arial" w:hAnsi="Arial" w:cs="Arial"/>
          <w:b w:val="0"/>
          <w:bCs w:val="0"/>
          <w:color w:val="1A1A1A"/>
          <w:sz w:val="38"/>
          <w:szCs w:val="38"/>
        </w:rPr>
      </w:pPr>
      <w:r>
        <w:rPr>
          <w:rFonts w:ascii="Arial" w:hAnsi="Arial" w:cs="Arial"/>
          <w:b w:val="0"/>
          <w:bCs w:val="0"/>
          <w:color w:val="1A1A1A"/>
          <w:sz w:val="38"/>
          <w:szCs w:val="38"/>
        </w:rPr>
        <w:t>2.1. Invoking the Interpreter</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The Python interpreter is usually installed as</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usr</w:t>
      </w:r>
      <w:proofErr w:type="spellEnd"/>
      <w:r>
        <w:rPr>
          <w:rStyle w:val="pre"/>
          <w:rFonts w:ascii="Courier New" w:hAnsi="Courier New" w:cs="Courier New"/>
          <w:color w:val="222222"/>
          <w:sz w:val="23"/>
          <w:szCs w:val="23"/>
          <w:shd w:val="clear" w:color="auto" w:fill="ECF0F3"/>
        </w:rPr>
        <w:t>/local/bin/python3.5</w:t>
      </w:r>
      <w:r>
        <w:rPr>
          <w:rStyle w:val="apple-converted-space"/>
          <w:rFonts w:ascii="Arial" w:eastAsiaTheme="majorEastAsia" w:hAnsi="Arial" w:cs="Arial"/>
          <w:color w:val="222222"/>
        </w:rPr>
        <w:t> </w:t>
      </w:r>
      <w:r>
        <w:rPr>
          <w:rFonts w:ascii="Arial" w:hAnsi="Arial" w:cs="Arial"/>
          <w:color w:val="222222"/>
        </w:rPr>
        <w:t>on those machines where it is available; putting</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usr</w:t>
      </w:r>
      <w:proofErr w:type="spellEnd"/>
      <w:r>
        <w:rPr>
          <w:rStyle w:val="pre"/>
          <w:rFonts w:ascii="Courier New" w:hAnsi="Courier New" w:cs="Courier New"/>
          <w:color w:val="222222"/>
          <w:sz w:val="23"/>
          <w:szCs w:val="23"/>
          <w:shd w:val="clear" w:color="auto" w:fill="ECF0F3"/>
        </w:rPr>
        <w:t>/local/bin</w:t>
      </w:r>
      <w:r>
        <w:rPr>
          <w:rStyle w:val="apple-converted-space"/>
          <w:rFonts w:ascii="Arial" w:eastAsiaTheme="majorEastAsia" w:hAnsi="Arial" w:cs="Arial"/>
          <w:color w:val="222222"/>
        </w:rPr>
        <w:t> </w:t>
      </w:r>
      <w:r>
        <w:rPr>
          <w:rFonts w:ascii="Arial" w:hAnsi="Arial" w:cs="Arial"/>
          <w:color w:val="222222"/>
        </w:rPr>
        <w:t xml:space="preserve">in your </w:t>
      </w:r>
      <w:proofErr w:type="gramStart"/>
      <w:r>
        <w:rPr>
          <w:rFonts w:ascii="Arial" w:hAnsi="Arial" w:cs="Arial"/>
          <w:color w:val="222222"/>
        </w:rPr>
        <w:t>Unix</w:t>
      </w:r>
      <w:proofErr w:type="gramEnd"/>
      <w:r>
        <w:rPr>
          <w:rFonts w:ascii="Arial" w:hAnsi="Arial" w:cs="Arial"/>
          <w:color w:val="222222"/>
        </w:rPr>
        <w:t xml:space="preserve"> shell’s search path makes it possible to start it by typing the command:</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python3.5</w:t>
      </w:r>
    </w:p>
    <w:p w:rsidR="009651DD" w:rsidRDefault="009651DD" w:rsidP="009651DD">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to</w:t>
      </w:r>
      <w:proofErr w:type="gramEnd"/>
      <w:r>
        <w:rPr>
          <w:rFonts w:ascii="Arial" w:hAnsi="Arial" w:cs="Arial"/>
          <w:color w:val="222222"/>
        </w:rPr>
        <w:t xml:space="preserve"> the shell.</w:t>
      </w:r>
      <w:r>
        <w:rPr>
          <w:rStyle w:val="apple-converted-space"/>
          <w:rFonts w:ascii="Arial" w:eastAsiaTheme="majorEastAsia" w:hAnsi="Arial" w:cs="Arial"/>
          <w:color w:val="222222"/>
        </w:rPr>
        <w:t> </w:t>
      </w:r>
      <w:hyperlink r:id="rId12" w:anchor="id2" w:history="1">
        <w:r>
          <w:rPr>
            <w:rStyle w:val="Hyperlink"/>
            <w:rFonts w:ascii="Arial" w:hAnsi="Arial" w:cs="Arial"/>
            <w:color w:val="6363BB"/>
            <w:u w:val="none"/>
          </w:rPr>
          <w:t>[1]</w:t>
        </w:r>
      </w:hyperlink>
      <w:r>
        <w:rPr>
          <w:rStyle w:val="apple-converted-space"/>
          <w:rFonts w:ascii="Arial" w:eastAsiaTheme="majorEastAsia" w:hAnsi="Arial" w:cs="Arial"/>
          <w:color w:val="222222"/>
        </w:rPr>
        <w:t> </w:t>
      </w:r>
      <w:r>
        <w:rPr>
          <w:rFonts w:ascii="Arial" w:hAnsi="Arial" w:cs="Arial"/>
          <w:color w:val="222222"/>
        </w:rPr>
        <w:t>Since the choice of the directory where the interpreter lives is an installation option, other places are possible; check with your local Python guru or system administrator. (E.g.</w:t>
      </w:r>
      <w:proofErr w:type="gramStart"/>
      <w:r>
        <w:rPr>
          <w:rFonts w:ascii="Arial" w:hAnsi="Arial" w:cs="Arial"/>
          <w:color w:val="222222"/>
        </w:rPr>
        <w:t>,</w:t>
      </w:r>
      <w:r>
        <w:rPr>
          <w:rStyle w:val="pre"/>
          <w:rFonts w:ascii="Courier New" w:hAnsi="Courier New" w:cs="Courier New"/>
          <w:color w:val="222222"/>
          <w:sz w:val="23"/>
          <w:szCs w:val="23"/>
          <w:shd w:val="clear" w:color="auto" w:fill="ECF0F3"/>
        </w:rPr>
        <w:t>/</w:t>
      </w:r>
      <w:proofErr w:type="spellStart"/>
      <w:proofErr w:type="gramEnd"/>
      <w:r>
        <w:rPr>
          <w:rStyle w:val="pre"/>
          <w:rFonts w:ascii="Courier New" w:hAnsi="Courier New" w:cs="Courier New"/>
          <w:color w:val="222222"/>
          <w:sz w:val="23"/>
          <w:szCs w:val="23"/>
          <w:shd w:val="clear" w:color="auto" w:fill="ECF0F3"/>
        </w:rPr>
        <w:t>usr</w:t>
      </w:r>
      <w:proofErr w:type="spellEnd"/>
      <w:r>
        <w:rPr>
          <w:rStyle w:val="pre"/>
          <w:rFonts w:ascii="Courier New" w:hAnsi="Courier New" w:cs="Courier New"/>
          <w:color w:val="222222"/>
          <w:sz w:val="23"/>
          <w:szCs w:val="23"/>
          <w:shd w:val="clear" w:color="auto" w:fill="ECF0F3"/>
        </w:rPr>
        <w:t>/local/python</w:t>
      </w:r>
      <w:r>
        <w:rPr>
          <w:rStyle w:val="apple-converted-space"/>
          <w:rFonts w:ascii="Arial" w:eastAsiaTheme="majorEastAsia" w:hAnsi="Arial" w:cs="Arial"/>
          <w:color w:val="222222"/>
        </w:rPr>
        <w:t> </w:t>
      </w:r>
      <w:r>
        <w:rPr>
          <w:rFonts w:ascii="Arial" w:hAnsi="Arial" w:cs="Arial"/>
          <w:color w:val="222222"/>
        </w:rPr>
        <w:t>is a popular alternative location.)</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On Windows machines, the Python installation is usually placed in</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C:\Python35</w:t>
      </w:r>
      <w:r>
        <w:rPr>
          <w:rFonts w:ascii="Arial" w:hAnsi="Arial" w:cs="Arial"/>
          <w:color w:val="222222"/>
        </w:rPr>
        <w:t>, though you can change this when you’re running the installer. To add this directory to your path, you can type the following command into the command prompt in a DOS box:</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nb"/>
          <w:color w:val="007020"/>
          <w:sz w:val="23"/>
          <w:szCs w:val="23"/>
        </w:rPr>
        <w:t>set</w:t>
      </w:r>
      <w:proofErr w:type="gramEnd"/>
      <w:r>
        <w:rPr>
          <w:color w:val="333333"/>
          <w:sz w:val="23"/>
          <w:szCs w:val="23"/>
        </w:rPr>
        <w:t xml:space="preserve"> </w:t>
      </w:r>
      <w:r>
        <w:rPr>
          <w:rStyle w:val="n"/>
          <w:color w:val="333333"/>
          <w:sz w:val="23"/>
          <w:szCs w:val="23"/>
        </w:rPr>
        <w:t>path</w:t>
      </w:r>
      <w:r>
        <w:rPr>
          <w:rStyle w:val="o"/>
          <w:color w:val="666666"/>
          <w:sz w:val="23"/>
          <w:szCs w:val="23"/>
        </w:rPr>
        <w:t>=%</w:t>
      </w:r>
      <w:r>
        <w:rPr>
          <w:rStyle w:val="n"/>
          <w:color w:val="333333"/>
          <w:sz w:val="23"/>
          <w:szCs w:val="23"/>
        </w:rPr>
        <w:t>path</w:t>
      </w:r>
      <w:r>
        <w:rPr>
          <w:rStyle w:val="o"/>
          <w:color w:val="666666"/>
          <w:sz w:val="23"/>
          <w:szCs w:val="23"/>
        </w:rPr>
        <w:t>%</w:t>
      </w:r>
      <w:r>
        <w:rPr>
          <w:rStyle w:val="p"/>
          <w:color w:val="333333"/>
          <w:sz w:val="23"/>
          <w:szCs w:val="23"/>
        </w:rPr>
        <w:t>;</w:t>
      </w:r>
      <w:r>
        <w:rPr>
          <w:rStyle w:val="n"/>
          <w:color w:val="333333"/>
          <w:sz w:val="23"/>
          <w:szCs w:val="23"/>
        </w:rPr>
        <w:t>C</w:t>
      </w:r>
      <w:r>
        <w:rPr>
          <w:rStyle w:val="p"/>
          <w:color w:val="333333"/>
          <w:sz w:val="23"/>
          <w:szCs w:val="23"/>
        </w:rPr>
        <w:t>:</w:t>
      </w:r>
      <w:r>
        <w:rPr>
          <w:color w:val="333333"/>
          <w:sz w:val="23"/>
          <w:szCs w:val="23"/>
        </w:rPr>
        <w:t>\</w:t>
      </w:r>
      <w:r>
        <w:rPr>
          <w:rStyle w:val="n"/>
          <w:color w:val="333333"/>
          <w:sz w:val="23"/>
          <w:szCs w:val="23"/>
        </w:rPr>
        <w:t>python35</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Typing an end-of-file character (</w:t>
      </w:r>
      <w:r>
        <w:rPr>
          <w:rStyle w:val="pre"/>
          <w:rFonts w:ascii="Courier New" w:hAnsi="Courier New" w:cs="Courier New"/>
          <w:color w:val="222222"/>
          <w:sz w:val="23"/>
          <w:szCs w:val="23"/>
          <w:shd w:val="clear" w:color="auto" w:fill="ECF0F3"/>
        </w:rPr>
        <w:t>Control-D</w:t>
      </w:r>
      <w:r>
        <w:rPr>
          <w:rStyle w:val="apple-converted-space"/>
          <w:rFonts w:ascii="Arial" w:eastAsiaTheme="majorEastAsia" w:hAnsi="Arial" w:cs="Arial"/>
          <w:color w:val="222222"/>
        </w:rPr>
        <w:t> </w:t>
      </w:r>
      <w:r>
        <w:rPr>
          <w:rFonts w:ascii="Arial" w:hAnsi="Arial" w:cs="Arial"/>
          <w:color w:val="222222"/>
        </w:rPr>
        <w:t xml:space="preserve">on </w:t>
      </w:r>
      <w:proofErr w:type="gramStart"/>
      <w:r>
        <w:rPr>
          <w:rFonts w:ascii="Arial" w:hAnsi="Arial" w:cs="Arial"/>
          <w:color w:val="222222"/>
        </w:rPr>
        <w:t>Unix</w:t>
      </w:r>
      <w:proofErr w:type="gramEnd"/>
      <w:r>
        <w:rPr>
          <w:rFonts w:ascii="Arial" w:hAnsi="Arial" w:cs="Arial"/>
          <w:color w:val="222222"/>
        </w:rPr>
        <w:t>,</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Control-Z</w:t>
      </w:r>
      <w:r>
        <w:rPr>
          <w:rStyle w:val="apple-converted-space"/>
          <w:rFonts w:ascii="Arial" w:eastAsiaTheme="majorEastAsia" w:hAnsi="Arial" w:cs="Arial"/>
          <w:color w:val="222222"/>
        </w:rPr>
        <w:t> </w:t>
      </w:r>
      <w:r>
        <w:rPr>
          <w:rFonts w:ascii="Arial" w:hAnsi="Arial" w:cs="Arial"/>
          <w:color w:val="222222"/>
        </w:rPr>
        <w:t>on Windows) at the primary prompt causes the interpreter to exit with a zero exit status. If that doesn’t work, you can exit the interpreter by typing the following command:</w:t>
      </w:r>
      <w:r>
        <w:rPr>
          <w:rStyle w:val="apple-converted-space"/>
          <w:rFonts w:ascii="Arial" w:eastAsiaTheme="majorEastAsia" w:hAnsi="Arial" w:cs="Arial"/>
          <w:color w:val="222222"/>
        </w:rPr>
        <w:t> </w:t>
      </w:r>
      <w:proofErr w:type="gramStart"/>
      <w:r>
        <w:rPr>
          <w:rStyle w:val="pre"/>
          <w:rFonts w:ascii="Courier New" w:hAnsi="Courier New" w:cs="Courier New"/>
          <w:color w:val="222222"/>
          <w:sz w:val="23"/>
          <w:szCs w:val="23"/>
          <w:shd w:val="clear" w:color="auto" w:fill="ECF0F3"/>
        </w:rPr>
        <w:t>quit(</w:t>
      </w:r>
      <w:proofErr w:type="gramEnd"/>
      <w:r>
        <w:rPr>
          <w:rStyle w:val="pre"/>
          <w:rFonts w:ascii="Courier New" w:hAnsi="Courier New" w:cs="Courier New"/>
          <w:color w:val="222222"/>
          <w:sz w:val="23"/>
          <w:szCs w:val="23"/>
          <w:shd w:val="clear" w:color="auto" w:fill="ECF0F3"/>
        </w:rPr>
        <w:t>)</w:t>
      </w:r>
      <w:r>
        <w:rPr>
          <w:rFonts w:ascii="Arial" w:hAnsi="Arial" w:cs="Arial"/>
          <w:color w:val="222222"/>
        </w:rPr>
        <w:t>.</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The interpreter’s line-editing features include interactive editing, history substitution and code completion on systems that support </w:t>
      </w:r>
      <w:proofErr w:type="spellStart"/>
      <w:r>
        <w:rPr>
          <w:rFonts w:ascii="Arial" w:hAnsi="Arial" w:cs="Arial"/>
          <w:color w:val="222222"/>
        </w:rPr>
        <w:t>readline</w:t>
      </w:r>
      <w:proofErr w:type="spellEnd"/>
      <w:r>
        <w:rPr>
          <w:rFonts w:ascii="Arial" w:hAnsi="Arial" w:cs="Arial"/>
          <w:color w:val="222222"/>
        </w:rPr>
        <w:t>. Perhaps the quickest check to see whether command line editing is supported is typing</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Control-P</w:t>
      </w:r>
      <w:r>
        <w:rPr>
          <w:rStyle w:val="apple-converted-space"/>
          <w:rFonts w:ascii="Arial" w:eastAsiaTheme="majorEastAsia" w:hAnsi="Arial" w:cs="Arial"/>
          <w:color w:val="222222"/>
        </w:rPr>
        <w:t> </w:t>
      </w:r>
      <w:r>
        <w:rPr>
          <w:rFonts w:ascii="Arial" w:hAnsi="Arial" w:cs="Arial"/>
          <w:color w:val="222222"/>
        </w:rPr>
        <w:t>to the first Python prompt you get. If it beeps, you have command line editing; see Appendix</w:t>
      </w:r>
      <w:r>
        <w:rPr>
          <w:rStyle w:val="apple-converted-space"/>
          <w:rFonts w:ascii="Arial" w:eastAsiaTheme="majorEastAsia" w:hAnsi="Arial" w:cs="Arial"/>
          <w:color w:val="222222"/>
        </w:rPr>
        <w:t> </w:t>
      </w:r>
      <w:hyperlink r:id="rId13" w:anchor="tut-interacting" w:history="1">
        <w:r>
          <w:rPr>
            <w:rStyle w:val="Hyperlink"/>
            <w:rFonts w:ascii="Arial" w:hAnsi="Arial" w:cs="Arial"/>
            <w:color w:val="6363BB"/>
            <w:u w:val="none"/>
          </w:rPr>
          <w:t>Interactive Input Editing and History Substitution</w:t>
        </w:r>
      </w:hyperlink>
      <w:r>
        <w:rPr>
          <w:rStyle w:val="apple-converted-space"/>
          <w:rFonts w:ascii="Arial" w:eastAsiaTheme="majorEastAsia" w:hAnsi="Arial" w:cs="Arial"/>
          <w:color w:val="222222"/>
        </w:rPr>
        <w:t> </w:t>
      </w:r>
      <w:r>
        <w:rPr>
          <w:rFonts w:ascii="Arial" w:hAnsi="Arial" w:cs="Arial"/>
          <w:color w:val="222222"/>
        </w:rPr>
        <w:t>for an introduction to the keys. If nothing appears to happen, or if</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^P</w:t>
      </w:r>
      <w:r>
        <w:rPr>
          <w:rStyle w:val="apple-converted-space"/>
          <w:rFonts w:ascii="Arial" w:eastAsiaTheme="majorEastAsia" w:hAnsi="Arial" w:cs="Arial"/>
          <w:color w:val="222222"/>
        </w:rPr>
        <w:t> </w:t>
      </w:r>
      <w:r>
        <w:rPr>
          <w:rFonts w:ascii="Arial" w:hAnsi="Arial" w:cs="Arial"/>
          <w:color w:val="222222"/>
        </w:rPr>
        <w:t>is echoed, command line editing isn’t available; you’ll only be able to use backspace to remove characters from the current line.</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The interpreter operates somewhat like the </w:t>
      </w:r>
      <w:proofErr w:type="gramStart"/>
      <w:r>
        <w:rPr>
          <w:rFonts w:ascii="Arial" w:hAnsi="Arial" w:cs="Arial"/>
          <w:color w:val="222222"/>
        </w:rPr>
        <w:t>Unix</w:t>
      </w:r>
      <w:proofErr w:type="gramEnd"/>
      <w:r>
        <w:rPr>
          <w:rFonts w:ascii="Arial" w:hAnsi="Arial" w:cs="Arial"/>
          <w:color w:val="222222"/>
        </w:rPr>
        <w:t xml:space="preserve"> shell: when called with standard input connected to a </w:t>
      </w:r>
      <w:proofErr w:type="spellStart"/>
      <w:r>
        <w:rPr>
          <w:rFonts w:ascii="Arial" w:hAnsi="Arial" w:cs="Arial"/>
          <w:color w:val="222222"/>
        </w:rPr>
        <w:t>tty</w:t>
      </w:r>
      <w:proofErr w:type="spellEnd"/>
      <w:r>
        <w:rPr>
          <w:rFonts w:ascii="Arial" w:hAnsi="Arial" w:cs="Arial"/>
          <w:color w:val="222222"/>
        </w:rPr>
        <w:t xml:space="preserve"> device, it reads and executes commands interactively; when called with a file name argument or with a file as standard input, it reads and executes a</w:t>
      </w:r>
      <w:r>
        <w:rPr>
          <w:rStyle w:val="apple-converted-space"/>
          <w:rFonts w:ascii="Arial" w:eastAsiaTheme="majorEastAsia" w:hAnsi="Arial" w:cs="Arial"/>
          <w:color w:val="222222"/>
        </w:rPr>
        <w:t> </w:t>
      </w:r>
      <w:r>
        <w:rPr>
          <w:rStyle w:val="Emphasis"/>
          <w:rFonts w:ascii="Arial" w:hAnsi="Arial" w:cs="Arial"/>
          <w:color w:val="222222"/>
        </w:rPr>
        <w:t>script</w:t>
      </w:r>
      <w:r>
        <w:rPr>
          <w:rStyle w:val="apple-converted-space"/>
          <w:rFonts w:ascii="Arial" w:eastAsiaTheme="majorEastAsia" w:hAnsi="Arial" w:cs="Arial"/>
          <w:color w:val="222222"/>
        </w:rPr>
        <w:t> </w:t>
      </w:r>
      <w:r>
        <w:rPr>
          <w:rFonts w:ascii="Arial" w:hAnsi="Arial" w:cs="Arial"/>
          <w:color w:val="222222"/>
        </w:rPr>
        <w:t>from that file.</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lastRenderedPageBreak/>
        <w:t>A second way of starting the interpreter is</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python</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-c</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command</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arg</w:t>
      </w:r>
      <w:proofErr w:type="spellEnd"/>
      <w:r>
        <w:rPr>
          <w:rStyle w:val="pre"/>
          <w:rFonts w:ascii="Courier New" w:hAnsi="Courier New" w:cs="Courier New"/>
          <w:color w:val="222222"/>
          <w:sz w:val="23"/>
          <w:szCs w:val="23"/>
          <w:shd w:val="clear" w:color="auto" w:fill="ECF0F3"/>
        </w:rPr>
        <w:t>]</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which executes the statement(s) in</w:t>
      </w:r>
      <w:r>
        <w:rPr>
          <w:rStyle w:val="apple-converted-space"/>
          <w:rFonts w:ascii="Arial" w:eastAsiaTheme="majorEastAsia" w:hAnsi="Arial" w:cs="Arial"/>
          <w:color w:val="222222"/>
        </w:rPr>
        <w:t> </w:t>
      </w:r>
      <w:r>
        <w:rPr>
          <w:rStyle w:val="Emphasis"/>
          <w:rFonts w:ascii="Arial" w:hAnsi="Arial" w:cs="Arial"/>
          <w:color w:val="222222"/>
        </w:rPr>
        <w:t>command</w:t>
      </w:r>
      <w:r>
        <w:rPr>
          <w:rFonts w:ascii="Arial" w:hAnsi="Arial" w:cs="Arial"/>
          <w:color w:val="222222"/>
        </w:rPr>
        <w:t xml:space="preserve">, analogous to the </w:t>
      </w:r>
      <w:proofErr w:type="gramStart"/>
      <w:r>
        <w:rPr>
          <w:rFonts w:ascii="Arial" w:hAnsi="Arial" w:cs="Arial"/>
          <w:color w:val="222222"/>
        </w:rPr>
        <w:t>shell’s</w:t>
      </w:r>
      <w:proofErr w:type="gramEnd"/>
      <w:r>
        <w:rPr>
          <w:rStyle w:val="apple-converted-space"/>
          <w:rFonts w:ascii="Arial" w:eastAsiaTheme="majorEastAsia" w:hAnsi="Arial" w:cs="Arial"/>
          <w:color w:val="222222"/>
        </w:rPr>
        <w:t> </w:t>
      </w:r>
      <w:hyperlink r:id="rId14" w:anchor="cmdoption-c" w:history="1">
        <w:r>
          <w:rPr>
            <w:rStyle w:val="pre"/>
            <w:rFonts w:ascii="Courier New" w:hAnsi="Courier New" w:cs="Courier New"/>
            <w:color w:val="6363BB"/>
            <w:sz w:val="23"/>
            <w:szCs w:val="23"/>
          </w:rPr>
          <w:t>-c</w:t>
        </w:r>
      </w:hyperlink>
      <w:r>
        <w:rPr>
          <w:rStyle w:val="apple-converted-space"/>
          <w:rFonts w:ascii="Arial" w:eastAsiaTheme="majorEastAsia" w:hAnsi="Arial" w:cs="Arial"/>
          <w:color w:val="222222"/>
        </w:rPr>
        <w:t> </w:t>
      </w:r>
      <w:r>
        <w:rPr>
          <w:rFonts w:ascii="Arial" w:hAnsi="Arial" w:cs="Arial"/>
          <w:color w:val="222222"/>
        </w:rPr>
        <w:t>option. Since Python statements often contain spaces or other characters that are special to the shell, it is usually advised to quote</w:t>
      </w:r>
      <w:r>
        <w:rPr>
          <w:rStyle w:val="apple-converted-space"/>
          <w:rFonts w:ascii="Arial" w:eastAsiaTheme="majorEastAsia" w:hAnsi="Arial" w:cs="Arial"/>
          <w:color w:val="222222"/>
        </w:rPr>
        <w:t> </w:t>
      </w:r>
      <w:r>
        <w:rPr>
          <w:rStyle w:val="Emphasis"/>
          <w:rFonts w:ascii="Arial" w:hAnsi="Arial" w:cs="Arial"/>
          <w:color w:val="222222"/>
        </w:rPr>
        <w:t>command</w:t>
      </w:r>
      <w:r>
        <w:rPr>
          <w:rStyle w:val="apple-converted-space"/>
          <w:rFonts w:ascii="Arial" w:eastAsiaTheme="majorEastAsia" w:hAnsi="Arial" w:cs="Arial"/>
          <w:color w:val="222222"/>
        </w:rPr>
        <w:t> </w:t>
      </w:r>
      <w:r>
        <w:rPr>
          <w:rFonts w:ascii="Arial" w:hAnsi="Arial" w:cs="Arial"/>
          <w:color w:val="222222"/>
        </w:rPr>
        <w:t>in its entirety with single quotes.</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Some Python modules are also useful as scripts. These can be invoked using</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python</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apple-converted-space"/>
          <w:rFonts w:ascii="Courier New" w:eastAsiaTheme="majorEastAsia" w:hAnsi="Courier New" w:cs="Courier New"/>
          <w:color w:val="222222"/>
          <w:sz w:val="23"/>
          <w:szCs w:val="23"/>
          <w:shd w:val="clear" w:color="auto" w:fill="ECF0F3"/>
        </w:rPr>
        <w:t> </w:t>
      </w:r>
      <w:proofErr w:type="gramStart"/>
      <w:r>
        <w:rPr>
          <w:rStyle w:val="pre"/>
          <w:rFonts w:ascii="Courier New" w:hAnsi="Courier New" w:cs="Courier New"/>
          <w:color w:val="222222"/>
          <w:sz w:val="23"/>
          <w:szCs w:val="23"/>
          <w:shd w:val="clear" w:color="auto" w:fill="ECF0F3"/>
        </w:rPr>
        <w:t>module[</w:t>
      </w:r>
      <w:proofErr w:type="spellStart"/>
      <w:proofErr w:type="gramEnd"/>
      <w:r>
        <w:rPr>
          <w:rStyle w:val="pre"/>
          <w:rFonts w:ascii="Courier New" w:hAnsi="Courier New" w:cs="Courier New"/>
          <w:color w:val="222222"/>
          <w:sz w:val="23"/>
          <w:szCs w:val="23"/>
          <w:shd w:val="clear" w:color="auto" w:fill="ECF0F3"/>
        </w:rPr>
        <w:t>arg</w:t>
      </w:r>
      <w:proofErr w:type="spellEnd"/>
      <w:r>
        <w:rPr>
          <w:rStyle w:val="pre"/>
          <w:rFonts w:ascii="Courier New" w:hAnsi="Courier New" w:cs="Courier New"/>
          <w:color w:val="222222"/>
          <w:sz w:val="23"/>
          <w:szCs w:val="23"/>
          <w:shd w:val="clear" w:color="auto" w:fill="ECF0F3"/>
        </w:rPr>
        <w:t>]</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which executes the source file for</w:t>
      </w:r>
      <w:r>
        <w:rPr>
          <w:rStyle w:val="apple-converted-space"/>
          <w:rFonts w:ascii="Arial" w:eastAsiaTheme="majorEastAsia" w:hAnsi="Arial" w:cs="Arial"/>
          <w:color w:val="222222"/>
        </w:rPr>
        <w:t> </w:t>
      </w:r>
      <w:r>
        <w:rPr>
          <w:rStyle w:val="Emphasis"/>
          <w:rFonts w:ascii="Arial" w:hAnsi="Arial" w:cs="Arial"/>
          <w:color w:val="222222"/>
        </w:rPr>
        <w:t>module</w:t>
      </w:r>
      <w:r>
        <w:rPr>
          <w:rStyle w:val="apple-converted-space"/>
          <w:rFonts w:ascii="Arial" w:eastAsiaTheme="majorEastAsia" w:hAnsi="Arial" w:cs="Arial"/>
          <w:color w:val="222222"/>
        </w:rPr>
        <w:t> </w:t>
      </w:r>
      <w:r>
        <w:rPr>
          <w:rFonts w:ascii="Arial" w:hAnsi="Arial" w:cs="Arial"/>
          <w:color w:val="222222"/>
        </w:rPr>
        <w:t>as if you had spelled out its full name on the command line.</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When a script file is used, it is sometimes useful to be able to run the script and enter interactive mode afterwards. This can be done by passing</w:t>
      </w:r>
      <w:r>
        <w:rPr>
          <w:rStyle w:val="apple-converted-space"/>
          <w:rFonts w:ascii="Arial" w:eastAsiaTheme="majorEastAsia" w:hAnsi="Arial" w:cs="Arial"/>
          <w:color w:val="222222"/>
        </w:rPr>
        <w:t> </w:t>
      </w:r>
      <w:hyperlink r:id="rId15" w:anchor="cmdoption-i" w:history="1">
        <w:r>
          <w:rPr>
            <w:rStyle w:val="pre"/>
            <w:rFonts w:ascii="Courier New" w:hAnsi="Courier New" w:cs="Courier New"/>
            <w:color w:val="6363BB"/>
            <w:sz w:val="23"/>
            <w:szCs w:val="23"/>
          </w:rPr>
          <w:t>-</w:t>
        </w:r>
        <w:proofErr w:type="spellStart"/>
        <w:r>
          <w:rPr>
            <w:rStyle w:val="pre"/>
            <w:rFonts w:ascii="Courier New" w:hAnsi="Courier New" w:cs="Courier New"/>
            <w:color w:val="6363BB"/>
            <w:sz w:val="23"/>
            <w:szCs w:val="23"/>
          </w:rPr>
          <w:t>i</w:t>
        </w:r>
        <w:proofErr w:type="spellEnd"/>
      </w:hyperlink>
      <w:r>
        <w:rPr>
          <w:rStyle w:val="apple-converted-space"/>
          <w:rFonts w:ascii="Arial" w:eastAsiaTheme="majorEastAsia" w:hAnsi="Arial" w:cs="Arial"/>
          <w:color w:val="222222"/>
        </w:rPr>
        <w:t> </w:t>
      </w:r>
      <w:r>
        <w:rPr>
          <w:rFonts w:ascii="Arial" w:hAnsi="Arial" w:cs="Arial"/>
          <w:color w:val="222222"/>
        </w:rPr>
        <w:t>before the script.</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All command line options are described in</w:t>
      </w:r>
      <w:r>
        <w:rPr>
          <w:rStyle w:val="apple-converted-space"/>
          <w:rFonts w:ascii="Arial" w:eastAsiaTheme="majorEastAsia" w:hAnsi="Arial" w:cs="Arial"/>
          <w:color w:val="222222"/>
        </w:rPr>
        <w:t> </w:t>
      </w:r>
      <w:hyperlink r:id="rId16" w:anchor="using-on-general" w:history="1">
        <w:r>
          <w:rPr>
            <w:rStyle w:val="Hyperlink"/>
            <w:rFonts w:ascii="Arial" w:hAnsi="Arial" w:cs="Arial"/>
            <w:color w:val="6363BB"/>
            <w:u w:val="none"/>
          </w:rPr>
          <w:t>Command line and environment</w:t>
        </w:r>
      </w:hyperlink>
      <w:r>
        <w:rPr>
          <w:rFonts w:ascii="Arial" w:hAnsi="Arial" w:cs="Arial"/>
          <w:color w:val="222222"/>
        </w:rPr>
        <w:t>.</w:t>
      </w:r>
    </w:p>
    <w:p w:rsidR="009651DD" w:rsidRDefault="009651DD" w:rsidP="009651DD">
      <w:pPr>
        <w:pStyle w:val="Heading3"/>
        <w:shd w:val="clear" w:color="auto" w:fill="FFFFFF"/>
        <w:spacing w:before="0"/>
        <w:rPr>
          <w:rFonts w:ascii="Arial" w:hAnsi="Arial" w:cs="Arial"/>
          <w:b w:val="0"/>
          <w:bCs w:val="0"/>
          <w:color w:val="1A1A1A"/>
          <w:sz w:val="34"/>
          <w:szCs w:val="34"/>
        </w:rPr>
      </w:pPr>
      <w:r>
        <w:rPr>
          <w:rFonts w:ascii="Arial" w:hAnsi="Arial" w:cs="Arial"/>
          <w:b w:val="0"/>
          <w:bCs w:val="0"/>
          <w:color w:val="1A1A1A"/>
          <w:sz w:val="34"/>
          <w:szCs w:val="34"/>
        </w:rPr>
        <w:t>2.1.1. Argument Passing</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When known to the interpreter, the script name and additional arguments thereafter are turned into a list of strings and assigned to the</w:t>
      </w:r>
      <w:r>
        <w:rPr>
          <w:rStyle w:val="apple-converted-space"/>
          <w:rFonts w:ascii="Arial" w:eastAsiaTheme="majorEastAsia" w:hAnsi="Arial" w:cs="Arial"/>
          <w:color w:val="222222"/>
        </w:rPr>
        <w:t> </w:t>
      </w:r>
      <w:proofErr w:type="spellStart"/>
      <w:r>
        <w:rPr>
          <w:rStyle w:val="pre"/>
          <w:rFonts w:ascii="Courier New" w:hAnsi="Courier New" w:cs="Courier New"/>
          <w:color w:val="222222"/>
          <w:sz w:val="23"/>
          <w:szCs w:val="23"/>
          <w:shd w:val="clear" w:color="auto" w:fill="ECF0F3"/>
        </w:rPr>
        <w:t>argv</w:t>
      </w:r>
      <w:proofErr w:type="spellEnd"/>
      <w:r>
        <w:rPr>
          <w:rStyle w:val="apple-converted-space"/>
          <w:rFonts w:ascii="Arial" w:eastAsiaTheme="majorEastAsia" w:hAnsi="Arial" w:cs="Arial"/>
          <w:color w:val="222222"/>
        </w:rPr>
        <w:t> </w:t>
      </w:r>
      <w:r>
        <w:rPr>
          <w:rFonts w:ascii="Arial" w:hAnsi="Arial" w:cs="Arial"/>
          <w:color w:val="222222"/>
        </w:rPr>
        <w:t>variable in the</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sys</w:t>
      </w:r>
      <w:r>
        <w:rPr>
          <w:rStyle w:val="apple-converted-space"/>
          <w:rFonts w:ascii="Arial" w:eastAsiaTheme="majorEastAsia" w:hAnsi="Arial" w:cs="Arial"/>
          <w:color w:val="222222"/>
        </w:rPr>
        <w:t> </w:t>
      </w:r>
      <w:r>
        <w:rPr>
          <w:rFonts w:ascii="Arial" w:hAnsi="Arial" w:cs="Arial"/>
          <w:color w:val="222222"/>
        </w:rPr>
        <w:t>module. You can access this list by executing</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import</w:t>
      </w:r>
      <w:r>
        <w:rPr>
          <w:rStyle w:val="apple-converted-space"/>
          <w:rFonts w:ascii="Courier New" w:eastAsiaTheme="majorEastAsia"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sys</w:t>
      </w:r>
      <w:r>
        <w:rPr>
          <w:rFonts w:ascii="Arial" w:hAnsi="Arial" w:cs="Arial"/>
          <w:color w:val="222222"/>
        </w:rPr>
        <w:t>. The length of the list is at least one; when no script and no arguments are given,</w:t>
      </w:r>
      <w:r>
        <w:rPr>
          <w:rStyle w:val="apple-converted-space"/>
          <w:rFonts w:ascii="Arial" w:eastAsiaTheme="majorEastAsia" w:hAnsi="Arial" w:cs="Arial"/>
          <w:color w:val="222222"/>
        </w:rPr>
        <w:t> </w:t>
      </w:r>
      <w:proofErr w:type="spellStart"/>
      <w:proofErr w:type="gramStart"/>
      <w:r>
        <w:rPr>
          <w:rStyle w:val="pre"/>
          <w:rFonts w:ascii="Courier New" w:hAnsi="Courier New" w:cs="Courier New"/>
          <w:color w:val="222222"/>
          <w:sz w:val="23"/>
          <w:szCs w:val="23"/>
          <w:shd w:val="clear" w:color="auto" w:fill="ECF0F3"/>
        </w:rPr>
        <w:t>sys.argv</w:t>
      </w:r>
      <w:proofErr w:type="spellEnd"/>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0]</w:t>
      </w:r>
      <w:r>
        <w:rPr>
          <w:rStyle w:val="apple-converted-space"/>
          <w:rFonts w:ascii="Arial" w:eastAsiaTheme="majorEastAsia" w:hAnsi="Arial" w:cs="Arial"/>
          <w:color w:val="222222"/>
        </w:rPr>
        <w:t> </w:t>
      </w:r>
      <w:r>
        <w:rPr>
          <w:rFonts w:ascii="Arial" w:hAnsi="Arial" w:cs="Arial"/>
          <w:color w:val="222222"/>
        </w:rPr>
        <w:t>is an empty string. When the script name is given as</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eastAsiaTheme="majorEastAsia" w:hAnsi="Arial" w:cs="Arial"/>
          <w:color w:val="222222"/>
        </w:rPr>
        <w:t> </w:t>
      </w:r>
      <w:r>
        <w:rPr>
          <w:rFonts w:ascii="Arial" w:hAnsi="Arial" w:cs="Arial"/>
          <w:color w:val="222222"/>
        </w:rPr>
        <w:t>(meaning standard input),</w:t>
      </w:r>
      <w:r>
        <w:rPr>
          <w:rStyle w:val="apple-converted-space"/>
          <w:rFonts w:ascii="Arial" w:eastAsiaTheme="majorEastAsia" w:hAnsi="Arial" w:cs="Arial"/>
          <w:color w:val="222222"/>
        </w:rPr>
        <w:t> </w:t>
      </w:r>
      <w:proofErr w:type="spellStart"/>
      <w:proofErr w:type="gramStart"/>
      <w:r>
        <w:rPr>
          <w:rStyle w:val="pre"/>
          <w:rFonts w:ascii="Courier New" w:hAnsi="Courier New" w:cs="Courier New"/>
          <w:color w:val="222222"/>
          <w:sz w:val="23"/>
          <w:szCs w:val="23"/>
          <w:shd w:val="clear" w:color="auto" w:fill="ECF0F3"/>
        </w:rPr>
        <w:t>sys.argv</w:t>
      </w:r>
      <w:proofErr w:type="spellEnd"/>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0]</w:t>
      </w:r>
      <w:r>
        <w:rPr>
          <w:rStyle w:val="apple-converted-space"/>
          <w:rFonts w:ascii="Arial" w:eastAsiaTheme="majorEastAsia" w:hAnsi="Arial" w:cs="Arial"/>
          <w:color w:val="222222"/>
        </w:rPr>
        <w:t> </w:t>
      </w:r>
      <w:r>
        <w:rPr>
          <w:rFonts w:ascii="Arial" w:hAnsi="Arial" w:cs="Arial"/>
          <w:color w:val="222222"/>
        </w:rPr>
        <w:t>is set to</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When</w:t>
      </w:r>
      <w:r>
        <w:rPr>
          <w:rStyle w:val="apple-converted-space"/>
          <w:rFonts w:ascii="Arial" w:eastAsiaTheme="majorEastAsia" w:hAnsi="Arial" w:cs="Arial"/>
          <w:color w:val="222222"/>
        </w:rPr>
        <w:t> </w:t>
      </w:r>
      <w:hyperlink r:id="rId17" w:anchor="cmdoption-c" w:history="1">
        <w:r>
          <w:rPr>
            <w:rStyle w:val="pre"/>
            <w:rFonts w:ascii="Courier New" w:hAnsi="Courier New" w:cs="Courier New"/>
            <w:color w:val="6363BB"/>
            <w:sz w:val="23"/>
            <w:szCs w:val="23"/>
          </w:rPr>
          <w:t>-c</w:t>
        </w:r>
      </w:hyperlink>
      <w:r>
        <w:rPr>
          <w:rStyle w:val="apple-converted-space"/>
          <w:rFonts w:ascii="Arial" w:eastAsiaTheme="majorEastAsia" w:hAnsi="Arial" w:cs="Arial"/>
          <w:color w:val="222222"/>
        </w:rPr>
        <w:t> </w:t>
      </w:r>
      <w:r>
        <w:rPr>
          <w:rStyle w:val="Emphasis"/>
          <w:rFonts w:ascii="Arial" w:hAnsi="Arial" w:cs="Arial"/>
          <w:color w:val="222222"/>
        </w:rPr>
        <w:t>command</w:t>
      </w:r>
      <w:r>
        <w:rPr>
          <w:rStyle w:val="apple-converted-space"/>
          <w:rFonts w:ascii="Arial" w:eastAsiaTheme="majorEastAsia" w:hAnsi="Arial" w:cs="Arial"/>
          <w:color w:val="222222"/>
        </w:rPr>
        <w:t> </w:t>
      </w:r>
      <w:r>
        <w:rPr>
          <w:rFonts w:ascii="Arial" w:hAnsi="Arial" w:cs="Arial"/>
          <w:color w:val="222222"/>
        </w:rPr>
        <w:t>is used,</w:t>
      </w:r>
      <w:r>
        <w:rPr>
          <w:rStyle w:val="apple-converted-space"/>
          <w:rFonts w:ascii="Arial" w:eastAsiaTheme="majorEastAsia" w:hAnsi="Arial" w:cs="Arial"/>
          <w:color w:val="222222"/>
        </w:rPr>
        <w:t> </w:t>
      </w:r>
      <w:proofErr w:type="spellStart"/>
      <w:proofErr w:type="gramStart"/>
      <w:r>
        <w:rPr>
          <w:rStyle w:val="pre"/>
          <w:rFonts w:ascii="Courier New" w:hAnsi="Courier New" w:cs="Courier New"/>
          <w:color w:val="222222"/>
          <w:sz w:val="23"/>
          <w:szCs w:val="23"/>
          <w:shd w:val="clear" w:color="auto" w:fill="ECF0F3"/>
        </w:rPr>
        <w:t>sys.argv</w:t>
      </w:r>
      <w:proofErr w:type="spellEnd"/>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0]</w:t>
      </w:r>
      <w:r>
        <w:rPr>
          <w:rStyle w:val="apple-converted-space"/>
          <w:rFonts w:ascii="Arial" w:eastAsiaTheme="majorEastAsia" w:hAnsi="Arial" w:cs="Arial"/>
          <w:color w:val="222222"/>
        </w:rPr>
        <w:t> </w:t>
      </w:r>
      <w:r>
        <w:rPr>
          <w:rFonts w:ascii="Arial" w:hAnsi="Arial" w:cs="Arial"/>
          <w:color w:val="222222"/>
        </w:rPr>
        <w:t>is set to</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'-c'</w:t>
      </w:r>
      <w:r>
        <w:rPr>
          <w:rFonts w:ascii="Arial" w:hAnsi="Arial" w:cs="Arial"/>
          <w:color w:val="222222"/>
        </w:rPr>
        <w:t>. When</w:t>
      </w:r>
      <w:r>
        <w:rPr>
          <w:rStyle w:val="apple-converted-space"/>
          <w:rFonts w:ascii="Arial" w:eastAsiaTheme="majorEastAsia" w:hAnsi="Arial" w:cs="Arial"/>
          <w:color w:val="222222"/>
        </w:rPr>
        <w:t> </w:t>
      </w:r>
      <w:hyperlink r:id="rId18" w:anchor="cmdoption-m" w:history="1">
        <w:r>
          <w:rPr>
            <w:rStyle w:val="pre"/>
            <w:rFonts w:ascii="Courier New" w:hAnsi="Courier New" w:cs="Courier New"/>
            <w:color w:val="6363BB"/>
            <w:sz w:val="23"/>
            <w:szCs w:val="23"/>
          </w:rPr>
          <w:t>-</w:t>
        </w:r>
        <w:proofErr w:type="spellStart"/>
        <w:r>
          <w:rPr>
            <w:rStyle w:val="pre"/>
            <w:rFonts w:ascii="Courier New" w:hAnsi="Courier New" w:cs="Courier New"/>
            <w:color w:val="6363BB"/>
            <w:sz w:val="23"/>
            <w:szCs w:val="23"/>
          </w:rPr>
          <w:t>m</w:t>
        </w:r>
      </w:hyperlink>
      <w:r>
        <w:rPr>
          <w:rStyle w:val="Emphasis"/>
          <w:rFonts w:ascii="Arial" w:hAnsi="Arial" w:cs="Arial"/>
          <w:color w:val="222222"/>
        </w:rPr>
        <w:t>module</w:t>
      </w:r>
      <w:proofErr w:type="spellEnd"/>
      <w:r>
        <w:rPr>
          <w:rStyle w:val="apple-converted-space"/>
          <w:rFonts w:ascii="Arial" w:eastAsiaTheme="majorEastAsia" w:hAnsi="Arial" w:cs="Arial"/>
          <w:color w:val="222222"/>
        </w:rPr>
        <w:t> </w:t>
      </w:r>
      <w:r>
        <w:rPr>
          <w:rFonts w:ascii="Arial" w:hAnsi="Arial" w:cs="Arial"/>
          <w:color w:val="222222"/>
        </w:rPr>
        <w:t>is used,</w:t>
      </w:r>
      <w:r>
        <w:rPr>
          <w:rStyle w:val="apple-converted-space"/>
          <w:rFonts w:ascii="Arial" w:eastAsiaTheme="majorEastAsia" w:hAnsi="Arial" w:cs="Arial"/>
          <w:color w:val="222222"/>
        </w:rPr>
        <w:t> </w:t>
      </w:r>
      <w:proofErr w:type="spellStart"/>
      <w:proofErr w:type="gramStart"/>
      <w:r>
        <w:rPr>
          <w:rStyle w:val="pre"/>
          <w:rFonts w:ascii="Courier New" w:hAnsi="Courier New" w:cs="Courier New"/>
          <w:color w:val="222222"/>
          <w:sz w:val="23"/>
          <w:szCs w:val="23"/>
          <w:shd w:val="clear" w:color="auto" w:fill="ECF0F3"/>
        </w:rPr>
        <w:t>sys.argv</w:t>
      </w:r>
      <w:proofErr w:type="spellEnd"/>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0]</w:t>
      </w:r>
      <w:r>
        <w:rPr>
          <w:rStyle w:val="apple-converted-space"/>
          <w:rFonts w:ascii="Arial" w:eastAsiaTheme="majorEastAsia" w:hAnsi="Arial" w:cs="Arial"/>
          <w:color w:val="222222"/>
        </w:rPr>
        <w:t> </w:t>
      </w:r>
      <w:r>
        <w:rPr>
          <w:rFonts w:ascii="Arial" w:hAnsi="Arial" w:cs="Arial"/>
          <w:color w:val="222222"/>
        </w:rPr>
        <w:t>is set to the full name of the located module. Options found after</w:t>
      </w:r>
      <w:r>
        <w:rPr>
          <w:rStyle w:val="apple-converted-space"/>
          <w:rFonts w:ascii="Arial" w:eastAsiaTheme="majorEastAsia" w:hAnsi="Arial" w:cs="Arial"/>
          <w:color w:val="222222"/>
        </w:rPr>
        <w:t> </w:t>
      </w:r>
      <w:hyperlink r:id="rId19" w:anchor="cmdoption-c" w:history="1">
        <w:r>
          <w:rPr>
            <w:rStyle w:val="pre"/>
            <w:rFonts w:ascii="Courier New" w:hAnsi="Courier New" w:cs="Courier New"/>
            <w:color w:val="6363BB"/>
            <w:sz w:val="23"/>
            <w:szCs w:val="23"/>
          </w:rPr>
          <w:t>-</w:t>
        </w:r>
        <w:proofErr w:type="spellStart"/>
        <w:r>
          <w:rPr>
            <w:rStyle w:val="pre"/>
            <w:rFonts w:ascii="Courier New" w:hAnsi="Courier New" w:cs="Courier New"/>
            <w:color w:val="6363BB"/>
            <w:sz w:val="23"/>
            <w:szCs w:val="23"/>
          </w:rPr>
          <w:t>c</w:t>
        </w:r>
      </w:hyperlink>
      <w:r>
        <w:rPr>
          <w:rStyle w:val="Emphasis"/>
          <w:rFonts w:ascii="Arial" w:hAnsi="Arial" w:cs="Arial"/>
          <w:color w:val="222222"/>
        </w:rPr>
        <w:t>command</w:t>
      </w:r>
      <w:proofErr w:type="spellEnd"/>
      <w:r>
        <w:rPr>
          <w:rStyle w:val="apple-converted-space"/>
          <w:rFonts w:ascii="Arial" w:eastAsiaTheme="majorEastAsia" w:hAnsi="Arial" w:cs="Arial"/>
          <w:color w:val="222222"/>
        </w:rPr>
        <w:t> </w:t>
      </w:r>
      <w:r>
        <w:rPr>
          <w:rFonts w:ascii="Arial" w:hAnsi="Arial" w:cs="Arial"/>
          <w:color w:val="222222"/>
        </w:rPr>
        <w:t>or</w:t>
      </w:r>
      <w:r>
        <w:rPr>
          <w:rStyle w:val="apple-converted-space"/>
          <w:rFonts w:ascii="Arial" w:eastAsiaTheme="majorEastAsia" w:hAnsi="Arial" w:cs="Arial"/>
          <w:color w:val="222222"/>
        </w:rPr>
        <w:t> </w:t>
      </w:r>
      <w:hyperlink r:id="rId20" w:anchor="cmdoption-m" w:history="1">
        <w:r>
          <w:rPr>
            <w:rStyle w:val="pre"/>
            <w:rFonts w:ascii="Courier New" w:hAnsi="Courier New" w:cs="Courier New"/>
            <w:color w:val="6363BB"/>
            <w:sz w:val="23"/>
            <w:szCs w:val="23"/>
          </w:rPr>
          <w:t>-m</w:t>
        </w:r>
      </w:hyperlink>
      <w:r>
        <w:rPr>
          <w:rStyle w:val="apple-converted-space"/>
          <w:rFonts w:ascii="Arial" w:eastAsiaTheme="majorEastAsia" w:hAnsi="Arial" w:cs="Arial"/>
          <w:color w:val="222222"/>
        </w:rPr>
        <w:t> </w:t>
      </w:r>
      <w:r>
        <w:rPr>
          <w:rStyle w:val="Emphasis"/>
          <w:rFonts w:ascii="Arial" w:hAnsi="Arial" w:cs="Arial"/>
          <w:color w:val="222222"/>
        </w:rPr>
        <w:t>module</w:t>
      </w:r>
      <w:r>
        <w:rPr>
          <w:rStyle w:val="apple-converted-space"/>
          <w:rFonts w:ascii="Arial" w:eastAsiaTheme="majorEastAsia" w:hAnsi="Arial" w:cs="Arial"/>
          <w:color w:val="222222"/>
        </w:rPr>
        <w:t> </w:t>
      </w:r>
      <w:r>
        <w:rPr>
          <w:rFonts w:ascii="Arial" w:hAnsi="Arial" w:cs="Arial"/>
          <w:color w:val="222222"/>
        </w:rPr>
        <w:t xml:space="preserve">are not consumed by the Python interpreter’s option processing but left </w:t>
      </w:r>
      <w:proofErr w:type="spellStart"/>
      <w:r>
        <w:rPr>
          <w:rFonts w:ascii="Arial" w:hAnsi="Arial" w:cs="Arial"/>
          <w:color w:val="222222"/>
        </w:rPr>
        <w:t>in</w:t>
      </w:r>
      <w:r>
        <w:rPr>
          <w:rStyle w:val="pre"/>
          <w:rFonts w:ascii="Courier New" w:hAnsi="Courier New" w:cs="Courier New"/>
          <w:color w:val="222222"/>
          <w:sz w:val="23"/>
          <w:szCs w:val="23"/>
          <w:shd w:val="clear" w:color="auto" w:fill="ECF0F3"/>
        </w:rPr>
        <w:t>sys.argv</w:t>
      </w:r>
      <w:proofErr w:type="spellEnd"/>
      <w:r>
        <w:rPr>
          <w:rStyle w:val="apple-converted-space"/>
          <w:rFonts w:ascii="Arial" w:eastAsiaTheme="majorEastAsia" w:hAnsi="Arial" w:cs="Arial"/>
          <w:color w:val="222222"/>
        </w:rPr>
        <w:t> </w:t>
      </w:r>
      <w:r>
        <w:rPr>
          <w:rFonts w:ascii="Arial" w:hAnsi="Arial" w:cs="Arial"/>
          <w:color w:val="222222"/>
        </w:rPr>
        <w:t>for the command or module to handle.</w:t>
      </w:r>
    </w:p>
    <w:p w:rsidR="009651DD" w:rsidRDefault="009651DD" w:rsidP="009651DD">
      <w:pPr>
        <w:pStyle w:val="Heading3"/>
        <w:shd w:val="clear" w:color="auto" w:fill="FFFFFF"/>
        <w:spacing w:before="0"/>
        <w:rPr>
          <w:rFonts w:ascii="Arial" w:hAnsi="Arial" w:cs="Arial"/>
          <w:b w:val="0"/>
          <w:bCs w:val="0"/>
          <w:color w:val="1A1A1A"/>
          <w:sz w:val="34"/>
          <w:szCs w:val="34"/>
        </w:rPr>
      </w:pPr>
      <w:r>
        <w:rPr>
          <w:rFonts w:ascii="Arial" w:hAnsi="Arial" w:cs="Arial"/>
          <w:b w:val="0"/>
          <w:bCs w:val="0"/>
          <w:color w:val="1A1A1A"/>
          <w:sz w:val="34"/>
          <w:szCs w:val="34"/>
        </w:rPr>
        <w:t>2.1.2. Interactive Mode</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 xml:space="preserve">When commands are read from a </w:t>
      </w:r>
      <w:proofErr w:type="spellStart"/>
      <w:proofErr w:type="gramStart"/>
      <w:r>
        <w:rPr>
          <w:rFonts w:ascii="Arial" w:hAnsi="Arial" w:cs="Arial"/>
          <w:color w:val="222222"/>
        </w:rPr>
        <w:t>tty</w:t>
      </w:r>
      <w:proofErr w:type="spellEnd"/>
      <w:proofErr w:type="gramEnd"/>
      <w:r>
        <w:rPr>
          <w:rFonts w:ascii="Arial" w:hAnsi="Arial" w:cs="Arial"/>
          <w:color w:val="222222"/>
        </w:rPr>
        <w:t>, the interpreter is said to be in</w:t>
      </w:r>
      <w:r>
        <w:rPr>
          <w:rStyle w:val="apple-converted-space"/>
          <w:rFonts w:ascii="Arial" w:eastAsiaTheme="majorEastAsia" w:hAnsi="Arial" w:cs="Arial"/>
          <w:color w:val="222222"/>
        </w:rPr>
        <w:t> </w:t>
      </w:r>
      <w:r>
        <w:rPr>
          <w:rStyle w:val="Emphasis"/>
          <w:rFonts w:ascii="Arial" w:hAnsi="Arial" w:cs="Arial"/>
          <w:color w:val="222222"/>
        </w:rPr>
        <w:t>interactive mode</w:t>
      </w:r>
      <w:r>
        <w:rPr>
          <w:rFonts w:ascii="Arial" w:hAnsi="Arial" w:cs="Arial"/>
          <w:color w:val="222222"/>
        </w:rPr>
        <w:t>. In this mode it prompts for the next command with the</w:t>
      </w:r>
      <w:r>
        <w:rPr>
          <w:rStyle w:val="apple-converted-space"/>
          <w:rFonts w:ascii="Arial" w:eastAsiaTheme="majorEastAsia" w:hAnsi="Arial" w:cs="Arial"/>
          <w:color w:val="222222"/>
        </w:rPr>
        <w:t> </w:t>
      </w:r>
      <w:r>
        <w:rPr>
          <w:rStyle w:val="Emphasis"/>
          <w:rFonts w:ascii="Arial" w:hAnsi="Arial" w:cs="Arial"/>
          <w:color w:val="222222"/>
        </w:rPr>
        <w:t>primary prompt</w:t>
      </w:r>
      <w:r>
        <w:rPr>
          <w:rFonts w:ascii="Arial" w:hAnsi="Arial" w:cs="Arial"/>
          <w:color w:val="222222"/>
        </w:rPr>
        <w:t>, usually three greater-than signs (</w:t>
      </w:r>
      <w:r>
        <w:rPr>
          <w:rStyle w:val="pre"/>
          <w:rFonts w:ascii="Courier New" w:hAnsi="Courier New" w:cs="Courier New"/>
          <w:color w:val="222222"/>
          <w:sz w:val="23"/>
          <w:szCs w:val="23"/>
          <w:shd w:val="clear" w:color="auto" w:fill="ECF0F3"/>
        </w:rPr>
        <w:t>&gt;&gt;&gt;</w:t>
      </w:r>
      <w:r>
        <w:rPr>
          <w:rFonts w:ascii="Arial" w:hAnsi="Arial" w:cs="Arial"/>
          <w:color w:val="222222"/>
        </w:rPr>
        <w:t>); for continuation lines it prompts with the</w:t>
      </w:r>
      <w:r>
        <w:rPr>
          <w:rStyle w:val="apple-converted-space"/>
          <w:rFonts w:ascii="Arial" w:eastAsiaTheme="majorEastAsia" w:hAnsi="Arial" w:cs="Arial"/>
          <w:color w:val="222222"/>
        </w:rPr>
        <w:t> </w:t>
      </w:r>
      <w:r>
        <w:rPr>
          <w:rStyle w:val="Emphasis"/>
          <w:rFonts w:ascii="Arial" w:hAnsi="Arial" w:cs="Arial"/>
          <w:color w:val="222222"/>
        </w:rPr>
        <w:t>secondary prompt</w:t>
      </w:r>
      <w:r>
        <w:rPr>
          <w:rFonts w:ascii="Arial" w:hAnsi="Arial" w:cs="Arial"/>
          <w:color w:val="222222"/>
        </w:rPr>
        <w:t>, by default three dots (</w:t>
      </w:r>
      <w:r>
        <w:rPr>
          <w:rStyle w:val="pre"/>
          <w:rFonts w:ascii="Courier New" w:hAnsi="Courier New" w:cs="Courier New"/>
          <w:color w:val="222222"/>
          <w:sz w:val="23"/>
          <w:szCs w:val="23"/>
          <w:shd w:val="clear" w:color="auto" w:fill="ECF0F3"/>
        </w:rPr>
        <w:t>...</w:t>
      </w:r>
      <w:r>
        <w:rPr>
          <w:rFonts w:ascii="Arial" w:hAnsi="Arial" w:cs="Arial"/>
          <w:color w:val="222222"/>
        </w:rPr>
        <w:t>). The interpreter prints a welcome message stating its version number and a copyright notice before printing the first prompt:</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python3.5</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 3.5 (default, Sep 16 2015, 09:25:04)</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[GCC 4.8.2] on </w:t>
      </w:r>
      <w:proofErr w:type="spellStart"/>
      <w:r>
        <w:rPr>
          <w:color w:val="333333"/>
          <w:sz w:val="23"/>
          <w:szCs w:val="23"/>
        </w:rPr>
        <w:t>linux</w:t>
      </w:r>
      <w:proofErr w:type="spellEnd"/>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Type "help", "copyright", "credits" or "license" for more information.</w:t>
      </w:r>
      <w:proofErr w:type="gramEnd"/>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&gt;&gt;&gt;</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 xml:space="preserve">Continuation lines are needed when entering a multi-line construct. As an example, take a look at </w:t>
      </w:r>
      <w:proofErr w:type="spellStart"/>
      <w:r>
        <w:rPr>
          <w:rFonts w:ascii="Arial" w:hAnsi="Arial" w:cs="Arial"/>
          <w:color w:val="222222"/>
        </w:rPr>
        <w:t>this</w:t>
      </w:r>
      <w:hyperlink r:id="rId21" w:anchor="if" w:history="1">
        <w:r>
          <w:rPr>
            <w:rStyle w:val="pre"/>
            <w:rFonts w:ascii="Courier New" w:hAnsi="Courier New" w:cs="Courier New"/>
            <w:color w:val="6363BB"/>
            <w:sz w:val="23"/>
            <w:szCs w:val="23"/>
          </w:rPr>
          <w:t>if</w:t>
        </w:r>
        <w:proofErr w:type="spellEnd"/>
      </w:hyperlink>
      <w:r>
        <w:rPr>
          <w:rStyle w:val="apple-converted-space"/>
          <w:rFonts w:ascii="Arial" w:eastAsiaTheme="majorEastAsia" w:hAnsi="Arial" w:cs="Arial"/>
          <w:color w:val="222222"/>
        </w:rPr>
        <w:t> </w:t>
      </w:r>
      <w:r>
        <w:rPr>
          <w:rFonts w:ascii="Arial" w:hAnsi="Arial" w:cs="Arial"/>
          <w:color w:val="222222"/>
        </w:rPr>
        <w:t>statement:</w:t>
      </w:r>
    </w:p>
    <w:p w:rsidR="009651DD" w:rsidRDefault="009651DD" w:rsidP="009651DD">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spellStart"/>
      <w:r>
        <w:rPr>
          <w:rStyle w:val="n"/>
          <w:color w:val="333333"/>
          <w:sz w:val="23"/>
          <w:szCs w:val="23"/>
        </w:rPr>
        <w:t>the_world_is_flat</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kc"/>
          <w:b/>
          <w:bCs/>
          <w:color w:val="007020"/>
          <w:sz w:val="23"/>
          <w:szCs w:val="23"/>
        </w:rPr>
        <w:t>True</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k"/>
          <w:b/>
          <w:bCs/>
          <w:color w:val="007020"/>
          <w:sz w:val="23"/>
          <w:szCs w:val="23"/>
        </w:rPr>
        <w:t>if</w:t>
      </w:r>
      <w:proofErr w:type="gramEnd"/>
      <w:r>
        <w:rPr>
          <w:color w:val="333333"/>
          <w:sz w:val="23"/>
          <w:szCs w:val="23"/>
        </w:rPr>
        <w:t xml:space="preserve"> </w:t>
      </w:r>
      <w:proofErr w:type="spellStart"/>
      <w:r>
        <w:rPr>
          <w:rStyle w:val="n"/>
          <w:color w:val="333333"/>
          <w:sz w:val="23"/>
          <w:szCs w:val="23"/>
        </w:rPr>
        <w:t>the_world_is_flat</w:t>
      </w:r>
      <w:proofErr w:type="spellEnd"/>
      <w:r>
        <w:rPr>
          <w:rStyle w:val="p"/>
          <w:color w:val="333333"/>
          <w:sz w:val="23"/>
          <w:szCs w:val="23"/>
        </w:rPr>
        <w:t>:</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 </w:t>
      </w:r>
      <w:r>
        <w:rPr>
          <w:color w:val="333333"/>
          <w:sz w:val="23"/>
          <w:szCs w:val="23"/>
        </w:rPr>
        <w:t xml:space="preserve">    </w:t>
      </w:r>
      <w:proofErr w:type="gramStart"/>
      <w:r>
        <w:rPr>
          <w:rStyle w:val="nb"/>
          <w:color w:val="007020"/>
          <w:sz w:val="23"/>
          <w:szCs w:val="23"/>
        </w:rPr>
        <w:t>print</w:t>
      </w:r>
      <w:r>
        <w:rPr>
          <w:rStyle w:val="p"/>
          <w:color w:val="333333"/>
          <w:sz w:val="23"/>
          <w:szCs w:val="23"/>
        </w:rPr>
        <w:t>(</w:t>
      </w:r>
      <w:proofErr w:type="gramEnd"/>
      <w:r>
        <w:rPr>
          <w:rStyle w:val="s2"/>
          <w:color w:val="4070A0"/>
          <w:sz w:val="23"/>
          <w:szCs w:val="23"/>
        </w:rPr>
        <w:t>"Be careful not to fall off!"</w:t>
      </w:r>
      <w:r>
        <w:rPr>
          <w:rStyle w:val="p"/>
          <w:color w:val="333333"/>
          <w:sz w:val="23"/>
          <w:szCs w:val="23"/>
        </w:rPr>
        <w:t>)</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Be careful not to fall off!</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For more on interactive mode, see</w:t>
      </w:r>
      <w:r>
        <w:rPr>
          <w:rStyle w:val="apple-converted-space"/>
          <w:rFonts w:ascii="Arial" w:eastAsiaTheme="majorEastAsia" w:hAnsi="Arial" w:cs="Arial"/>
          <w:color w:val="222222"/>
        </w:rPr>
        <w:t> </w:t>
      </w:r>
      <w:hyperlink r:id="rId22" w:anchor="tut-interac" w:history="1">
        <w:r>
          <w:rPr>
            <w:rStyle w:val="Hyperlink"/>
            <w:rFonts w:ascii="Arial" w:hAnsi="Arial" w:cs="Arial"/>
            <w:color w:val="6363BB"/>
            <w:u w:val="none"/>
          </w:rPr>
          <w:t>Interactive Mode</w:t>
        </w:r>
      </w:hyperlink>
      <w:r>
        <w:rPr>
          <w:rFonts w:ascii="Arial" w:hAnsi="Arial" w:cs="Arial"/>
          <w:color w:val="222222"/>
        </w:rPr>
        <w:t>.</w:t>
      </w:r>
    </w:p>
    <w:p w:rsidR="009651DD" w:rsidRDefault="009651DD" w:rsidP="009651DD">
      <w:pPr>
        <w:pStyle w:val="Heading2"/>
        <w:shd w:val="clear" w:color="auto" w:fill="FFFFFF"/>
        <w:spacing w:before="0"/>
        <w:rPr>
          <w:rFonts w:ascii="Arial" w:hAnsi="Arial" w:cs="Arial"/>
          <w:b w:val="0"/>
          <w:bCs w:val="0"/>
          <w:color w:val="1A1A1A"/>
          <w:sz w:val="38"/>
          <w:szCs w:val="38"/>
        </w:rPr>
      </w:pPr>
      <w:r>
        <w:rPr>
          <w:rFonts w:ascii="Arial" w:hAnsi="Arial" w:cs="Arial"/>
          <w:b w:val="0"/>
          <w:bCs w:val="0"/>
          <w:color w:val="1A1A1A"/>
          <w:sz w:val="38"/>
          <w:szCs w:val="38"/>
        </w:rPr>
        <w:t>2.2. The Interpreter and Its Environment</w:t>
      </w:r>
    </w:p>
    <w:p w:rsidR="009651DD" w:rsidRDefault="009651DD" w:rsidP="009651DD">
      <w:pPr>
        <w:pStyle w:val="Heading3"/>
        <w:shd w:val="clear" w:color="auto" w:fill="FFFFFF"/>
        <w:spacing w:before="0"/>
        <w:rPr>
          <w:rFonts w:ascii="Arial" w:hAnsi="Arial" w:cs="Arial"/>
          <w:b w:val="0"/>
          <w:bCs w:val="0"/>
          <w:color w:val="1A1A1A"/>
          <w:sz w:val="34"/>
          <w:szCs w:val="34"/>
        </w:rPr>
      </w:pPr>
      <w:r>
        <w:rPr>
          <w:rFonts w:ascii="Arial" w:hAnsi="Arial" w:cs="Arial"/>
          <w:b w:val="0"/>
          <w:bCs w:val="0"/>
          <w:color w:val="1A1A1A"/>
          <w:sz w:val="34"/>
          <w:szCs w:val="34"/>
        </w:rPr>
        <w:t>2.2.1. Source Code Encoding</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By default, Python source files are treated as encoded in UTF-8. In that encoding, characters of most languages in the world can be used simultaneously in string literals, identifiers and comments — although the standard library only uses ASCII characters for identifiers, a convention that any portable code should follow. To display all these characters properly, your editor must recognize that the file is UTF-8, and it must use a font that supports all the characters in the file.</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It is also possible to specify a different encoding for source files. In order to do this, put one more special comment line right after the</w:t>
      </w:r>
      <w:r>
        <w:rPr>
          <w:rStyle w:val="apple-converted-space"/>
          <w:rFonts w:ascii="Arial" w:eastAsiaTheme="majorEastAsia"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eastAsiaTheme="majorEastAsia" w:hAnsi="Arial" w:cs="Arial"/>
          <w:color w:val="222222"/>
        </w:rPr>
        <w:t> </w:t>
      </w:r>
      <w:proofErr w:type="gramStart"/>
      <w:r>
        <w:rPr>
          <w:rFonts w:ascii="Arial" w:hAnsi="Arial" w:cs="Arial"/>
          <w:color w:val="222222"/>
        </w:rPr>
        <w:t>line</w:t>
      </w:r>
      <w:proofErr w:type="gramEnd"/>
      <w:r>
        <w:rPr>
          <w:rFonts w:ascii="Arial" w:hAnsi="Arial" w:cs="Arial"/>
          <w:color w:val="222222"/>
        </w:rPr>
        <w:t xml:space="preserve"> to define the source file encoding:</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c1"/>
          <w:i/>
          <w:iCs/>
          <w:color w:val="408090"/>
          <w:sz w:val="23"/>
          <w:szCs w:val="23"/>
        </w:rPr>
        <w:t># -*- coding: encoding -*-</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With that declaration, everything in the source file will be treated as having the encoding</w:t>
      </w:r>
      <w:r>
        <w:rPr>
          <w:rStyle w:val="apple-converted-space"/>
          <w:rFonts w:ascii="Arial" w:eastAsiaTheme="majorEastAsia" w:hAnsi="Arial" w:cs="Arial"/>
          <w:color w:val="222222"/>
        </w:rPr>
        <w:t> </w:t>
      </w:r>
      <w:proofErr w:type="spellStart"/>
      <w:r>
        <w:rPr>
          <w:rStyle w:val="Emphasis"/>
          <w:rFonts w:ascii="Arial" w:hAnsi="Arial" w:cs="Arial"/>
          <w:color w:val="222222"/>
        </w:rPr>
        <w:t>encoding</w:t>
      </w:r>
      <w:r>
        <w:rPr>
          <w:rFonts w:ascii="Arial" w:hAnsi="Arial" w:cs="Arial"/>
          <w:color w:val="222222"/>
        </w:rPr>
        <w:t>instead</w:t>
      </w:r>
      <w:proofErr w:type="spellEnd"/>
      <w:r>
        <w:rPr>
          <w:rFonts w:ascii="Arial" w:hAnsi="Arial" w:cs="Arial"/>
          <w:color w:val="222222"/>
        </w:rPr>
        <w:t xml:space="preserve"> of UTF-8. The list of possible encodings can be found in the Python Library Reference, in the section on</w:t>
      </w:r>
      <w:r>
        <w:rPr>
          <w:rStyle w:val="apple-converted-space"/>
          <w:rFonts w:ascii="Arial" w:eastAsiaTheme="majorEastAsia"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"https://docs.python.org/3/library/codecs.html" \l "module-codecs" \o "codecs: Encode and decode data and streams." </w:instrText>
      </w:r>
      <w:r>
        <w:rPr>
          <w:rFonts w:ascii="Arial" w:hAnsi="Arial" w:cs="Arial"/>
          <w:color w:val="222222"/>
        </w:rPr>
        <w:fldChar w:fldCharType="separate"/>
      </w:r>
      <w:r>
        <w:rPr>
          <w:rStyle w:val="pre"/>
          <w:rFonts w:ascii="Courier New" w:hAnsi="Courier New" w:cs="Courier New"/>
          <w:color w:val="6363BB"/>
          <w:sz w:val="23"/>
          <w:szCs w:val="23"/>
        </w:rPr>
        <w:t>codecs</w:t>
      </w:r>
      <w:proofErr w:type="spellEnd"/>
      <w:r>
        <w:rPr>
          <w:rFonts w:ascii="Arial" w:hAnsi="Arial" w:cs="Arial"/>
          <w:color w:val="222222"/>
        </w:rPr>
        <w:fldChar w:fldCharType="end"/>
      </w:r>
      <w:r>
        <w:rPr>
          <w:rFonts w:ascii="Arial" w:hAnsi="Arial" w:cs="Arial"/>
          <w:color w:val="222222"/>
        </w:rPr>
        <w:t>.</w:t>
      </w:r>
    </w:p>
    <w:p w:rsidR="009651DD" w:rsidRDefault="009651DD" w:rsidP="009651DD">
      <w:pPr>
        <w:pStyle w:val="NormalWeb"/>
        <w:shd w:val="clear" w:color="auto" w:fill="FFFFFF"/>
        <w:spacing w:line="336" w:lineRule="atLeast"/>
        <w:jc w:val="both"/>
        <w:rPr>
          <w:rFonts w:ascii="Arial" w:hAnsi="Arial" w:cs="Arial"/>
          <w:color w:val="222222"/>
        </w:rPr>
      </w:pPr>
      <w:r>
        <w:rPr>
          <w:rFonts w:ascii="Arial" w:hAnsi="Arial" w:cs="Arial"/>
          <w:color w:val="222222"/>
        </w:rPr>
        <w:t>For example, if your editor of choice does not support UTF-8 encoded files and insists on using some other encoding, say Windows-1252, you can write:</w:t>
      </w:r>
    </w:p>
    <w:p w:rsidR="009651DD" w:rsidRDefault="009651DD" w:rsidP="009651DD">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c1"/>
          <w:i/>
          <w:iCs/>
          <w:color w:val="408090"/>
          <w:sz w:val="23"/>
          <w:szCs w:val="23"/>
        </w:rPr>
        <w:t># -*- coding: cp-1252 -*-</w:t>
      </w:r>
    </w:p>
    <w:p w:rsidR="009651DD" w:rsidRDefault="009651DD" w:rsidP="009651DD">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lastRenderedPageBreak/>
        <w:t>and</w:t>
      </w:r>
      <w:proofErr w:type="gramEnd"/>
      <w:r>
        <w:rPr>
          <w:rFonts w:ascii="Arial" w:hAnsi="Arial" w:cs="Arial"/>
          <w:color w:val="222222"/>
        </w:rPr>
        <w:t xml:space="preserve"> still use all characters in the Windows-1252 character set in the source files. The special encoding comment must be in the</w:t>
      </w:r>
      <w:r>
        <w:rPr>
          <w:rStyle w:val="apple-converted-space"/>
          <w:rFonts w:ascii="Arial" w:eastAsiaTheme="majorEastAsia" w:hAnsi="Arial" w:cs="Arial"/>
          <w:color w:val="222222"/>
        </w:rPr>
        <w:t> </w:t>
      </w:r>
      <w:r>
        <w:rPr>
          <w:rStyle w:val="Emphasis"/>
          <w:rFonts w:ascii="Arial" w:hAnsi="Arial" w:cs="Arial"/>
          <w:color w:val="222222"/>
        </w:rPr>
        <w:t>first or second</w:t>
      </w:r>
      <w:r>
        <w:rPr>
          <w:rStyle w:val="apple-converted-space"/>
          <w:rFonts w:ascii="Arial" w:eastAsiaTheme="majorEastAsia" w:hAnsi="Arial" w:cs="Arial"/>
          <w:color w:val="222222"/>
        </w:rPr>
        <w:t> </w:t>
      </w:r>
      <w:r>
        <w:rPr>
          <w:rFonts w:ascii="Arial" w:hAnsi="Arial" w:cs="Arial"/>
          <w:color w:val="222222"/>
        </w:rPr>
        <w:t>line within the file.</w:t>
      </w:r>
    </w:p>
    <w:p w:rsidR="009651DD" w:rsidRDefault="009651DD" w:rsidP="009651DD">
      <w:pPr>
        <w:pStyle w:val="rubric"/>
        <w:shd w:val="clear" w:color="auto" w:fill="FFFFFF"/>
        <w:spacing w:before="450" w:beforeAutospacing="0" w:line="336" w:lineRule="atLeast"/>
        <w:jc w:val="both"/>
        <w:rPr>
          <w:rFonts w:ascii="Arial" w:hAnsi="Arial" w:cs="Arial"/>
          <w:b/>
          <w:bCs/>
          <w:color w:val="222222"/>
        </w:rPr>
      </w:pPr>
      <w:r>
        <w:rPr>
          <w:rFonts w:ascii="Arial" w:hAnsi="Arial" w:cs="Arial"/>
          <w:b/>
          <w:bCs/>
          <w:color w:val="222222"/>
        </w:rPr>
        <w:t>Footnotes</w:t>
      </w: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p w:rsidR="00A02D91" w:rsidRDefault="00A02D91" w:rsidP="009651DD">
      <w:pPr>
        <w:pStyle w:val="rubric"/>
        <w:shd w:val="clear" w:color="auto" w:fill="FFFFFF"/>
        <w:spacing w:before="450" w:beforeAutospacing="0" w:line="336" w:lineRule="atLeast"/>
        <w:jc w:val="both"/>
        <w:rPr>
          <w:rFonts w:ascii="Arial" w:hAnsi="Arial" w:cs="Arial"/>
          <w:b/>
          <w:bCs/>
          <w:color w:val="222222"/>
        </w:rPr>
      </w:pPr>
    </w:p>
    <w:sectPr w:rsidR="00A02D91" w:rsidSect="000B5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27623"/>
    <w:multiLevelType w:val="multilevel"/>
    <w:tmpl w:val="740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91EEE"/>
    <w:multiLevelType w:val="multilevel"/>
    <w:tmpl w:val="868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14AD4"/>
    <w:multiLevelType w:val="multilevel"/>
    <w:tmpl w:val="E5A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51DD"/>
    <w:rsid w:val="000B54AB"/>
    <w:rsid w:val="009651DD"/>
    <w:rsid w:val="00A02D91"/>
    <w:rsid w:val="00B2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AB"/>
  </w:style>
  <w:style w:type="paragraph" w:styleId="Heading1">
    <w:name w:val="heading 1"/>
    <w:basedOn w:val="Normal"/>
    <w:link w:val="Heading1Char"/>
    <w:uiPriority w:val="9"/>
    <w:qFormat/>
    <w:rsid w:val="00965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5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51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D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51DD"/>
    <w:rPr>
      <w:color w:val="0000FF"/>
      <w:u w:val="single"/>
    </w:rPr>
  </w:style>
  <w:style w:type="paragraph" w:styleId="NormalWeb">
    <w:name w:val="Normal (Web)"/>
    <w:basedOn w:val="Normal"/>
    <w:uiPriority w:val="99"/>
    <w:semiHidden/>
    <w:unhideWhenUsed/>
    <w:rsid w:val="00965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51DD"/>
  </w:style>
  <w:style w:type="character" w:styleId="Emphasis">
    <w:name w:val="Emphasis"/>
    <w:basedOn w:val="DefaultParagraphFont"/>
    <w:uiPriority w:val="20"/>
    <w:qFormat/>
    <w:rsid w:val="009651DD"/>
    <w:rPr>
      <w:i/>
      <w:iCs/>
    </w:rPr>
  </w:style>
  <w:style w:type="character" w:customStyle="1" w:styleId="Heading2Char">
    <w:name w:val="Heading 2 Char"/>
    <w:basedOn w:val="DefaultParagraphFont"/>
    <w:link w:val="Heading2"/>
    <w:uiPriority w:val="9"/>
    <w:rsid w:val="009651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51DD"/>
    <w:rPr>
      <w:rFonts w:asciiTheme="majorHAnsi" w:eastAsiaTheme="majorEastAsia" w:hAnsiTheme="majorHAnsi" w:cstheme="majorBidi"/>
      <w:b/>
      <w:bCs/>
      <w:color w:val="4F81BD" w:themeColor="accent1"/>
    </w:rPr>
  </w:style>
  <w:style w:type="character" w:customStyle="1" w:styleId="pre">
    <w:name w:val="pre"/>
    <w:basedOn w:val="DefaultParagraphFont"/>
    <w:rsid w:val="009651DD"/>
  </w:style>
  <w:style w:type="paragraph" w:styleId="HTMLPreformatted">
    <w:name w:val="HTML Preformatted"/>
    <w:basedOn w:val="Normal"/>
    <w:link w:val="HTMLPreformattedChar"/>
    <w:uiPriority w:val="99"/>
    <w:unhideWhenUsed/>
    <w:rsid w:val="0096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51DD"/>
    <w:rPr>
      <w:rFonts w:ascii="Courier New" w:eastAsia="Times New Roman" w:hAnsi="Courier New" w:cs="Courier New"/>
      <w:sz w:val="20"/>
      <w:szCs w:val="20"/>
    </w:rPr>
  </w:style>
  <w:style w:type="character" w:customStyle="1" w:styleId="nb">
    <w:name w:val="nb"/>
    <w:basedOn w:val="DefaultParagraphFont"/>
    <w:rsid w:val="009651DD"/>
  </w:style>
  <w:style w:type="character" w:customStyle="1" w:styleId="n">
    <w:name w:val="n"/>
    <w:basedOn w:val="DefaultParagraphFont"/>
    <w:rsid w:val="009651DD"/>
  </w:style>
  <w:style w:type="character" w:customStyle="1" w:styleId="o">
    <w:name w:val="o"/>
    <w:basedOn w:val="DefaultParagraphFont"/>
    <w:rsid w:val="009651DD"/>
  </w:style>
  <w:style w:type="character" w:customStyle="1" w:styleId="p">
    <w:name w:val="p"/>
    <w:basedOn w:val="DefaultParagraphFont"/>
    <w:rsid w:val="009651DD"/>
  </w:style>
  <w:style w:type="character" w:customStyle="1" w:styleId="copybutton">
    <w:name w:val="copybutton"/>
    <w:basedOn w:val="DefaultParagraphFont"/>
    <w:rsid w:val="009651DD"/>
  </w:style>
  <w:style w:type="character" w:customStyle="1" w:styleId="gp">
    <w:name w:val="gp"/>
    <w:basedOn w:val="DefaultParagraphFont"/>
    <w:rsid w:val="009651DD"/>
  </w:style>
  <w:style w:type="character" w:customStyle="1" w:styleId="kc">
    <w:name w:val="kc"/>
    <w:basedOn w:val="DefaultParagraphFont"/>
    <w:rsid w:val="009651DD"/>
  </w:style>
  <w:style w:type="character" w:customStyle="1" w:styleId="k">
    <w:name w:val="k"/>
    <w:basedOn w:val="DefaultParagraphFont"/>
    <w:rsid w:val="009651DD"/>
  </w:style>
  <w:style w:type="character" w:customStyle="1" w:styleId="s2">
    <w:name w:val="s2"/>
    <w:basedOn w:val="DefaultParagraphFont"/>
    <w:rsid w:val="009651DD"/>
  </w:style>
  <w:style w:type="character" w:customStyle="1" w:styleId="go">
    <w:name w:val="go"/>
    <w:basedOn w:val="DefaultParagraphFont"/>
    <w:rsid w:val="009651DD"/>
  </w:style>
  <w:style w:type="character" w:customStyle="1" w:styleId="c1">
    <w:name w:val="c1"/>
    <w:basedOn w:val="DefaultParagraphFont"/>
    <w:rsid w:val="009651DD"/>
  </w:style>
  <w:style w:type="paragraph" w:customStyle="1" w:styleId="rubric">
    <w:name w:val="rubric"/>
    <w:basedOn w:val="Normal"/>
    <w:rsid w:val="009651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4729"/>
    <w:rPr>
      <w:color w:val="800080"/>
      <w:u w:val="single"/>
    </w:rPr>
  </w:style>
  <w:style w:type="character" w:customStyle="1" w:styleId="xref">
    <w:name w:val="xref"/>
    <w:basedOn w:val="DefaultParagraphFont"/>
    <w:rsid w:val="00B24729"/>
  </w:style>
  <w:style w:type="character" w:styleId="HTMLCode">
    <w:name w:val="HTML Code"/>
    <w:basedOn w:val="DefaultParagraphFont"/>
    <w:uiPriority w:val="99"/>
    <w:semiHidden/>
    <w:unhideWhenUsed/>
    <w:rsid w:val="00B24729"/>
    <w:rPr>
      <w:rFonts w:ascii="Courier New" w:eastAsia="Times New Roman" w:hAnsi="Courier New" w:cs="Courier New"/>
      <w:sz w:val="20"/>
      <w:szCs w:val="20"/>
    </w:rPr>
  </w:style>
  <w:style w:type="character" w:customStyle="1" w:styleId="mi">
    <w:name w:val="mi"/>
    <w:basedOn w:val="DefaultParagraphFont"/>
    <w:rsid w:val="00B24729"/>
  </w:style>
  <w:style w:type="character" w:customStyle="1" w:styleId="gt">
    <w:name w:val="gt"/>
    <w:basedOn w:val="DefaultParagraphFont"/>
    <w:rsid w:val="00B24729"/>
  </w:style>
  <w:style w:type="character" w:customStyle="1" w:styleId="m">
    <w:name w:val="m"/>
    <w:basedOn w:val="DefaultParagraphFont"/>
    <w:rsid w:val="00B24729"/>
  </w:style>
  <w:style w:type="character" w:customStyle="1" w:styleId="gr">
    <w:name w:val="gr"/>
    <w:basedOn w:val="DefaultParagraphFont"/>
    <w:rsid w:val="00B24729"/>
  </w:style>
  <w:style w:type="character" w:customStyle="1" w:styleId="mf">
    <w:name w:val="mf"/>
    <w:basedOn w:val="DefaultParagraphFont"/>
    <w:rsid w:val="00B24729"/>
  </w:style>
  <w:style w:type="character" w:customStyle="1" w:styleId="s1">
    <w:name w:val="s1"/>
    <w:basedOn w:val="DefaultParagraphFont"/>
    <w:rsid w:val="00B24729"/>
  </w:style>
  <w:style w:type="character" w:customStyle="1" w:styleId="se">
    <w:name w:val="se"/>
    <w:basedOn w:val="DefaultParagraphFont"/>
    <w:rsid w:val="00B24729"/>
  </w:style>
  <w:style w:type="paragraph" w:customStyle="1" w:styleId="first">
    <w:name w:val="first"/>
    <w:basedOn w:val="Normal"/>
    <w:rsid w:val="00B247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6182052">
      <w:bodyDiv w:val="1"/>
      <w:marLeft w:val="0"/>
      <w:marRight w:val="0"/>
      <w:marTop w:val="0"/>
      <w:marBottom w:val="0"/>
      <w:divBdr>
        <w:top w:val="none" w:sz="0" w:space="0" w:color="auto"/>
        <w:left w:val="none" w:sz="0" w:space="0" w:color="auto"/>
        <w:bottom w:val="none" w:sz="0" w:space="0" w:color="auto"/>
        <w:right w:val="none" w:sz="0" w:space="0" w:color="auto"/>
      </w:divBdr>
      <w:divsChild>
        <w:div w:id="250630742">
          <w:marLeft w:val="0"/>
          <w:marRight w:val="0"/>
          <w:marTop w:val="0"/>
          <w:marBottom w:val="0"/>
          <w:divBdr>
            <w:top w:val="none" w:sz="0" w:space="0" w:color="auto"/>
            <w:left w:val="none" w:sz="0" w:space="0" w:color="auto"/>
            <w:bottom w:val="none" w:sz="0" w:space="0" w:color="auto"/>
            <w:right w:val="none" w:sz="0" w:space="0" w:color="auto"/>
          </w:divBdr>
          <w:divsChild>
            <w:div w:id="448011033">
              <w:marLeft w:val="0"/>
              <w:marRight w:val="0"/>
              <w:marTop w:val="0"/>
              <w:marBottom w:val="0"/>
              <w:divBdr>
                <w:top w:val="none" w:sz="0" w:space="0" w:color="auto"/>
                <w:left w:val="none" w:sz="0" w:space="0" w:color="auto"/>
                <w:bottom w:val="none" w:sz="0" w:space="0" w:color="auto"/>
                <w:right w:val="none" w:sz="0" w:space="0" w:color="auto"/>
              </w:divBdr>
              <w:divsChild>
                <w:div w:id="1216313693">
                  <w:marLeft w:val="0"/>
                  <w:marRight w:val="0"/>
                  <w:marTop w:val="0"/>
                  <w:marBottom w:val="0"/>
                  <w:divBdr>
                    <w:top w:val="none" w:sz="0" w:space="0" w:color="auto"/>
                    <w:left w:val="none" w:sz="0" w:space="0" w:color="auto"/>
                    <w:bottom w:val="none" w:sz="0" w:space="0" w:color="auto"/>
                    <w:right w:val="none" w:sz="0" w:space="0" w:color="auto"/>
                  </w:divBdr>
                </w:div>
              </w:divsChild>
            </w:div>
            <w:div w:id="33626677">
              <w:marLeft w:val="0"/>
              <w:marRight w:val="0"/>
              <w:marTop w:val="0"/>
              <w:marBottom w:val="0"/>
              <w:divBdr>
                <w:top w:val="none" w:sz="0" w:space="0" w:color="auto"/>
                <w:left w:val="none" w:sz="0" w:space="0" w:color="auto"/>
                <w:bottom w:val="none" w:sz="0" w:space="0" w:color="auto"/>
                <w:right w:val="none" w:sz="0" w:space="0" w:color="auto"/>
              </w:divBdr>
              <w:divsChild>
                <w:div w:id="392780870">
                  <w:marLeft w:val="0"/>
                  <w:marRight w:val="0"/>
                  <w:marTop w:val="0"/>
                  <w:marBottom w:val="0"/>
                  <w:divBdr>
                    <w:top w:val="none" w:sz="0" w:space="0" w:color="auto"/>
                    <w:left w:val="none" w:sz="0" w:space="0" w:color="auto"/>
                    <w:bottom w:val="none" w:sz="0" w:space="0" w:color="auto"/>
                    <w:right w:val="none" w:sz="0" w:space="0" w:color="auto"/>
                  </w:divBdr>
                </w:div>
              </w:divsChild>
            </w:div>
            <w:div w:id="1883131426">
              <w:marLeft w:val="0"/>
              <w:marRight w:val="0"/>
              <w:marTop w:val="0"/>
              <w:marBottom w:val="0"/>
              <w:divBdr>
                <w:top w:val="none" w:sz="0" w:space="0" w:color="auto"/>
                <w:left w:val="none" w:sz="0" w:space="0" w:color="auto"/>
                <w:bottom w:val="none" w:sz="0" w:space="0" w:color="auto"/>
                <w:right w:val="none" w:sz="0" w:space="0" w:color="auto"/>
              </w:divBdr>
            </w:div>
            <w:div w:id="1669938371">
              <w:marLeft w:val="0"/>
              <w:marRight w:val="0"/>
              <w:marTop w:val="0"/>
              <w:marBottom w:val="0"/>
              <w:divBdr>
                <w:top w:val="none" w:sz="0" w:space="0" w:color="auto"/>
                <w:left w:val="none" w:sz="0" w:space="0" w:color="auto"/>
                <w:bottom w:val="none" w:sz="0" w:space="0" w:color="auto"/>
                <w:right w:val="none" w:sz="0" w:space="0" w:color="auto"/>
              </w:divBdr>
              <w:divsChild>
                <w:div w:id="125660275">
                  <w:marLeft w:val="0"/>
                  <w:marRight w:val="0"/>
                  <w:marTop w:val="0"/>
                  <w:marBottom w:val="0"/>
                  <w:divBdr>
                    <w:top w:val="none" w:sz="0" w:space="0" w:color="auto"/>
                    <w:left w:val="none" w:sz="0" w:space="0" w:color="auto"/>
                    <w:bottom w:val="none" w:sz="0" w:space="0" w:color="auto"/>
                    <w:right w:val="none" w:sz="0" w:space="0" w:color="auto"/>
                  </w:divBdr>
                  <w:divsChild>
                    <w:div w:id="2058235610">
                      <w:marLeft w:val="0"/>
                      <w:marRight w:val="0"/>
                      <w:marTop w:val="0"/>
                      <w:marBottom w:val="0"/>
                      <w:divBdr>
                        <w:top w:val="none" w:sz="0" w:space="0" w:color="auto"/>
                        <w:left w:val="none" w:sz="0" w:space="0" w:color="auto"/>
                        <w:bottom w:val="none" w:sz="0" w:space="0" w:color="auto"/>
                        <w:right w:val="none" w:sz="0" w:space="0" w:color="auto"/>
                      </w:divBdr>
                    </w:div>
                  </w:divsChild>
                </w:div>
                <w:div w:id="308292684">
                  <w:marLeft w:val="0"/>
                  <w:marRight w:val="0"/>
                  <w:marTop w:val="0"/>
                  <w:marBottom w:val="0"/>
                  <w:divBdr>
                    <w:top w:val="none" w:sz="0" w:space="0" w:color="auto"/>
                    <w:left w:val="none" w:sz="0" w:space="0" w:color="auto"/>
                    <w:bottom w:val="none" w:sz="0" w:space="0" w:color="auto"/>
                    <w:right w:val="none" w:sz="0" w:space="0" w:color="auto"/>
                  </w:divBdr>
                  <w:divsChild>
                    <w:div w:id="768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0683">
          <w:marLeft w:val="0"/>
          <w:marRight w:val="0"/>
          <w:marTop w:val="0"/>
          <w:marBottom w:val="0"/>
          <w:divBdr>
            <w:top w:val="none" w:sz="0" w:space="0" w:color="auto"/>
            <w:left w:val="none" w:sz="0" w:space="0" w:color="auto"/>
            <w:bottom w:val="none" w:sz="0" w:space="0" w:color="auto"/>
            <w:right w:val="none" w:sz="0" w:space="0" w:color="auto"/>
          </w:divBdr>
          <w:divsChild>
            <w:div w:id="26293340">
              <w:marLeft w:val="0"/>
              <w:marRight w:val="0"/>
              <w:marTop w:val="0"/>
              <w:marBottom w:val="0"/>
              <w:divBdr>
                <w:top w:val="none" w:sz="0" w:space="0" w:color="auto"/>
                <w:left w:val="none" w:sz="0" w:space="0" w:color="auto"/>
                <w:bottom w:val="none" w:sz="0" w:space="0" w:color="auto"/>
                <w:right w:val="none" w:sz="0" w:space="0" w:color="auto"/>
              </w:divBdr>
              <w:divsChild>
                <w:div w:id="1954969601">
                  <w:marLeft w:val="0"/>
                  <w:marRight w:val="0"/>
                  <w:marTop w:val="0"/>
                  <w:marBottom w:val="0"/>
                  <w:divBdr>
                    <w:top w:val="none" w:sz="0" w:space="0" w:color="auto"/>
                    <w:left w:val="none" w:sz="0" w:space="0" w:color="auto"/>
                    <w:bottom w:val="none" w:sz="0" w:space="0" w:color="auto"/>
                    <w:right w:val="none" w:sz="0" w:space="0" w:color="auto"/>
                  </w:divBdr>
                  <w:divsChild>
                    <w:div w:id="1157189107">
                      <w:marLeft w:val="0"/>
                      <w:marRight w:val="0"/>
                      <w:marTop w:val="0"/>
                      <w:marBottom w:val="0"/>
                      <w:divBdr>
                        <w:top w:val="none" w:sz="0" w:space="0" w:color="auto"/>
                        <w:left w:val="none" w:sz="0" w:space="0" w:color="auto"/>
                        <w:bottom w:val="none" w:sz="0" w:space="0" w:color="auto"/>
                        <w:right w:val="none" w:sz="0" w:space="0" w:color="auto"/>
                      </w:divBdr>
                    </w:div>
                  </w:divsChild>
                </w:div>
                <w:div w:id="436995412">
                  <w:marLeft w:val="0"/>
                  <w:marRight w:val="0"/>
                  <w:marTop w:val="0"/>
                  <w:marBottom w:val="0"/>
                  <w:divBdr>
                    <w:top w:val="none" w:sz="0" w:space="0" w:color="auto"/>
                    <w:left w:val="none" w:sz="0" w:space="0" w:color="auto"/>
                    <w:bottom w:val="none" w:sz="0" w:space="0" w:color="auto"/>
                    <w:right w:val="none" w:sz="0" w:space="0" w:color="auto"/>
                  </w:divBdr>
                  <w:divsChild>
                    <w:div w:id="15671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6510">
      <w:bodyDiv w:val="1"/>
      <w:marLeft w:val="0"/>
      <w:marRight w:val="0"/>
      <w:marTop w:val="0"/>
      <w:marBottom w:val="0"/>
      <w:divBdr>
        <w:top w:val="none" w:sz="0" w:space="0" w:color="auto"/>
        <w:left w:val="none" w:sz="0" w:space="0" w:color="auto"/>
        <w:bottom w:val="none" w:sz="0" w:space="0" w:color="auto"/>
        <w:right w:val="none" w:sz="0" w:space="0" w:color="auto"/>
      </w:divBdr>
      <w:divsChild>
        <w:div w:id="846288344">
          <w:marLeft w:val="0"/>
          <w:marRight w:val="0"/>
          <w:marTop w:val="0"/>
          <w:marBottom w:val="0"/>
          <w:divBdr>
            <w:top w:val="none" w:sz="0" w:space="0" w:color="auto"/>
            <w:left w:val="none" w:sz="0" w:space="0" w:color="auto"/>
            <w:bottom w:val="none" w:sz="0" w:space="0" w:color="auto"/>
            <w:right w:val="none" w:sz="0" w:space="0" w:color="auto"/>
          </w:divBdr>
          <w:divsChild>
            <w:div w:id="1379860685">
              <w:marLeft w:val="0"/>
              <w:marRight w:val="0"/>
              <w:marTop w:val="0"/>
              <w:marBottom w:val="0"/>
              <w:divBdr>
                <w:top w:val="none" w:sz="0" w:space="0" w:color="auto"/>
                <w:left w:val="none" w:sz="0" w:space="0" w:color="auto"/>
                <w:bottom w:val="none" w:sz="0" w:space="0" w:color="auto"/>
                <w:right w:val="none" w:sz="0" w:space="0" w:color="auto"/>
              </w:divBdr>
            </w:div>
          </w:divsChild>
        </w:div>
        <w:div w:id="89397054">
          <w:marLeft w:val="0"/>
          <w:marRight w:val="0"/>
          <w:marTop w:val="0"/>
          <w:marBottom w:val="0"/>
          <w:divBdr>
            <w:top w:val="none" w:sz="0" w:space="0" w:color="auto"/>
            <w:left w:val="none" w:sz="0" w:space="0" w:color="auto"/>
            <w:bottom w:val="none" w:sz="0" w:space="0" w:color="auto"/>
            <w:right w:val="none" w:sz="0" w:space="0" w:color="auto"/>
          </w:divBdr>
          <w:divsChild>
            <w:div w:id="282542802">
              <w:marLeft w:val="0"/>
              <w:marRight w:val="0"/>
              <w:marTop w:val="0"/>
              <w:marBottom w:val="0"/>
              <w:divBdr>
                <w:top w:val="none" w:sz="0" w:space="0" w:color="auto"/>
                <w:left w:val="none" w:sz="0" w:space="0" w:color="auto"/>
                <w:bottom w:val="none" w:sz="0" w:space="0" w:color="auto"/>
                <w:right w:val="none" w:sz="0" w:space="0" w:color="auto"/>
              </w:divBdr>
              <w:divsChild>
                <w:div w:id="525220928">
                  <w:marLeft w:val="0"/>
                  <w:marRight w:val="0"/>
                  <w:marTop w:val="0"/>
                  <w:marBottom w:val="0"/>
                  <w:divBdr>
                    <w:top w:val="none" w:sz="0" w:space="0" w:color="auto"/>
                    <w:left w:val="none" w:sz="0" w:space="0" w:color="auto"/>
                    <w:bottom w:val="none" w:sz="0" w:space="0" w:color="auto"/>
                    <w:right w:val="none" w:sz="0" w:space="0" w:color="auto"/>
                  </w:divBdr>
                  <w:divsChild>
                    <w:div w:id="1389374641">
                      <w:marLeft w:val="0"/>
                      <w:marRight w:val="0"/>
                      <w:marTop w:val="0"/>
                      <w:marBottom w:val="0"/>
                      <w:divBdr>
                        <w:top w:val="none" w:sz="0" w:space="0" w:color="auto"/>
                        <w:left w:val="none" w:sz="0" w:space="0" w:color="auto"/>
                        <w:bottom w:val="none" w:sz="0" w:space="0" w:color="auto"/>
                        <w:right w:val="none" w:sz="0" w:space="0" w:color="auto"/>
                      </w:divBdr>
                    </w:div>
                  </w:divsChild>
                </w:div>
                <w:div w:id="1534878358">
                  <w:marLeft w:val="0"/>
                  <w:marRight w:val="0"/>
                  <w:marTop w:val="0"/>
                  <w:marBottom w:val="0"/>
                  <w:divBdr>
                    <w:top w:val="none" w:sz="0" w:space="0" w:color="auto"/>
                    <w:left w:val="none" w:sz="0" w:space="0" w:color="auto"/>
                    <w:bottom w:val="none" w:sz="0" w:space="0" w:color="auto"/>
                    <w:right w:val="none" w:sz="0" w:space="0" w:color="auto"/>
                  </w:divBdr>
                  <w:divsChild>
                    <w:div w:id="1991330039">
                      <w:marLeft w:val="0"/>
                      <w:marRight w:val="0"/>
                      <w:marTop w:val="0"/>
                      <w:marBottom w:val="0"/>
                      <w:divBdr>
                        <w:top w:val="none" w:sz="0" w:space="0" w:color="auto"/>
                        <w:left w:val="none" w:sz="0" w:space="0" w:color="auto"/>
                        <w:bottom w:val="none" w:sz="0" w:space="0" w:color="auto"/>
                        <w:right w:val="none" w:sz="0" w:space="0" w:color="auto"/>
                      </w:divBdr>
                    </w:div>
                  </w:divsChild>
                </w:div>
                <w:div w:id="1590235961">
                  <w:marLeft w:val="0"/>
                  <w:marRight w:val="0"/>
                  <w:marTop w:val="0"/>
                  <w:marBottom w:val="0"/>
                  <w:divBdr>
                    <w:top w:val="none" w:sz="0" w:space="0" w:color="auto"/>
                    <w:left w:val="none" w:sz="0" w:space="0" w:color="auto"/>
                    <w:bottom w:val="none" w:sz="0" w:space="0" w:color="auto"/>
                    <w:right w:val="none" w:sz="0" w:space="0" w:color="auto"/>
                  </w:divBdr>
                  <w:divsChild>
                    <w:div w:id="1274510374">
                      <w:marLeft w:val="0"/>
                      <w:marRight w:val="0"/>
                      <w:marTop w:val="0"/>
                      <w:marBottom w:val="0"/>
                      <w:divBdr>
                        <w:top w:val="none" w:sz="0" w:space="0" w:color="auto"/>
                        <w:left w:val="none" w:sz="0" w:space="0" w:color="auto"/>
                        <w:bottom w:val="none" w:sz="0" w:space="0" w:color="auto"/>
                        <w:right w:val="none" w:sz="0" w:space="0" w:color="auto"/>
                      </w:divBdr>
                    </w:div>
                  </w:divsChild>
                </w:div>
                <w:div w:id="400520109">
                  <w:marLeft w:val="0"/>
                  <w:marRight w:val="0"/>
                  <w:marTop w:val="0"/>
                  <w:marBottom w:val="0"/>
                  <w:divBdr>
                    <w:top w:val="none" w:sz="0" w:space="0" w:color="auto"/>
                    <w:left w:val="none" w:sz="0" w:space="0" w:color="auto"/>
                    <w:bottom w:val="none" w:sz="0" w:space="0" w:color="auto"/>
                    <w:right w:val="none" w:sz="0" w:space="0" w:color="auto"/>
                  </w:divBdr>
                  <w:divsChild>
                    <w:div w:id="1879393355">
                      <w:marLeft w:val="0"/>
                      <w:marRight w:val="0"/>
                      <w:marTop w:val="0"/>
                      <w:marBottom w:val="0"/>
                      <w:divBdr>
                        <w:top w:val="none" w:sz="0" w:space="0" w:color="auto"/>
                        <w:left w:val="none" w:sz="0" w:space="0" w:color="auto"/>
                        <w:bottom w:val="none" w:sz="0" w:space="0" w:color="auto"/>
                        <w:right w:val="none" w:sz="0" w:space="0" w:color="auto"/>
                      </w:divBdr>
                    </w:div>
                  </w:divsChild>
                </w:div>
                <w:div w:id="1003969198">
                  <w:marLeft w:val="0"/>
                  <w:marRight w:val="0"/>
                  <w:marTop w:val="0"/>
                  <w:marBottom w:val="0"/>
                  <w:divBdr>
                    <w:top w:val="none" w:sz="0" w:space="0" w:color="auto"/>
                    <w:left w:val="none" w:sz="0" w:space="0" w:color="auto"/>
                    <w:bottom w:val="none" w:sz="0" w:space="0" w:color="auto"/>
                    <w:right w:val="none" w:sz="0" w:space="0" w:color="auto"/>
                  </w:divBdr>
                  <w:divsChild>
                    <w:div w:id="1581939589">
                      <w:marLeft w:val="0"/>
                      <w:marRight w:val="0"/>
                      <w:marTop w:val="0"/>
                      <w:marBottom w:val="0"/>
                      <w:divBdr>
                        <w:top w:val="none" w:sz="0" w:space="0" w:color="auto"/>
                        <w:left w:val="none" w:sz="0" w:space="0" w:color="auto"/>
                        <w:bottom w:val="none" w:sz="0" w:space="0" w:color="auto"/>
                        <w:right w:val="none" w:sz="0" w:space="0" w:color="auto"/>
                      </w:divBdr>
                    </w:div>
                  </w:divsChild>
                </w:div>
                <w:div w:id="1960716942">
                  <w:marLeft w:val="0"/>
                  <w:marRight w:val="0"/>
                  <w:marTop w:val="0"/>
                  <w:marBottom w:val="0"/>
                  <w:divBdr>
                    <w:top w:val="none" w:sz="0" w:space="0" w:color="auto"/>
                    <w:left w:val="none" w:sz="0" w:space="0" w:color="auto"/>
                    <w:bottom w:val="none" w:sz="0" w:space="0" w:color="auto"/>
                    <w:right w:val="none" w:sz="0" w:space="0" w:color="auto"/>
                  </w:divBdr>
                  <w:divsChild>
                    <w:div w:id="1438208896">
                      <w:marLeft w:val="0"/>
                      <w:marRight w:val="0"/>
                      <w:marTop w:val="0"/>
                      <w:marBottom w:val="0"/>
                      <w:divBdr>
                        <w:top w:val="none" w:sz="0" w:space="0" w:color="auto"/>
                        <w:left w:val="none" w:sz="0" w:space="0" w:color="auto"/>
                        <w:bottom w:val="none" w:sz="0" w:space="0" w:color="auto"/>
                        <w:right w:val="none" w:sz="0" w:space="0" w:color="auto"/>
                      </w:divBdr>
                    </w:div>
                  </w:divsChild>
                </w:div>
                <w:div w:id="1813323912">
                  <w:marLeft w:val="0"/>
                  <w:marRight w:val="0"/>
                  <w:marTop w:val="0"/>
                  <w:marBottom w:val="0"/>
                  <w:divBdr>
                    <w:top w:val="none" w:sz="0" w:space="0" w:color="auto"/>
                    <w:left w:val="none" w:sz="0" w:space="0" w:color="auto"/>
                    <w:bottom w:val="none" w:sz="0" w:space="0" w:color="auto"/>
                    <w:right w:val="none" w:sz="0" w:space="0" w:color="auto"/>
                  </w:divBdr>
                  <w:divsChild>
                    <w:div w:id="302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022">
              <w:marLeft w:val="0"/>
              <w:marRight w:val="0"/>
              <w:marTop w:val="0"/>
              <w:marBottom w:val="0"/>
              <w:divBdr>
                <w:top w:val="none" w:sz="0" w:space="0" w:color="auto"/>
                <w:left w:val="none" w:sz="0" w:space="0" w:color="auto"/>
                <w:bottom w:val="none" w:sz="0" w:space="0" w:color="auto"/>
                <w:right w:val="none" w:sz="0" w:space="0" w:color="auto"/>
              </w:divBdr>
              <w:divsChild>
                <w:div w:id="738138601">
                  <w:marLeft w:val="0"/>
                  <w:marRight w:val="0"/>
                  <w:marTop w:val="0"/>
                  <w:marBottom w:val="0"/>
                  <w:divBdr>
                    <w:top w:val="none" w:sz="0" w:space="0" w:color="auto"/>
                    <w:left w:val="none" w:sz="0" w:space="0" w:color="auto"/>
                    <w:bottom w:val="none" w:sz="0" w:space="0" w:color="auto"/>
                    <w:right w:val="none" w:sz="0" w:space="0" w:color="auto"/>
                  </w:divBdr>
                  <w:divsChild>
                    <w:div w:id="415787670">
                      <w:marLeft w:val="0"/>
                      <w:marRight w:val="0"/>
                      <w:marTop w:val="0"/>
                      <w:marBottom w:val="0"/>
                      <w:divBdr>
                        <w:top w:val="none" w:sz="0" w:space="0" w:color="auto"/>
                        <w:left w:val="none" w:sz="0" w:space="0" w:color="auto"/>
                        <w:bottom w:val="none" w:sz="0" w:space="0" w:color="auto"/>
                        <w:right w:val="none" w:sz="0" w:space="0" w:color="auto"/>
                      </w:divBdr>
                    </w:div>
                  </w:divsChild>
                </w:div>
                <w:div w:id="1830053144">
                  <w:marLeft w:val="0"/>
                  <w:marRight w:val="0"/>
                  <w:marTop w:val="0"/>
                  <w:marBottom w:val="0"/>
                  <w:divBdr>
                    <w:top w:val="none" w:sz="0" w:space="0" w:color="auto"/>
                    <w:left w:val="none" w:sz="0" w:space="0" w:color="auto"/>
                    <w:bottom w:val="none" w:sz="0" w:space="0" w:color="auto"/>
                    <w:right w:val="none" w:sz="0" w:space="0" w:color="auto"/>
                  </w:divBdr>
                  <w:divsChild>
                    <w:div w:id="413624604">
                      <w:marLeft w:val="0"/>
                      <w:marRight w:val="0"/>
                      <w:marTop w:val="0"/>
                      <w:marBottom w:val="0"/>
                      <w:divBdr>
                        <w:top w:val="none" w:sz="0" w:space="0" w:color="auto"/>
                        <w:left w:val="none" w:sz="0" w:space="0" w:color="auto"/>
                        <w:bottom w:val="none" w:sz="0" w:space="0" w:color="auto"/>
                        <w:right w:val="none" w:sz="0" w:space="0" w:color="auto"/>
                      </w:divBdr>
                    </w:div>
                  </w:divsChild>
                </w:div>
                <w:div w:id="1215433730">
                  <w:marLeft w:val="0"/>
                  <w:marRight w:val="0"/>
                  <w:marTop w:val="0"/>
                  <w:marBottom w:val="0"/>
                  <w:divBdr>
                    <w:top w:val="none" w:sz="0" w:space="0" w:color="auto"/>
                    <w:left w:val="none" w:sz="0" w:space="0" w:color="auto"/>
                    <w:bottom w:val="none" w:sz="0" w:space="0" w:color="auto"/>
                    <w:right w:val="none" w:sz="0" w:space="0" w:color="auto"/>
                  </w:divBdr>
                  <w:divsChild>
                    <w:div w:id="2018262292">
                      <w:marLeft w:val="0"/>
                      <w:marRight w:val="0"/>
                      <w:marTop w:val="0"/>
                      <w:marBottom w:val="0"/>
                      <w:divBdr>
                        <w:top w:val="none" w:sz="0" w:space="0" w:color="auto"/>
                        <w:left w:val="none" w:sz="0" w:space="0" w:color="auto"/>
                        <w:bottom w:val="none" w:sz="0" w:space="0" w:color="auto"/>
                        <w:right w:val="none" w:sz="0" w:space="0" w:color="auto"/>
                      </w:divBdr>
                    </w:div>
                  </w:divsChild>
                </w:div>
                <w:div w:id="961498212">
                  <w:marLeft w:val="0"/>
                  <w:marRight w:val="0"/>
                  <w:marTop w:val="0"/>
                  <w:marBottom w:val="0"/>
                  <w:divBdr>
                    <w:top w:val="none" w:sz="0" w:space="0" w:color="auto"/>
                    <w:left w:val="none" w:sz="0" w:space="0" w:color="auto"/>
                    <w:bottom w:val="none" w:sz="0" w:space="0" w:color="auto"/>
                    <w:right w:val="none" w:sz="0" w:space="0" w:color="auto"/>
                  </w:divBdr>
                  <w:divsChild>
                    <w:div w:id="1177034615">
                      <w:marLeft w:val="0"/>
                      <w:marRight w:val="0"/>
                      <w:marTop w:val="0"/>
                      <w:marBottom w:val="0"/>
                      <w:divBdr>
                        <w:top w:val="none" w:sz="0" w:space="0" w:color="auto"/>
                        <w:left w:val="none" w:sz="0" w:space="0" w:color="auto"/>
                        <w:bottom w:val="none" w:sz="0" w:space="0" w:color="auto"/>
                        <w:right w:val="none" w:sz="0" w:space="0" w:color="auto"/>
                      </w:divBdr>
                    </w:div>
                  </w:divsChild>
                </w:div>
                <w:div w:id="667825956">
                  <w:marLeft w:val="0"/>
                  <w:marRight w:val="0"/>
                  <w:marTop w:val="0"/>
                  <w:marBottom w:val="0"/>
                  <w:divBdr>
                    <w:top w:val="none" w:sz="0" w:space="0" w:color="auto"/>
                    <w:left w:val="none" w:sz="0" w:space="0" w:color="auto"/>
                    <w:bottom w:val="none" w:sz="0" w:space="0" w:color="auto"/>
                    <w:right w:val="none" w:sz="0" w:space="0" w:color="auto"/>
                  </w:divBdr>
                  <w:divsChild>
                    <w:div w:id="996224421">
                      <w:marLeft w:val="0"/>
                      <w:marRight w:val="0"/>
                      <w:marTop w:val="0"/>
                      <w:marBottom w:val="0"/>
                      <w:divBdr>
                        <w:top w:val="none" w:sz="0" w:space="0" w:color="auto"/>
                        <w:left w:val="none" w:sz="0" w:space="0" w:color="auto"/>
                        <w:bottom w:val="none" w:sz="0" w:space="0" w:color="auto"/>
                        <w:right w:val="none" w:sz="0" w:space="0" w:color="auto"/>
                      </w:divBdr>
                    </w:div>
                  </w:divsChild>
                </w:div>
                <w:div w:id="2141730392">
                  <w:marLeft w:val="0"/>
                  <w:marRight w:val="0"/>
                  <w:marTop w:val="0"/>
                  <w:marBottom w:val="0"/>
                  <w:divBdr>
                    <w:top w:val="none" w:sz="0" w:space="0" w:color="auto"/>
                    <w:left w:val="none" w:sz="0" w:space="0" w:color="auto"/>
                    <w:bottom w:val="none" w:sz="0" w:space="0" w:color="auto"/>
                    <w:right w:val="none" w:sz="0" w:space="0" w:color="auto"/>
                  </w:divBdr>
                  <w:divsChild>
                    <w:div w:id="1916545941">
                      <w:marLeft w:val="0"/>
                      <w:marRight w:val="0"/>
                      <w:marTop w:val="0"/>
                      <w:marBottom w:val="0"/>
                      <w:divBdr>
                        <w:top w:val="none" w:sz="0" w:space="0" w:color="auto"/>
                        <w:left w:val="none" w:sz="0" w:space="0" w:color="auto"/>
                        <w:bottom w:val="none" w:sz="0" w:space="0" w:color="auto"/>
                        <w:right w:val="none" w:sz="0" w:space="0" w:color="auto"/>
                      </w:divBdr>
                    </w:div>
                  </w:divsChild>
                </w:div>
                <w:div w:id="1313753130">
                  <w:marLeft w:val="0"/>
                  <w:marRight w:val="0"/>
                  <w:marTop w:val="0"/>
                  <w:marBottom w:val="0"/>
                  <w:divBdr>
                    <w:top w:val="none" w:sz="0" w:space="0" w:color="auto"/>
                    <w:left w:val="none" w:sz="0" w:space="0" w:color="auto"/>
                    <w:bottom w:val="none" w:sz="0" w:space="0" w:color="auto"/>
                    <w:right w:val="none" w:sz="0" w:space="0" w:color="auto"/>
                  </w:divBdr>
                  <w:divsChild>
                    <w:div w:id="1747336245">
                      <w:marLeft w:val="0"/>
                      <w:marRight w:val="0"/>
                      <w:marTop w:val="0"/>
                      <w:marBottom w:val="0"/>
                      <w:divBdr>
                        <w:top w:val="none" w:sz="0" w:space="0" w:color="auto"/>
                        <w:left w:val="none" w:sz="0" w:space="0" w:color="auto"/>
                        <w:bottom w:val="none" w:sz="0" w:space="0" w:color="auto"/>
                        <w:right w:val="none" w:sz="0" w:space="0" w:color="auto"/>
                      </w:divBdr>
                    </w:div>
                  </w:divsChild>
                </w:div>
                <w:div w:id="1725106637">
                  <w:marLeft w:val="0"/>
                  <w:marRight w:val="0"/>
                  <w:marTop w:val="0"/>
                  <w:marBottom w:val="0"/>
                  <w:divBdr>
                    <w:top w:val="none" w:sz="0" w:space="0" w:color="auto"/>
                    <w:left w:val="none" w:sz="0" w:space="0" w:color="auto"/>
                    <w:bottom w:val="none" w:sz="0" w:space="0" w:color="auto"/>
                    <w:right w:val="none" w:sz="0" w:space="0" w:color="auto"/>
                  </w:divBdr>
                  <w:divsChild>
                    <w:div w:id="347026745">
                      <w:marLeft w:val="0"/>
                      <w:marRight w:val="0"/>
                      <w:marTop w:val="0"/>
                      <w:marBottom w:val="0"/>
                      <w:divBdr>
                        <w:top w:val="none" w:sz="0" w:space="0" w:color="auto"/>
                        <w:left w:val="none" w:sz="0" w:space="0" w:color="auto"/>
                        <w:bottom w:val="none" w:sz="0" w:space="0" w:color="auto"/>
                        <w:right w:val="none" w:sz="0" w:space="0" w:color="auto"/>
                      </w:divBdr>
                    </w:div>
                  </w:divsChild>
                </w:div>
                <w:div w:id="1145048630">
                  <w:marLeft w:val="0"/>
                  <w:marRight w:val="0"/>
                  <w:marTop w:val="0"/>
                  <w:marBottom w:val="0"/>
                  <w:divBdr>
                    <w:top w:val="none" w:sz="0" w:space="0" w:color="auto"/>
                    <w:left w:val="none" w:sz="0" w:space="0" w:color="auto"/>
                    <w:bottom w:val="none" w:sz="0" w:space="0" w:color="auto"/>
                    <w:right w:val="none" w:sz="0" w:space="0" w:color="auto"/>
                  </w:divBdr>
                  <w:divsChild>
                    <w:div w:id="120002860">
                      <w:marLeft w:val="0"/>
                      <w:marRight w:val="0"/>
                      <w:marTop w:val="0"/>
                      <w:marBottom w:val="0"/>
                      <w:divBdr>
                        <w:top w:val="none" w:sz="0" w:space="0" w:color="auto"/>
                        <w:left w:val="none" w:sz="0" w:space="0" w:color="auto"/>
                        <w:bottom w:val="none" w:sz="0" w:space="0" w:color="auto"/>
                        <w:right w:val="none" w:sz="0" w:space="0" w:color="auto"/>
                      </w:divBdr>
                    </w:div>
                  </w:divsChild>
                </w:div>
                <w:div w:id="408890033">
                  <w:marLeft w:val="0"/>
                  <w:marRight w:val="0"/>
                  <w:marTop w:val="0"/>
                  <w:marBottom w:val="0"/>
                  <w:divBdr>
                    <w:top w:val="none" w:sz="0" w:space="0" w:color="auto"/>
                    <w:left w:val="none" w:sz="0" w:space="0" w:color="auto"/>
                    <w:bottom w:val="none" w:sz="0" w:space="0" w:color="auto"/>
                    <w:right w:val="none" w:sz="0" w:space="0" w:color="auto"/>
                  </w:divBdr>
                  <w:divsChild>
                    <w:div w:id="1255631540">
                      <w:marLeft w:val="0"/>
                      <w:marRight w:val="0"/>
                      <w:marTop w:val="0"/>
                      <w:marBottom w:val="0"/>
                      <w:divBdr>
                        <w:top w:val="none" w:sz="0" w:space="0" w:color="auto"/>
                        <w:left w:val="none" w:sz="0" w:space="0" w:color="auto"/>
                        <w:bottom w:val="none" w:sz="0" w:space="0" w:color="auto"/>
                        <w:right w:val="none" w:sz="0" w:space="0" w:color="auto"/>
                      </w:divBdr>
                    </w:div>
                  </w:divsChild>
                </w:div>
                <w:div w:id="6949291">
                  <w:marLeft w:val="0"/>
                  <w:marRight w:val="0"/>
                  <w:marTop w:val="0"/>
                  <w:marBottom w:val="0"/>
                  <w:divBdr>
                    <w:top w:val="none" w:sz="0" w:space="0" w:color="auto"/>
                    <w:left w:val="none" w:sz="0" w:space="0" w:color="auto"/>
                    <w:bottom w:val="none" w:sz="0" w:space="0" w:color="auto"/>
                    <w:right w:val="none" w:sz="0" w:space="0" w:color="auto"/>
                  </w:divBdr>
                  <w:divsChild>
                    <w:div w:id="1667171882">
                      <w:marLeft w:val="0"/>
                      <w:marRight w:val="0"/>
                      <w:marTop w:val="0"/>
                      <w:marBottom w:val="0"/>
                      <w:divBdr>
                        <w:top w:val="none" w:sz="0" w:space="0" w:color="auto"/>
                        <w:left w:val="none" w:sz="0" w:space="0" w:color="auto"/>
                        <w:bottom w:val="none" w:sz="0" w:space="0" w:color="auto"/>
                        <w:right w:val="none" w:sz="0" w:space="0" w:color="auto"/>
                      </w:divBdr>
                    </w:div>
                  </w:divsChild>
                </w:div>
                <w:div w:id="912083115">
                  <w:marLeft w:val="0"/>
                  <w:marRight w:val="0"/>
                  <w:marTop w:val="0"/>
                  <w:marBottom w:val="0"/>
                  <w:divBdr>
                    <w:top w:val="none" w:sz="0" w:space="0" w:color="auto"/>
                    <w:left w:val="none" w:sz="0" w:space="0" w:color="auto"/>
                    <w:bottom w:val="none" w:sz="0" w:space="0" w:color="auto"/>
                    <w:right w:val="none" w:sz="0" w:space="0" w:color="auto"/>
                  </w:divBdr>
                  <w:divsChild>
                    <w:div w:id="1707681803">
                      <w:marLeft w:val="0"/>
                      <w:marRight w:val="0"/>
                      <w:marTop w:val="0"/>
                      <w:marBottom w:val="0"/>
                      <w:divBdr>
                        <w:top w:val="none" w:sz="0" w:space="0" w:color="auto"/>
                        <w:left w:val="none" w:sz="0" w:space="0" w:color="auto"/>
                        <w:bottom w:val="none" w:sz="0" w:space="0" w:color="auto"/>
                        <w:right w:val="none" w:sz="0" w:space="0" w:color="auto"/>
                      </w:divBdr>
                    </w:div>
                  </w:divsChild>
                </w:div>
                <w:div w:id="1857694481">
                  <w:marLeft w:val="0"/>
                  <w:marRight w:val="0"/>
                  <w:marTop w:val="0"/>
                  <w:marBottom w:val="0"/>
                  <w:divBdr>
                    <w:top w:val="none" w:sz="0" w:space="0" w:color="auto"/>
                    <w:left w:val="none" w:sz="0" w:space="0" w:color="auto"/>
                    <w:bottom w:val="none" w:sz="0" w:space="0" w:color="auto"/>
                    <w:right w:val="none" w:sz="0" w:space="0" w:color="auto"/>
                  </w:divBdr>
                  <w:divsChild>
                    <w:div w:id="1979919012">
                      <w:marLeft w:val="0"/>
                      <w:marRight w:val="0"/>
                      <w:marTop w:val="0"/>
                      <w:marBottom w:val="0"/>
                      <w:divBdr>
                        <w:top w:val="none" w:sz="0" w:space="0" w:color="auto"/>
                        <w:left w:val="none" w:sz="0" w:space="0" w:color="auto"/>
                        <w:bottom w:val="none" w:sz="0" w:space="0" w:color="auto"/>
                        <w:right w:val="none" w:sz="0" w:space="0" w:color="auto"/>
                      </w:divBdr>
                    </w:div>
                  </w:divsChild>
                </w:div>
                <w:div w:id="809056109">
                  <w:marLeft w:val="0"/>
                  <w:marRight w:val="0"/>
                  <w:marTop w:val="0"/>
                  <w:marBottom w:val="0"/>
                  <w:divBdr>
                    <w:top w:val="none" w:sz="0" w:space="0" w:color="auto"/>
                    <w:left w:val="none" w:sz="0" w:space="0" w:color="auto"/>
                    <w:bottom w:val="none" w:sz="0" w:space="0" w:color="auto"/>
                    <w:right w:val="none" w:sz="0" w:space="0" w:color="auto"/>
                  </w:divBdr>
                  <w:divsChild>
                    <w:div w:id="1045056315">
                      <w:marLeft w:val="0"/>
                      <w:marRight w:val="0"/>
                      <w:marTop w:val="0"/>
                      <w:marBottom w:val="0"/>
                      <w:divBdr>
                        <w:top w:val="none" w:sz="0" w:space="0" w:color="auto"/>
                        <w:left w:val="none" w:sz="0" w:space="0" w:color="auto"/>
                        <w:bottom w:val="none" w:sz="0" w:space="0" w:color="auto"/>
                        <w:right w:val="none" w:sz="0" w:space="0" w:color="auto"/>
                      </w:divBdr>
                    </w:div>
                  </w:divsChild>
                </w:div>
                <w:div w:id="1487017556">
                  <w:marLeft w:val="0"/>
                  <w:marRight w:val="0"/>
                  <w:marTop w:val="0"/>
                  <w:marBottom w:val="0"/>
                  <w:divBdr>
                    <w:top w:val="none" w:sz="0" w:space="0" w:color="auto"/>
                    <w:left w:val="none" w:sz="0" w:space="0" w:color="auto"/>
                    <w:bottom w:val="none" w:sz="0" w:space="0" w:color="auto"/>
                    <w:right w:val="none" w:sz="0" w:space="0" w:color="auto"/>
                  </w:divBdr>
                  <w:divsChild>
                    <w:div w:id="2027780407">
                      <w:marLeft w:val="0"/>
                      <w:marRight w:val="0"/>
                      <w:marTop w:val="0"/>
                      <w:marBottom w:val="0"/>
                      <w:divBdr>
                        <w:top w:val="none" w:sz="0" w:space="0" w:color="auto"/>
                        <w:left w:val="none" w:sz="0" w:space="0" w:color="auto"/>
                        <w:bottom w:val="none" w:sz="0" w:space="0" w:color="auto"/>
                        <w:right w:val="none" w:sz="0" w:space="0" w:color="auto"/>
                      </w:divBdr>
                    </w:div>
                  </w:divsChild>
                </w:div>
                <w:div w:id="2094736592">
                  <w:marLeft w:val="0"/>
                  <w:marRight w:val="0"/>
                  <w:marTop w:val="0"/>
                  <w:marBottom w:val="0"/>
                  <w:divBdr>
                    <w:top w:val="none" w:sz="0" w:space="0" w:color="auto"/>
                    <w:left w:val="none" w:sz="0" w:space="0" w:color="auto"/>
                    <w:bottom w:val="none" w:sz="0" w:space="0" w:color="auto"/>
                    <w:right w:val="none" w:sz="0" w:space="0" w:color="auto"/>
                  </w:divBdr>
                  <w:divsChild>
                    <w:div w:id="504127438">
                      <w:marLeft w:val="0"/>
                      <w:marRight w:val="0"/>
                      <w:marTop w:val="0"/>
                      <w:marBottom w:val="0"/>
                      <w:divBdr>
                        <w:top w:val="none" w:sz="0" w:space="0" w:color="auto"/>
                        <w:left w:val="none" w:sz="0" w:space="0" w:color="auto"/>
                        <w:bottom w:val="none" w:sz="0" w:space="0" w:color="auto"/>
                        <w:right w:val="none" w:sz="0" w:space="0" w:color="auto"/>
                      </w:divBdr>
                    </w:div>
                  </w:divsChild>
                </w:div>
                <w:div w:id="37556065">
                  <w:marLeft w:val="0"/>
                  <w:marRight w:val="0"/>
                  <w:marTop w:val="0"/>
                  <w:marBottom w:val="0"/>
                  <w:divBdr>
                    <w:top w:val="none" w:sz="0" w:space="0" w:color="auto"/>
                    <w:left w:val="none" w:sz="0" w:space="0" w:color="auto"/>
                    <w:bottom w:val="none" w:sz="0" w:space="0" w:color="auto"/>
                    <w:right w:val="none" w:sz="0" w:space="0" w:color="auto"/>
                  </w:divBdr>
                  <w:divsChild>
                    <w:div w:id="1074283885">
                      <w:marLeft w:val="0"/>
                      <w:marRight w:val="0"/>
                      <w:marTop w:val="0"/>
                      <w:marBottom w:val="0"/>
                      <w:divBdr>
                        <w:top w:val="none" w:sz="0" w:space="0" w:color="auto"/>
                        <w:left w:val="none" w:sz="0" w:space="0" w:color="auto"/>
                        <w:bottom w:val="none" w:sz="0" w:space="0" w:color="auto"/>
                        <w:right w:val="none" w:sz="0" w:space="0" w:color="auto"/>
                      </w:divBdr>
                    </w:div>
                  </w:divsChild>
                </w:div>
                <w:div w:id="176433333">
                  <w:marLeft w:val="0"/>
                  <w:marRight w:val="0"/>
                  <w:marTop w:val="0"/>
                  <w:marBottom w:val="0"/>
                  <w:divBdr>
                    <w:top w:val="none" w:sz="0" w:space="0" w:color="auto"/>
                    <w:left w:val="none" w:sz="0" w:space="0" w:color="auto"/>
                    <w:bottom w:val="none" w:sz="0" w:space="0" w:color="auto"/>
                    <w:right w:val="none" w:sz="0" w:space="0" w:color="auto"/>
                  </w:divBdr>
                  <w:divsChild>
                    <w:div w:id="2049185343">
                      <w:marLeft w:val="0"/>
                      <w:marRight w:val="0"/>
                      <w:marTop w:val="0"/>
                      <w:marBottom w:val="0"/>
                      <w:divBdr>
                        <w:top w:val="none" w:sz="0" w:space="0" w:color="auto"/>
                        <w:left w:val="none" w:sz="0" w:space="0" w:color="auto"/>
                        <w:bottom w:val="none" w:sz="0" w:space="0" w:color="auto"/>
                        <w:right w:val="none" w:sz="0" w:space="0" w:color="auto"/>
                      </w:divBdr>
                    </w:div>
                  </w:divsChild>
                </w:div>
                <w:div w:id="1732456976">
                  <w:marLeft w:val="0"/>
                  <w:marRight w:val="0"/>
                  <w:marTop w:val="0"/>
                  <w:marBottom w:val="0"/>
                  <w:divBdr>
                    <w:top w:val="none" w:sz="0" w:space="0" w:color="auto"/>
                    <w:left w:val="none" w:sz="0" w:space="0" w:color="auto"/>
                    <w:bottom w:val="none" w:sz="0" w:space="0" w:color="auto"/>
                    <w:right w:val="none" w:sz="0" w:space="0" w:color="auto"/>
                  </w:divBdr>
                  <w:divsChild>
                    <w:div w:id="1319766960">
                      <w:marLeft w:val="0"/>
                      <w:marRight w:val="0"/>
                      <w:marTop w:val="0"/>
                      <w:marBottom w:val="0"/>
                      <w:divBdr>
                        <w:top w:val="none" w:sz="0" w:space="0" w:color="auto"/>
                        <w:left w:val="none" w:sz="0" w:space="0" w:color="auto"/>
                        <w:bottom w:val="none" w:sz="0" w:space="0" w:color="auto"/>
                        <w:right w:val="none" w:sz="0" w:space="0" w:color="auto"/>
                      </w:divBdr>
                    </w:div>
                  </w:divsChild>
                </w:div>
                <w:div w:id="44333781">
                  <w:marLeft w:val="0"/>
                  <w:marRight w:val="0"/>
                  <w:marTop w:val="0"/>
                  <w:marBottom w:val="0"/>
                  <w:divBdr>
                    <w:top w:val="none" w:sz="0" w:space="0" w:color="auto"/>
                    <w:left w:val="none" w:sz="0" w:space="0" w:color="auto"/>
                    <w:bottom w:val="none" w:sz="0" w:space="0" w:color="auto"/>
                    <w:right w:val="none" w:sz="0" w:space="0" w:color="auto"/>
                  </w:divBdr>
                  <w:divsChild>
                    <w:div w:id="570774474">
                      <w:marLeft w:val="0"/>
                      <w:marRight w:val="0"/>
                      <w:marTop w:val="0"/>
                      <w:marBottom w:val="0"/>
                      <w:divBdr>
                        <w:top w:val="none" w:sz="0" w:space="0" w:color="auto"/>
                        <w:left w:val="none" w:sz="0" w:space="0" w:color="auto"/>
                        <w:bottom w:val="none" w:sz="0" w:space="0" w:color="auto"/>
                        <w:right w:val="none" w:sz="0" w:space="0" w:color="auto"/>
                      </w:divBdr>
                    </w:div>
                  </w:divsChild>
                </w:div>
                <w:div w:id="972180124">
                  <w:marLeft w:val="0"/>
                  <w:marRight w:val="0"/>
                  <w:marTop w:val="0"/>
                  <w:marBottom w:val="0"/>
                  <w:divBdr>
                    <w:top w:val="none" w:sz="0" w:space="0" w:color="auto"/>
                    <w:left w:val="none" w:sz="0" w:space="0" w:color="auto"/>
                    <w:bottom w:val="none" w:sz="0" w:space="0" w:color="auto"/>
                    <w:right w:val="none" w:sz="0" w:space="0" w:color="auto"/>
                  </w:divBdr>
                  <w:divsChild>
                    <w:div w:id="1702436467">
                      <w:marLeft w:val="0"/>
                      <w:marRight w:val="0"/>
                      <w:marTop w:val="0"/>
                      <w:marBottom w:val="0"/>
                      <w:divBdr>
                        <w:top w:val="none" w:sz="0" w:space="0" w:color="auto"/>
                        <w:left w:val="none" w:sz="0" w:space="0" w:color="auto"/>
                        <w:bottom w:val="none" w:sz="0" w:space="0" w:color="auto"/>
                        <w:right w:val="none" w:sz="0" w:space="0" w:color="auto"/>
                      </w:divBdr>
                    </w:div>
                  </w:divsChild>
                </w:div>
                <w:div w:id="1774325960">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527136484">
              <w:marLeft w:val="0"/>
              <w:marRight w:val="0"/>
              <w:marTop w:val="0"/>
              <w:marBottom w:val="0"/>
              <w:divBdr>
                <w:top w:val="none" w:sz="0" w:space="0" w:color="auto"/>
                <w:left w:val="none" w:sz="0" w:space="0" w:color="auto"/>
                <w:bottom w:val="none" w:sz="0" w:space="0" w:color="auto"/>
                <w:right w:val="none" w:sz="0" w:space="0" w:color="auto"/>
              </w:divBdr>
              <w:divsChild>
                <w:div w:id="518591638">
                  <w:marLeft w:val="0"/>
                  <w:marRight w:val="0"/>
                  <w:marTop w:val="0"/>
                  <w:marBottom w:val="0"/>
                  <w:divBdr>
                    <w:top w:val="none" w:sz="0" w:space="0" w:color="auto"/>
                    <w:left w:val="none" w:sz="0" w:space="0" w:color="auto"/>
                    <w:bottom w:val="none" w:sz="0" w:space="0" w:color="auto"/>
                    <w:right w:val="none" w:sz="0" w:space="0" w:color="auto"/>
                  </w:divBdr>
                  <w:divsChild>
                    <w:div w:id="731539421">
                      <w:marLeft w:val="0"/>
                      <w:marRight w:val="0"/>
                      <w:marTop w:val="0"/>
                      <w:marBottom w:val="0"/>
                      <w:divBdr>
                        <w:top w:val="none" w:sz="0" w:space="0" w:color="auto"/>
                        <w:left w:val="none" w:sz="0" w:space="0" w:color="auto"/>
                        <w:bottom w:val="none" w:sz="0" w:space="0" w:color="auto"/>
                        <w:right w:val="none" w:sz="0" w:space="0" w:color="auto"/>
                      </w:divBdr>
                    </w:div>
                  </w:divsChild>
                </w:div>
                <w:div w:id="1102072088">
                  <w:marLeft w:val="0"/>
                  <w:marRight w:val="0"/>
                  <w:marTop w:val="0"/>
                  <w:marBottom w:val="0"/>
                  <w:divBdr>
                    <w:top w:val="none" w:sz="0" w:space="0" w:color="auto"/>
                    <w:left w:val="none" w:sz="0" w:space="0" w:color="auto"/>
                    <w:bottom w:val="none" w:sz="0" w:space="0" w:color="auto"/>
                    <w:right w:val="none" w:sz="0" w:space="0" w:color="auto"/>
                  </w:divBdr>
                  <w:divsChild>
                    <w:div w:id="1216313271">
                      <w:marLeft w:val="0"/>
                      <w:marRight w:val="0"/>
                      <w:marTop w:val="0"/>
                      <w:marBottom w:val="0"/>
                      <w:divBdr>
                        <w:top w:val="none" w:sz="0" w:space="0" w:color="auto"/>
                        <w:left w:val="none" w:sz="0" w:space="0" w:color="auto"/>
                        <w:bottom w:val="none" w:sz="0" w:space="0" w:color="auto"/>
                        <w:right w:val="none" w:sz="0" w:space="0" w:color="auto"/>
                      </w:divBdr>
                    </w:div>
                  </w:divsChild>
                </w:div>
                <w:div w:id="397753364">
                  <w:marLeft w:val="0"/>
                  <w:marRight w:val="0"/>
                  <w:marTop w:val="0"/>
                  <w:marBottom w:val="0"/>
                  <w:divBdr>
                    <w:top w:val="none" w:sz="0" w:space="0" w:color="auto"/>
                    <w:left w:val="none" w:sz="0" w:space="0" w:color="auto"/>
                    <w:bottom w:val="none" w:sz="0" w:space="0" w:color="auto"/>
                    <w:right w:val="none" w:sz="0" w:space="0" w:color="auto"/>
                  </w:divBdr>
                  <w:divsChild>
                    <w:div w:id="1012608794">
                      <w:marLeft w:val="0"/>
                      <w:marRight w:val="0"/>
                      <w:marTop w:val="0"/>
                      <w:marBottom w:val="0"/>
                      <w:divBdr>
                        <w:top w:val="none" w:sz="0" w:space="0" w:color="auto"/>
                        <w:left w:val="none" w:sz="0" w:space="0" w:color="auto"/>
                        <w:bottom w:val="none" w:sz="0" w:space="0" w:color="auto"/>
                        <w:right w:val="none" w:sz="0" w:space="0" w:color="auto"/>
                      </w:divBdr>
                    </w:div>
                  </w:divsChild>
                </w:div>
                <w:div w:id="344869186">
                  <w:marLeft w:val="0"/>
                  <w:marRight w:val="0"/>
                  <w:marTop w:val="0"/>
                  <w:marBottom w:val="0"/>
                  <w:divBdr>
                    <w:top w:val="none" w:sz="0" w:space="0" w:color="auto"/>
                    <w:left w:val="none" w:sz="0" w:space="0" w:color="auto"/>
                    <w:bottom w:val="none" w:sz="0" w:space="0" w:color="auto"/>
                    <w:right w:val="none" w:sz="0" w:space="0" w:color="auto"/>
                  </w:divBdr>
                  <w:divsChild>
                    <w:div w:id="1486780208">
                      <w:marLeft w:val="0"/>
                      <w:marRight w:val="0"/>
                      <w:marTop w:val="0"/>
                      <w:marBottom w:val="0"/>
                      <w:divBdr>
                        <w:top w:val="none" w:sz="0" w:space="0" w:color="auto"/>
                        <w:left w:val="none" w:sz="0" w:space="0" w:color="auto"/>
                        <w:bottom w:val="none" w:sz="0" w:space="0" w:color="auto"/>
                        <w:right w:val="none" w:sz="0" w:space="0" w:color="auto"/>
                      </w:divBdr>
                    </w:div>
                  </w:divsChild>
                </w:div>
                <w:div w:id="1374694386">
                  <w:marLeft w:val="0"/>
                  <w:marRight w:val="0"/>
                  <w:marTop w:val="0"/>
                  <w:marBottom w:val="0"/>
                  <w:divBdr>
                    <w:top w:val="none" w:sz="0" w:space="0" w:color="auto"/>
                    <w:left w:val="none" w:sz="0" w:space="0" w:color="auto"/>
                    <w:bottom w:val="none" w:sz="0" w:space="0" w:color="auto"/>
                    <w:right w:val="none" w:sz="0" w:space="0" w:color="auto"/>
                  </w:divBdr>
                  <w:divsChild>
                    <w:div w:id="373845639">
                      <w:marLeft w:val="0"/>
                      <w:marRight w:val="0"/>
                      <w:marTop w:val="0"/>
                      <w:marBottom w:val="0"/>
                      <w:divBdr>
                        <w:top w:val="none" w:sz="0" w:space="0" w:color="auto"/>
                        <w:left w:val="none" w:sz="0" w:space="0" w:color="auto"/>
                        <w:bottom w:val="none" w:sz="0" w:space="0" w:color="auto"/>
                        <w:right w:val="none" w:sz="0" w:space="0" w:color="auto"/>
                      </w:divBdr>
                    </w:div>
                  </w:divsChild>
                </w:div>
                <w:div w:id="815342065">
                  <w:marLeft w:val="0"/>
                  <w:marRight w:val="0"/>
                  <w:marTop w:val="0"/>
                  <w:marBottom w:val="0"/>
                  <w:divBdr>
                    <w:top w:val="none" w:sz="0" w:space="0" w:color="auto"/>
                    <w:left w:val="none" w:sz="0" w:space="0" w:color="auto"/>
                    <w:bottom w:val="none" w:sz="0" w:space="0" w:color="auto"/>
                    <w:right w:val="none" w:sz="0" w:space="0" w:color="auto"/>
                  </w:divBdr>
                  <w:divsChild>
                    <w:div w:id="2040888193">
                      <w:marLeft w:val="0"/>
                      <w:marRight w:val="0"/>
                      <w:marTop w:val="0"/>
                      <w:marBottom w:val="0"/>
                      <w:divBdr>
                        <w:top w:val="none" w:sz="0" w:space="0" w:color="auto"/>
                        <w:left w:val="none" w:sz="0" w:space="0" w:color="auto"/>
                        <w:bottom w:val="none" w:sz="0" w:space="0" w:color="auto"/>
                        <w:right w:val="none" w:sz="0" w:space="0" w:color="auto"/>
                      </w:divBdr>
                    </w:div>
                  </w:divsChild>
                </w:div>
                <w:div w:id="19358156">
                  <w:marLeft w:val="0"/>
                  <w:marRight w:val="0"/>
                  <w:marTop w:val="0"/>
                  <w:marBottom w:val="0"/>
                  <w:divBdr>
                    <w:top w:val="none" w:sz="0" w:space="0" w:color="auto"/>
                    <w:left w:val="none" w:sz="0" w:space="0" w:color="auto"/>
                    <w:bottom w:val="none" w:sz="0" w:space="0" w:color="auto"/>
                    <w:right w:val="none" w:sz="0" w:space="0" w:color="auto"/>
                  </w:divBdr>
                  <w:divsChild>
                    <w:div w:id="850292490">
                      <w:marLeft w:val="0"/>
                      <w:marRight w:val="0"/>
                      <w:marTop w:val="0"/>
                      <w:marBottom w:val="0"/>
                      <w:divBdr>
                        <w:top w:val="none" w:sz="0" w:space="0" w:color="auto"/>
                        <w:left w:val="none" w:sz="0" w:space="0" w:color="auto"/>
                        <w:bottom w:val="none" w:sz="0" w:space="0" w:color="auto"/>
                        <w:right w:val="none" w:sz="0" w:space="0" w:color="auto"/>
                      </w:divBdr>
                    </w:div>
                  </w:divsChild>
                </w:div>
                <w:div w:id="1674576289">
                  <w:marLeft w:val="0"/>
                  <w:marRight w:val="0"/>
                  <w:marTop w:val="0"/>
                  <w:marBottom w:val="0"/>
                  <w:divBdr>
                    <w:top w:val="none" w:sz="0" w:space="0" w:color="auto"/>
                    <w:left w:val="none" w:sz="0" w:space="0" w:color="auto"/>
                    <w:bottom w:val="none" w:sz="0" w:space="0" w:color="auto"/>
                    <w:right w:val="none" w:sz="0" w:space="0" w:color="auto"/>
                  </w:divBdr>
                  <w:divsChild>
                    <w:div w:id="1836989330">
                      <w:marLeft w:val="0"/>
                      <w:marRight w:val="0"/>
                      <w:marTop w:val="0"/>
                      <w:marBottom w:val="0"/>
                      <w:divBdr>
                        <w:top w:val="none" w:sz="0" w:space="0" w:color="auto"/>
                        <w:left w:val="none" w:sz="0" w:space="0" w:color="auto"/>
                        <w:bottom w:val="none" w:sz="0" w:space="0" w:color="auto"/>
                        <w:right w:val="none" w:sz="0" w:space="0" w:color="auto"/>
                      </w:divBdr>
                    </w:div>
                  </w:divsChild>
                </w:div>
                <w:div w:id="1510876692">
                  <w:marLeft w:val="0"/>
                  <w:marRight w:val="0"/>
                  <w:marTop w:val="0"/>
                  <w:marBottom w:val="0"/>
                  <w:divBdr>
                    <w:top w:val="none" w:sz="0" w:space="0" w:color="auto"/>
                    <w:left w:val="none" w:sz="0" w:space="0" w:color="auto"/>
                    <w:bottom w:val="none" w:sz="0" w:space="0" w:color="auto"/>
                    <w:right w:val="none" w:sz="0" w:space="0" w:color="auto"/>
                  </w:divBdr>
                  <w:divsChild>
                    <w:div w:id="19683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055">
          <w:marLeft w:val="0"/>
          <w:marRight w:val="0"/>
          <w:marTop w:val="0"/>
          <w:marBottom w:val="0"/>
          <w:divBdr>
            <w:top w:val="none" w:sz="0" w:space="0" w:color="auto"/>
            <w:left w:val="none" w:sz="0" w:space="0" w:color="auto"/>
            <w:bottom w:val="none" w:sz="0" w:space="0" w:color="auto"/>
            <w:right w:val="none" w:sz="0" w:space="0" w:color="auto"/>
          </w:divBdr>
          <w:divsChild>
            <w:div w:id="1958944068">
              <w:marLeft w:val="0"/>
              <w:marRight w:val="0"/>
              <w:marTop w:val="0"/>
              <w:marBottom w:val="0"/>
              <w:divBdr>
                <w:top w:val="none" w:sz="0" w:space="0" w:color="auto"/>
                <w:left w:val="none" w:sz="0" w:space="0" w:color="auto"/>
                <w:bottom w:val="none" w:sz="0" w:space="0" w:color="auto"/>
                <w:right w:val="none" w:sz="0" w:space="0" w:color="auto"/>
              </w:divBdr>
              <w:divsChild>
                <w:div w:id="953363042">
                  <w:marLeft w:val="0"/>
                  <w:marRight w:val="0"/>
                  <w:marTop w:val="0"/>
                  <w:marBottom w:val="0"/>
                  <w:divBdr>
                    <w:top w:val="none" w:sz="0" w:space="0" w:color="auto"/>
                    <w:left w:val="none" w:sz="0" w:space="0" w:color="auto"/>
                    <w:bottom w:val="none" w:sz="0" w:space="0" w:color="auto"/>
                    <w:right w:val="none" w:sz="0" w:space="0" w:color="auto"/>
                  </w:divBdr>
                </w:div>
              </w:divsChild>
            </w:div>
            <w:div w:id="1474521343">
              <w:marLeft w:val="0"/>
              <w:marRight w:val="0"/>
              <w:marTop w:val="0"/>
              <w:marBottom w:val="0"/>
              <w:divBdr>
                <w:top w:val="none" w:sz="0" w:space="0" w:color="auto"/>
                <w:left w:val="none" w:sz="0" w:space="0" w:color="auto"/>
                <w:bottom w:val="none" w:sz="0" w:space="0" w:color="auto"/>
                <w:right w:val="none" w:sz="0" w:space="0" w:color="auto"/>
              </w:divBdr>
              <w:divsChild>
                <w:div w:id="280958373">
                  <w:marLeft w:val="0"/>
                  <w:marRight w:val="0"/>
                  <w:marTop w:val="0"/>
                  <w:marBottom w:val="0"/>
                  <w:divBdr>
                    <w:top w:val="none" w:sz="0" w:space="0" w:color="auto"/>
                    <w:left w:val="none" w:sz="0" w:space="0" w:color="auto"/>
                    <w:bottom w:val="none" w:sz="0" w:space="0" w:color="auto"/>
                    <w:right w:val="none" w:sz="0" w:space="0" w:color="auto"/>
                  </w:divBdr>
                </w:div>
              </w:divsChild>
            </w:div>
            <w:div w:id="610941679">
              <w:marLeft w:val="0"/>
              <w:marRight w:val="0"/>
              <w:marTop w:val="0"/>
              <w:marBottom w:val="0"/>
              <w:divBdr>
                <w:top w:val="none" w:sz="0" w:space="0" w:color="auto"/>
                <w:left w:val="none" w:sz="0" w:space="0" w:color="auto"/>
                <w:bottom w:val="none" w:sz="0" w:space="0" w:color="auto"/>
                <w:right w:val="none" w:sz="0" w:space="0" w:color="auto"/>
              </w:divBdr>
              <w:divsChild>
                <w:div w:id="4422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041">
      <w:bodyDiv w:val="1"/>
      <w:marLeft w:val="0"/>
      <w:marRight w:val="0"/>
      <w:marTop w:val="0"/>
      <w:marBottom w:val="0"/>
      <w:divBdr>
        <w:top w:val="none" w:sz="0" w:space="0" w:color="auto"/>
        <w:left w:val="none" w:sz="0" w:space="0" w:color="auto"/>
        <w:bottom w:val="none" w:sz="0" w:space="0" w:color="auto"/>
        <w:right w:val="none" w:sz="0" w:space="0" w:color="auto"/>
      </w:divBdr>
    </w:div>
    <w:div w:id="1040471577">
      <w:bodyDiv w:val="1"/>
      <w:marLeft w:val="0"/>
      <w:marRight w:val="0"/>
      <w:marTop w:val="0"/>
      <w:marBottom w:val="0"/>
      <w:divBdr>
        <w:top w:val="none" w:sz="0" w:space="0" w:color="auto"/>
        <w:left w:val="none" w:sz="0" w:space="0" w:color="auto"/>
        <w:bottom w:val="none" w:sz="0" w:space="0" w:color="auto"/>
        <w:right w:val="none" w:sz="0" w:space="0" w:color="auto"/>
      </w:divBdr>
      <w:divsChild>
        <w:div w:id="1862428262">
          <w:marLeft w:val="0"/>
          <w:marRight w:val="0"/>
          <w:marTop w:val="0"/>
          <w:marBottom w:val="0"/>
          <w:divBdr>
            <w:top w:val="none" w:sz="0" w:space="0" w:color="auto"/>
            <w:left w:val="none" w:sz="0" w:space="0" w:color="auto"/>
            <w:bottom w:val="none" w:sz="0" w:space="0" w:color="auto"/>
            <w:right w:val="none" w:sz="0" w:space="0" w:color="auto"/>
          </w:divBdr>
          <w:divsChild>
            <w:div w:id="1462262470">
              <w:marLeft w:val="0"/>
              <w:marRight w:val="0"/>
              <w:marTop w:val="0"/>
              <w:marBottom w:val="0"/>
              <w:divBdr>
                <w:top w:val="none" w:sz="0" w:space="0" w:color="auto"/>
                <w:left w:val="none" w:sz="0" w:space="0" w:color="auto"/>
                <w:bottom w:val="none" w:sz="0" w:space="0" w:color="auto"/>
                <w:right w:val="none" w:sz="0" w:space="0" w:color="auto"/>
              </w:divBdr>
              <w:divsChild>
                <w:div w:id="983507609">
                  <w:marLeft w:val="0"/>
                  <w:marRight w:val="0"/>
                  <w:marTop w:val="0"/>
                  <w:marBottom w:val="0"/>
                  <w:divBdr>
                    <w:top w:val="none" w:sz="0" w:space="0" w:color="auto"/>
                    <w:left w:val="none" w:sz="0" w:space="0" w:color="auto"/>
                    <w:bottom w:val="none" w:sz="0" w:space="0" w:color="auto"/>
                    <w:right w:val="none" w:sz="0" w:space="0" w:color="auto"/>
                  </w:divBdr>
                </w:div>
              </w:divsChild>
            </w:div>
            <w:div w:id="1052314174">
              <w:marLeft w:val="0"/>
              <w:marRight w:val="0"/>
              <w:marTop w:val="0"/>
              <w:marBottom w:val="0"/>
              <w:divBdr>
                <w:top w:val="none" w:sz="0" w:space="0" w:color="auto"/>
                <w:left w:val="none" w:sz="0" w:space="0" w:color="auto"/>
                <w:bottom w:val="none" w:sz="0" w:space="0" w:color="auto"/>
                <w:right w:val="none" w:sz="0" w:space="0" w:color="auto"/>
              </w:divBdr>
              <w:divsChild>
                <w:div w:id="200018232">
                  <w:marLeft w:val="0"/>
                  <w:marRight w:val="0"/>
                  <w:marTop w:val="0"/>
                  <w:marBottom w:val="0"/>
                  <w:divBdr>
                    <w:top w:val="none" w:sz="0" w:space="0" w:color="auto"/>
                    <w:left w:val="none" w:sz="0" w:space="0" w:color="auto"/>
                    <w:bottom w:val="none" w:sz="0" w:space="0" w:color="auto"/>
                    <w:right w:val="none" w:sz="0" w:space="0" w:color="auto"/>
                  </w:divBdr>
                </w:div>
              </w:divsChild>
            </w:div>
            <w:div w:id="2097046997">
              <w:marLeft w:val="0"/>
              <w:marRight w:val="0"/>
              <w:marTop w:val="0"/>
              <w:marBottom w:val="0"/>
              <w:divBdr>
                <w:top w:val="none" w:sz="0" w:space="0" w:color="auto"/>
                <w:left w:val="none" w:sz="0" w:space="0" w:color="auto"/>
                <w:bottom w:val="none" w:sz="0" w:space="0" w:color="auto"/>
                <w:right w:val="none" w:sz="0" w:space="0" w:color="auto"/>
              </w:divBdr>
            </w:div>
            <w:div w:id="797382313">
              <w:marLeft w:val="0"/>
              <w:marRight w:val="0"/>
              <w:marTop w:val="0"/>
              <w:marBottom w:val="0"/>
              <w:divBdr>
                <w:top w:val="none" w:sz="0" w:space="0" w:color="auto"/>
                <w:left w:val="none" w:sz="0" w:space="0" w:color="auto"/>
                <w:bottom w:val="none" w:sz="0" w:space="0" w:color="auto"/>
                <w:right w:val="none" w:sz="0" w:space="0" w:color="auto"/>
              </w:divBdr>
              <w:divsChild>
                <w:div w:id="907963727">
                  <w:marLeft w:val="0"/>
                  <w:marRight w:val="0"/>
                  <w:marTop w:val="0"/>
                  <w:marBottom w:val="0"/>
                  <w:divBdr>
                    <w:top w:val="none" w:sz="0" w:space="0" w:color="auto"/>
                    <w:left w:val="none" w:sz="0" w:space="0" w:color="auto"/>
                    <w:bottom w:val="none" w:sz="0" w:space="0" w:color="auto"/>
                    <w:right w:val="none" w:sz="0" w:space="0" w:color="auto"/>
                  </w:divBdr>
                  <w:divsChild>
                    <w:div w:id="1005087136">
                      <w:marLeft w:val="0"/>
                      <w:marRight w:val="0"/>
                      <w:marTop w:val="0"/>
                      <w:marBottom w:val="0"/>
                      <w:divBdr>
                        <w:top w:val="none" w:sz="0" w:space="0" w:color="auto"/>
                        <w:left w:val="none" w:sz="0" w:space="0" w:color="auto"/>
                        <w:bottom w:val="none" w:sz="0" w:space="0" w:color="auto"/>
                        <w:right w:val="none" w:sz="0" w:space="0" w:color="auto"/>
                      </w:divBdr>
                    </w:div>
                  </w:divsChild>
                </w:div>
                <w:div w:id="1984037779">
                  <w:marLeft w:val="0"/>
                  <w:marRight w:val="0"/>
                  <w:marTop w:val="0"/>
                  <w:marBottom w:val="0"/>
                  <w:divBdr>
                    <w:top w:val="none" w:sz="0" w:space="0" w:color="auto"/>
                    <w:left w:val="none" w:sz="0" w:space="0" w:color="auto"/>
                    <w:bottom w:val="none" w:sz="0" w:space="0" w:color="auto"/>
                    <w:right w:val="none" w:sz="0" w:space="0" w:color="auto"/>
                  </w:divBdr>
                  <w:divsChild>
                    <w:div w:id="6766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5419">
          <w:marLeft w:val="0"/>
          <w:marRight w:val="0"/>
          <w:marTop w:val="0"/>
          <w:marBottom w:val="0"/>
          <w:divBdr>
            <w:top w:val="none" w:sz="0" w:space="0" w:color="auto"/>
            <w:left w:val="none" w:sz="0" w:space="0" w:color="auto"/>
            <w:bottom w:val="none" w:sz="0" w:space="0" w:color="auto"/>
            <w:right w:val="none" w:sz="0" w:space="0" w:color="auto"/>
          </w:divBdr>
          <w:divsChild>
            <w:div w:id="82773303">
              <w:marLeft w:val="0"/>
              <w:marRight w:val="0"/>
              <w:marTop w:val="0"/>
              <w:marBottom w:val="0"/>
              <w:divBdr>
                <w:top w:val="none" w:sz="0" w:space="0" w:color="auto"/>
                <w:left w:val="none" w:sz="0" w:space="0" w:color="auto"/>
                <w:bottom w:val="none" w:sz="0" w:space="0" w:color="auto"/>
                <w:right w:val="none" w:sz="0" w:space="0" w:color="auto"/>
              </w:divBdr>
              <w:divsChild>
                <w:div w:id="1329941978">
                  <w:marLeft w:val="0"/>
                  <w:marRight w:val="0"/>
                  <w:marTop w:val="0"/>
                  <w:marBottom w:val="0"/>
                  <w:divBdr>
                    <w:top w:val="none" w:sz="0" w:space="0" w:color="auto"/>
                    <w:left w:val="none" w:sz="0" w:space="0" w:color="auto"/>
                    <w:bottom w:val="none" w:sz="0" w:space="0" w:color="auto"/>
                    <w:right w:val="none" w:sz="0" w:space="0" w:color="auto"/>
                  </w:divBdr>
                  <w:divsChild>
                    <w:div w:id="1848254084">
                      <w:marLeft w:val="0"/>
                      <w:marRight w:val="0"/>
                      <w:marTop w:val="0"/>
                      <w:marBottom w:val="0"/>
                      <w:divBdr>
                        <w:top w:val="none" w:sz="0" w:space="0" w:color="auto"/>
                        <w:left w:val="none" w:sz="0" w:space="0" w:color="auto"/>
                        <w:bottom w:val="none" w:sz="0" w:space="0" w:color="auto"/>
                        <w:right w:val="none" w:sz="0" w:space="0" w:color="auto"/>
                      </w:divBdr>
                    </w:div>
                  </w:divsChild>
                </w:div>
                <w:div w:id="514150806">
                  <w:marLeft w:val="0"/>
                  <w:marRight w:val="0"/>
                  <w:marTop w:val="0"/>
                  <w:marBottom w:val="0"/>
                  <w:divBdr>
                    <w:top w:val="none" w:sz="0" w:space="0" w:color="auto"/>
                    <w:left w:val="none" w:sz="0" w:space="0" w:color="auto"/>
                    <w:bottom w:val="none" w:sz="0" w:space="0" w:color="auto"/>
                    <w:right w:val="none" w:sz="0" w:space="0" w:color="auto"/>
                  </w:divBdr>
                  <w:divsChild>
                    <w:div w:id="9219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591">
      <w:bodyDiv w:val="1"/>
      <w:marLeft w:val="0"/>
      <w:marRight w:val="0"/>
      <w:marTop w:val="0"/>
      <w:marBottom w:val="0"/>
      <w:divBdr>
        <w:top w:val="none" w:sz="0" w:space="0" w:color="auto"/>
        <w:left w:val="none" w:sz="0" w:space="0" w:color="auto"/>
        <w:bottom w:val="none" w:sz="0" w:space="0" w:color="auto"/>
        <w:right w:val="none" w:sz="0" w:space="0" w:color="auto"/>
      </w:divBdr>
      <w:divsChild>
        <w:div w:id="201791903">
          <w:marLeft w:val="0"/>
          <w:marRight w:val="0"/>
          <w:marTop w:val="0"/>
          <w:marBottom w:val="0"/>
          <w:divBdr>
            <w:top w:val="none" w:sz="0" w:space="0" w:color="auto"/>
            <w:left w:val="none" w:sz="0" w:space="0" w:color="auto"/>
            <w:bottom w:val="none" w:sz="0" w:space="0" w:color="auto"/>
            <w:right w:val="none" w:sz="0" w:space="0" w:color="auto"/>
          </w:divBdr>
          <w:divsChild>
            <w:div w:id="92088767">
              <w:marLeft w:val="0"/>
              <w:marRight w:val="0"/>
              <w:marTop w:val="0"/>
              <w:marBottom w:val="0"/>
              <w:divBdr>
                <w:top w:val="none" w:sz="0" w:space="0" w:color="auto"/>
                <w:left w:val="none" w:sz="0" w:space="0" w:color="auto"/>
                <w:bottom w:val="none" w:sz="0" w:space="0" w:color="auto"/>
                <w:right w:val="none" w:sz="0" w:space="0" w:color="auto"/>
              </w:divBdr>
              <w:divsChild>
                <w:div w:id="1317370885">
                  <w:marLeft w:val="0"/>
                  <w:marRight w:val="0"/>
                  <w:marTop w:val="0"/>
                  <w:marBottom w:val="0"/>
                  <w:divBdr>
                    <w:top w:val="none" w:sz="0" w:space="0" w:color="auto"/>
                    <w:left w:val="none" w:sz="0" w:space="0" w:color="auto"/>
                    <w:bottom w:val="none" w:sz="0" w:space="0" w:color="auto"/>
                    <w:right w:val="none" w:sz="0" w:space="0" w:color="auto"/>
                  </w:divBdr>
                </w:div>
              </w:divsChild>
            </w:div>
            <w:div w:id="982583475">
              <w:marLeft w:val="0"/>
              <w:marRight w:val="0"/>
              <w:marTop w:val="0"/>
              <w:marBottom w:val="0"/>
              <w:divBdr>
                <w:top w:val="none" w:sz="0" w:space="0" w:color="auto"/>
                <w:left w:val="none" w:sz="0" w:space="0" w:color="auto"/>
                <w:bottom w:val="none" w:sz="0" w:space="0" w:color="auto"/>
                <w:right w:val="none" w:sz="0" w:space="0" w:color="auto"/>
              </w:divBdr>
              <w:divsChild>
                <w:div w:id="564990105">
                  <w:marLeft w:val="0"/>
                  <w:marRight w:val="0"/>
                  <w:marTop w:val="0"/>
                  <w:marBottom w:val="0"/>
                  <w:divBdr>
                    <w:top w:val="none" w:sz="0" w:space="0" w:color="auto"/>
                    <w:left w:val="none" w:sz="0" w:space="0" w:color="auto"/>
                    <w:bottom w:val="none" w:sz="0" w:space="0" w:color="auto"/>
                    <w:right w:val="none" w:sz="0" w:space="0" w:color="auto"/>
                  </w:divBdr>
                </w:div>
              </w:divsChild>
            </w:div>
            <w:div w:id="1437871898">
              <w:marLeft w:val="0"/>
              <w:marRight w:val="0"/>
              <w:marTop w:val="0"/>
              <w:marBottom w:val="0"/>
              <w:divBdr>
                <w:top w:val="none" w:sz="0" w:space="0" w:color="auto"/>
                <w:left w:val="none" w:sz="0" w:space="0" w:color="auto"/>
                <w:bottom w:val="none" w:sz="0" w:space="0" w:color="auto"/>
                <w:right w:val="none" w:sz="0" w:space="0" w:color="auto"/>
              </w:divBdr>
            </w:div>
            <w:div w:id="544559307">
              <w:marLeft w:val="0"/>
              <w:marRight w:val="0"/>
              <w:marTop w:val="0"/>
              <w:marBottom w:val="0"/>
              <w:divBdr>
                <w:top w:val="none" w:sz="0" w:space="0" w:color="auto"/>
                <w:left w:val="none" w:sz="0" w:space="0" w:color="auto"/>
                <w:bottom w:val="none" w:sz="0" w:space="0" w:color="auto"/>
                <w:right w:val="none" w:sz="0" w:space="0" w:color="auto"/>
              </w:divBdr>
              <w:divsChild>
                <w:div w:id="68887508">
                  <w:marLeft w:val="0"/>
                  <w:marRight w:val="0"/>
                  <w:marTop w:val="0"/>
                  <w:marBottom w:val="0"/>
                  <w:divBdr>
                    <w:top w:val="none" w:sz="0" w:space="0" w:color="auto"/>
                    <w:left w:val="none" w:sz="0" w:space="0" w:color="auto"/>
                    <w:bottom w:val="none" w:sz="0" w:space="0" w:color="auto"/>
                    <w:right w:val="none" w:sz="0" w:space="0" w:color="auto"/>
                  </w:divBdr>
                  <w:divsChild>
                    <w:div w:id="545408028">
                      <w:marLeft w:val="0"/>
                      <w:marRight w:val="0"/>
                      <w:marTop w:val="0"/>
                      <w:marBottom w:val="0"/>
                      <w:divBdr>
                        <w:top w:val="none" w:sz="0" w:space="0" w:color="auto"/>
                        <w:left w:val="none" w:sz="0" w:space="0" w:color="auto"/>
                        <w:bottom w:val="none" w:sz="0" w:space="0" w:color="auto"/>
                        <w:right w:val="none" w:sz="0" w:space="0" w:color="auto"/>
                      </w:divBdr>
                    </w:div>
                  </w:divsChild>
                </w:div>
                <w:div w:id="1855608679">
                  <w:marLeft w:val="0"/>
                  <w:marRight w:val="0"/>
                  <w:marTop w:val="0"/>
                  <w:marBottom w:val="0"/>
                  <w:divBdr>
                    <w:top w:val="none" w:sz="0" w:space="0" w:color="auto"/>
                    <w:left w:val="none" w:sz="0" w:space="0" w:color="auto"/>
                    <w:bottom w:val="none" w:sz="0" w:space="0" w:color="auto"/>
                    <w:right w:val="none" w:sz="0" w:space="0" w:color="auto"/>
                  </w:divBdr>
                  <w:divsChild>
                    <w:div w:id="972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854">
          <w:marLeft w:val="0"/>
          <w:marRight w:val="0"/>
          <w:marTop w:val="0"/>
          <w:marBottom w:val="0"/>
          <w:divBdr>
            <w:top w:val="none" w:sz="0" w:space="0" w:color="auto"/>
            <w:left w:val="none" w:sz="0" w:space="0" w:color="auto"/>
            <w:bottom w:val="none" w:sz="0" w:space="0" w:color="auto"/>
            <w:right w:val="none" w:sz="0" w:space="0" w:color="auto"/>
          </w:divBdr>
          <w:divsChild>
            <w:div w:id="855383158">
              <w:marLeft w:val="0"/>
              <w:marRight w:val="0"/>
              <w:marTop w:val="0"/>
              <w:marBottom w:val="0"/>
              <w:divBdr>
                <w:top w:val="none" w:sz="0" w:space="0" w:color="auto"/>
                <w:left w:val="none" w:sz="0" w:space="0" w:color="auto"/>
                <w:bottom w:val="none" w:sz="0" w:space="0" w:color="auto"/>
                <w:right w:val="none" w:sz="0" w:space="0" w:color="auto"/>
              </w:divBdr>
              <w:divsChild>
                <w:div w:id="128403707">
                  <w:marLeft w:val="0"/>
                  <w:marRight w:val="0"/>
                  <w:marTop w:val="0"/>
                  <w:marBottom w:val="0"/>
                  <w:divBdr>
                    <w:top w:val="none" w:sz="0" w:space="0" w:color="auto"/>
                    <w:left w:val="none" w:sz="0" w:space="0" w:color="auto"/>
                    <w:bottom w:val="none" w:sz="0" w:space="0" w:color="auto"/>
                    <w:right w:val="none" w:sz="0" w:space="0" w:color="auto"/>
                  </w:divBdr>
                  <w:divsChild>
                    <w:div w:id="186800528">
                      <w:marLeft w:val="0"/>
                      <w:marRight w:val="0"/>
                      <w:marTop w:val="0"/>
                      <w:marBottom w:val="0"/>
                      <w:divBdr>
                        <w:top w:val="none" w:sz="0" w:space="0" w:color="auto"/>
                        <w:left w:val="none" w:sz="0" w:space="0" w:color="auto"/>
                        <w:bottom w:val="none" w:sz="0" w:space="0" w:color="auto"/>
                        <w:right w:val="none" w:sz="0" w:space="0" w:color="auto"/>
                      </w:divBdr>
                    </w:div>
                  </w:divsChild>
                </w:div>
                <w:div w:id="2138454108">
                  <w:marLeft w:val="0"/>
                  <w:marRight w:val="0"/>
                  <w:marTop w:val="0"/>
                  <w:marBottom w:val="0"/>
                  <w:divBdr>
                    <w:top w:val="none" w:sz="0" w:space="0" w:color="auto"/>
                    <w:left w:val="none" w:sz="0" w:space="0" w:color="auto"/>
                    <w:bottom w:val="none" w:sz="0" w:space="0" w:color="auto"/>
                    <w:right w:val="none" w:sz="0" w:space="0" w:color="auto"/>
                  </w:divBdr>
                  <w:divsChild>
                    <w:div w:id="19705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7825">
      <w:bodyDiv w:val="1"/>
      <w:marLeft w:val="0"/>
      <w:marRight w:val="0"/>
      <w:marTop w:val="0"/>
      <w:marBottom w:val="0"/>
      <w:divBdr>
        <w:top w:val="none" w:sz="0" w:space="0" w:color="auto"/>
        <w:left w:val="none" w:sz="0" w:space="0" w:color="auto"/>
        <w:bottom w:val="none" w:sz="0" w:space="0" w:color="auto"/>
        <w:right w:val="none" w:sz="0" w:space="0" w:color="auto"/>
      </w:divBdr>
    </w:div>
    <w:div w:id="1541287349">
      <w:bodyDiv w:val="1"/>
      <w:marLeft w:val="0"/>
      <w:marRight w:val="0"/>
      <w:marTop w:val="0"/>
      <w:marBottom w:val="0"/>
      <w:divBdr>
        <w:top w:val="none" w:sz="0" w:space="0" w:color="auto"/>
        <w:left w:val="none" w:sz="0" w:space="0" w:color="auto"/>
        <w:bottom w:val="none" w:sz="0" w:space="0" w:color="auto"/>
        <w:right w:val="none" w:sz="0" w:space="0" w:color="auto"/>
      </w:divBdr>
      <w:divsChild>
        <w:div w:id="4065314">
          <w:marLeft w:val="0"/>
          <w:marRight w:val="0"/>
          <w:marTop w:val="0"/>
          <w:marBottom w:val="0"/>
          <w:divBdr>
            <w:top w:val="none" w:sz="0" w:space="0" w:color="auto"/>
            <w:left w:val="none" w:sz="0" w:space="0" w:color="auto"/>
            <w:bottom w:val="none" w:sz="0" w:space="0" w:color="auto"/>
            <w:right w:val="none" w:sz="0" w:space="0" w:color="auto"/>
          </w:divBdr>
          <w:divsChild>
            <w:div w:id="1245992749">
              <w:marLeft w:val="0"/>
              <w:marRight w:val="0"/>
              <w:marTop w:val="0"/>
              <w:marBottom w:val="0"/>
              <w:divBdr>
                <w:top w:val="none" w:sz="0" w:space="0" w:color="auto"/>
                <w:left w:val="none" w:sz="0" w:space="0" w:color="auto"/>
                <w:bottom w:val="none" w:sz="0" w:space="0" w:color="auto"/>
                <w:right w:val="none" w:sz="0" w:space="0" w:color="auto"/>
              </w:divBdr>
              <w:divsChild>
                <w:div w:id="1170488937">
                  <w:marLeft w:val="0"/>
                  <w:marRight w:val="0"/>
                  <w:marTop w:val="0"/>
                  <w:marBottom w:val="0"/>
                  <w:divBdr>
                    <w:top w:val="none" w:sz="0" w:space="0" w:color="auto"/>
                    <w:left w:val="none" w:sz="0" w:space="0" w:color="auto"/>
                    <w:bottom w:val="none" w:sz="0" w:space="0" w:color="auto"/>
                    <w:right w:val="none" w:sz="0" w:space="0" w:color="auto"/>
                  </w:divBdr>
                </w:div>
              </w:divsChild>
            </w:div>
            <w:div w:id="808743310">
              <w:marLeft w:val="0"/>
              <w:marRight w:val="0"/>
              <w:marTop w:val="0"/>
              <w:marBottom w:val="0"/>
              <w:divBdr>
                <w:top w:val="none" w:sz="0" w:space="0" w:color="auto"/>
                <w:left w:val="none" w:sz="0" w:space="0" w:color="auto"/>
                <w:bottom w:val="none" w:sz="0" w:space="0" w:color="auto"/>
                <w:right w:val="none" w:sz="0" w:space="0" w:color="auto"/>
              </w:divBdr>
              <w:divsChild>
                <w:div w:id="1822503267">
                  <w:marLeft w:val="0"/>
                  <w:marRight w:val="0"/>
                  <w:marTop w:val="0"/>
                  <w:marBottom w:val="0"/>
                  <w:divBdr>
                    <w:top w:val="none" w:sz="0" w:space="0" w:color="auto"/>
                    <w:left w:val="none" w:sz="0" w:space="0" w:color="auto"/>
                    <w:bottom w:val="none" w:sz="0" w:space="0" w:color="auto"/>
                    <w:right w:val="none" w:sz="0" w:space="0" w:color="auto"/>
                  </w:divBdr>
                </w:div>
              </w:divsChild>
            </w:div>
            <w:div w:id="201669791">
              <w:marLeft w:val="0"/>
              <w:marRight w:val="0"/>
              <w:marTop w:val="0"/>
              <w:marBottom w:val="0"/>
              <w:divBdr>
                <w:top w:val="none" w:sz="0" w:space="0" w:color="auto"/>
                <w:left w:val="none" w:sz="0" w:space="0" w:color="auto"/>
                <w:bottom w:val="none" w:sz="0" w:space="0" w:color="auto"/>
                <w:right w:val="none" w:sz="0" w:space="0" w:color="auto"/>
              </w:divBdr>
            </w:div>
            <w:div w:id="960768643">
              <w:marLeft w:val="0"/>
              <w:marRight w:val="0"/>
              <w:marTop w:val="0"/>
              <w:marBottom w:val="0"/>
              <w:divBdr>
                <w:top w:val="none" w:sz="0" w:space="0" w:color="auto"/>
                <w:left w:val="none" w:sz="0" w:space="0" w:color="auto"/>
                <w:bottom w:val="none" w:sz="0" w:space="0" w:color="auto"/>
                <w:right w:val="none" w:sz="0" w:space="0" w:color="auto"/>
              </w:divBdr>
              <w:divsChild>
                <w:div w:id="262956891">
                  <w:marLeft w:val="0"/>
                  <w:marRight w:val="0"/>
                  <w:marTop w:val="0"/>
                  <w:marBottom w:val="0"/>
                  <w:divBdr>
                    <w:top w:val="none" w:sz="0" w:space="0" w:color="auto"/>
                    <w:left w:val="none" w:sz="0" w:space="0" w:color="auto"/>
                    <w:bottom w:val="none" w:sz="0" w:space="0" w:color="auto"/>
                    <w:right w:val="none" w:sz="0" w:space="0" w:color="auto"/>
                  </w:divBdr>
                  <w:divsChild>
                    <w:div w:id="1161894320">
                      <w:marLeft w:val="0"/>
                      <w:marRight w:val="0"/>
                      <w:marTop w:val="0"/>
                      <w:marBottom w:val="0"/>
                      <w:divBdr>
                        <w:top w:val="none" w:sz="0" w:space="0" w:color="auto"/>
                        <w:left w:val="none" w:sz="0" w:space="0" w:color="auto"/>
                        <w:bottom w:val="none" w:sz="0" w:space="0" w:color="auto"/>
                        <w:right w:val="none" w:sz="0" w:space="0" w:color="auto"/>
                      </w:divBdr>
                    </w:div>
                  </w:divsChild>
                </w:div>
                <w:div w:id="1746951846">
                  <w:marLeft w:val="0"/>
                  <w:marRight w:val="0"/>
                  <w:marTop w:val="0"/>
                  <w:marBottom w:val="0"/>
                  <w:divBdr>
                    <w:top w:val="none" w:sz="0" w:space="0" w:color="auto"/>
                    <w:left w:val="none" w:sz="0" w:space="0" w:color="auto"/>
                    <w:bottom w:val="none" w:sz="0" w:space="0" w:color="auto"/>
                    <w:right w:val="none" w:sz="0" w:space="0" w:color="auto"/>
                  </w:divBdr>
                  <w:divsChild>
                    <w:div w:id="977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2269">
          <w:marLeft w:val="0"/>
          <w:marRight w:val="0"/>
          <w:marTop w:val="0"/>
          <w:marBottom w:val="0"/>
          <w:divBdr>
            <w:top w:val="none" w:sz="0" w:space="0" w:color="auto"/>
            <w:left w:val="none" w:sz="0" w:space="0" w:color="auto"/>
            <w:bottom w:val="none" w:sz="0" w:space="0" w:color="auto"/>
            <w:right w:val="none" w:sz="0" w:space="0" w:color="auto"/>
          </w:divBdr>
          <w:divsChild>
            <w:div w:id="358093369">
              <w:marLeft w:val="0"/>
              <w:marRight w:val="0"/>
              <w:marTop w:val="0"/>
              <w:marBottom w:val="0"/>
              <w:divBdr>
                <w:top w:val="none" w:sz="0" w:space="0" w:color="auto"/>
                <w:left w:val="none" w:sz="0" w:space="0" w:color="auto"/>
                <w:bottom w:val="none" w:sz="0" w:space="0" w:color="auto"/>
                <w:right w:val="none" w:sz="0" w:space="0" w:color="auto"/>
              </w:divBdr>
              <w:divsChild>
                <w:div w:id="1880893898">
                  <w:marLeft w:val="0"/>
                  <w:marRight w:val="0"/>
                  <w:marTop w:val="0"/>
                  <w:marBottom w:val="0"/>
                  <w:divBdr>
                    <w:top w:val="none" w:sz="0" w:space="0" w:color="auto"/>
                    <w:left w:val="none" w:sz="0" w:space="0" w:color="auto"/>
                    <w:bottom w:val="none" w:sz="0" w:space="0" w:color="auto"/>
                    <w:right w:val="none" w:sz="0" w:space="0" w:color="auto"/>
                  </w:divBdr>
                  <w:divsChild>
                    <w:div w:id="2140538019">
                      <w:marLeft w:val="0"/>
                      <w:marRight w:val="0"/>
                      <w:marTop w:val="0"/>
                      <w:marBottom w:val="0"/>
                      <w:divBdr>
                        <w:top w:val="none" w:sz="0" w:space="0" w:color="auto"/>
                        <w:left w:val="none" w:sz="0" w:space="0" w:color="auto"/>
                        <w:bottom w:val="none" w:sz="0" w:space="0" w:color="auto"/>
                        <w:right w:val="none" w:sz="0" w:space="0" w:color="auto"/>
                      </w:divBdr>
                    </w:div>
                  </w:divsChild>
                </w:div>
                <w:div w:id="865220219">
                  <w:marLeft w:val="0"/>
                  <w:marRight w:val="0"/>
                  <w:marTop w:val="0"/>
                  <w:marBottom w:val="0"/>
                  <w:divBdr>
                    <w:top w:val="none" w:sz="0" w:space="0" w:color="auto"/>
                    <w:left w:val="none" w:sz="0" w:space="0" w:color="auto"/>
                    <w:bottom w:val="none" w:sz="0" w:space="0" w:color="auto"/>
                    <w:right w:val="none" w:sz="0" w:space="0" w:color="auto"/>
                  </w:divBdr>
                  <w:divsChild>
                    <w:div w:id="9430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90362">
      <w:bodyDiv w:val="1"/>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884754733">
              <w:marLeft w:val="0"/>
              <w:marRight w:val="0"/>
              <w:marTop w:val="0"/>
              <w:marBottom w:val="0"/>
              <w:divBdr>
                <w:top w:val="none" w:sz="0" w:space="0" w:color="auto"/>
                <w:left w:val="none" w:sz="0" w:space="0" w:color="auto"/>
                <w:bottom w:val="none" w:sz="0" w:space="0" w:color="auto"/>
                <w:right w:val="none" w:sz="0" w:space="0" w:color="auto"/>
              </w:divBdr>
            </w:div>
          </w:divsChild>
        </w:div>
        <w:div w:id="1039860200">
          <w:marLeft w:val="0"/>
          <w:marRight w:val="0"/>
          <w:marTop w:val="0"/>
          <w:marBottom w:val="0"/>
          <w:divBdr>
            <w:top w:val="none" w:sz="0" w:space="0" w:color="auto"/>
            <w:left w:val="none" w:sz="0" w:space="0" w:color="auto"/>
            <w:bottom w:val="none" w:sz="0" w:space="0" w:color="auto"/>
            <w:right w:val="none" w:sz="0" w:space="0" w:color="auto"/>
          </w:divBdr>
          <w:divsChild>
            <w:div w:id="459543401">
              <w:marLeft w:val="0"/>
              <w:marRight w:val="0"/>
              <w:marTop w:val="0"/>
              <w:marBottom w:val="0"/>
              <w:divBdr>
                <w:top w:val="none" w:sz="0" w:space="0" w:color="auto"/>
                <w:left w:val="none" w:sz="0" w:space="0" w:color="auto"/>
                <w:bottom w:val="none" w:sz="0" w:space="0" w:color="auto"/>
                <w:right w:val="none" w:sz="0" w:space="0" w:color="auto"/>
              </w:divBdr>
              <w:divsChild>
                <w:div w:id="509029428">
                  <w:marLeft w:val="0"/>
                  <w:marRight w:val="0"/>
                  <w:marTop w:val="0"/>
                  <w:marBottom w:val="0"/>
                  <w:divBdr>
                    <w:top w:val="none" w:sz="0" w:space="0" w:color="auto"/>
                    <w:left w:val="none" w:sz="0" w:space="0" w:color="auto"/>
                    <w:bottom w:val="none" w:sz="0" w:space="0" w:color="auto"/>
                    <w:right w:val="none" w:sz="0" w:space="0" w:color="auto"/>
                  </w:divBdr>
                  <w:divsChild>
                    <w:div w:id="440539505">
                      <w:marLeft w:val="0"/>
                      <w:marRight w:val="0"/>
                      <w:marTop w:val="0"/>
                      <w:marBottom w:val="0"/>
                      <w:divBdr>
                        <w:top w:val="none" w:sz="0" w:space="0" w:color="auto"/>
                        <w:left w:val="none" w:sz="0" w:space="0" w:color="auto"/>
                        <w:bottom w:val="none" w:sz="0" w:space="0" w:color="auto"/>
                        <w:right w:val="none" w:sz="0" w:space="0" w:color="auto"/>
                      </w:divBdr>
                    </w:div>
                  </w:divsChild>
                </w:div>
                <w:div w:id="989989462">
                  <w:marLeft w:val="0"/>
                  <w:marRight w:val="0"/>
                  <w:marTop w:val="0"/>
                  <w:marBottom w:val="0"/>
                  <w:divBdr>
                    <w:top w:val="none" w:sz="0" w:space="0" w:color="auto"/>
                    <w:left w:val="none" w:sz="0" w:space="0" w:color="auto"/>
                    <w:bottom w:val="none" w:sz="0" w:space="0" w:color="auto"/>
                    <w:right w:val="none" w:sz="0" w:space="0" w:color="auto"/>
                  </w:divBdr>
                  <w:divsChild>
                    <w:div w:id="1754205717">
                      <w:marLeft w:val="0"/>
                      <w:marRight w:val="0"/>
                      <w:marTop w:val="0"/>
                      <w:marBottom w:val="0"/>
                      <w:divBdr>
                        <w:top w:val="none" w:sz="0" w:space="0" w:color="auto"/>
                        <w:left w:val="none" w:sz="0" w:space="0" w:color="auto"/>
                        <w:bottom w:val="none" w:sz="0" w:space="0" w:color="auto"/>
                        <w:right w:val="none" w:sz="0" w:space="0" w:color="auto"/>
                      </w:divBdr>
                    </w:div>
                  </w:divsChild>
                </w:div>
                <w:div w:id="1103960687">
                  <w:marLeft w:val="0"/>
                  <w:marRight w:val="0"/>
                  <w:marTop w:val="0"/>
                  <w:marBottom w:val="0"/>
                  <w:divBdr>
                    <w:top w:val="none" w:sz="0" w:space="0" w:color="auto"/>
                    <w:left w:val="none" w:sz="0" w:space="0" w:color="auto"/>
                    <w:bottom w:val="none" w:sz="0" w:space="0" w:color="auto"/>
                    <w:right w:val="none" w:sz="0" w:space="0" w:color="auto"/>
                  </w:divBdr>
                  <w:divsChild>
                    <w:div w:id="55319208">
                      <w:marLeft w:val="0"/>
                      <w:marRight w:val="0"/>
                      <w:marTop w:val="0"/>
                      <w:marBottom w:val="0"/>
                      <w:divBdr>
                        <w:top w:val="none" w:sz="0" w:space="0" w:color="auto"/>
                        <w:left w:val="none" w:sz="0" w:space="0" w:color="auto"/>
                        <w:bottom w:val="none" w:sz="0" w:space="0" w:color="auto"/>
                        <w:right w:val="none" w:sz="0" w:space="0" w:color="auto"/>
                      </w:divBdr>
                    </w:div>
                  </w:divsChild>
                </w:div>
                <w:div w:id="1788429205">
                  <w:marLeft w:val="0"/>
                  <w:marRight w:val="0"/>
                  <w:marTop w:val="0"/>
                  <w:marBottom w:val="0"/>
                  <w:divBdr>
                    <w:top w:val="none" w:sz="0" w:space="0" w:color="auto"/>
                    <w:left w:val="none" w:sz="0" w:space="0" w:color="auto"/>
                    <w:bottom w:val="none" w:sz="0" w:space="0" w:color="auto"/>
                    <w:right w:val="none" w:sz="0" w:space="0" w:color="auto"/>
                  </w:divBdr>
                  <w:divsChild>
                    <w:div w:id="634215206">
                      <w:marLeft w:val="0"/>
                      <w:marRight w:val="0"/>
                      <w:marTop w:val="0"/>
                      <w:marBottom w:val="0"/>
                      <w:divBdr>
                        <w:top w:val="none" w:sz="0" w:space="0" w:color="auto"/>
                        <w:left w:val="none" w:sz="0" w:space="0" w:color="auto"/>
                        <w:bottom w:val="none" w:sz="0" w:space="0" w:color="auto"/>
                        <w:right w:val="none" w:sz="0" w:space="0" w:color="auto"/>
                      </w:divBdr>
                    </w:div>
                  </w:divsChild>
                </w:div>
                <w:div w:id="381251602">
                  <w:marLeft w:val="0"/>
                  <w:marRight w:val="0"/>
                  <w:marTop w:val="0"/>
                  <w:marBottom w:val="0"/>
                  <w:divBdr>
                    <w:top w:val="none" w:sz="0" w:space="0" w:color="auto"/>
                    <w:left w:val="none" w:sz="0" w:space="0" w:color="auto"/>
                    <w:bottom w:val="none" w:sz="0" w:space="0" w:color="auto"/>
                    <w:right w:val="none" w:sz="0" w:space="0" w:color="auto"/>
                  </w:divBdr>
                  <w:divsChild>
                    <w:div w:id="1350717683">
                      <w:marLeft w:val="0"/>
                      <w:marRight w:val="0"/>
                      <w:marTop w:val="0"/>
                      <w:marBottom w:val="0"/>
                      <w:divBdr>
                        <w:top w:val="none" w:sz="0" w:space="0" w:color="auto"/>
                        <w:left w:val="none" w:sz="0" w:space="0" w:color="auto"/>
                        <w:bottom w:val="none" w:sz="0" w:space="0" w:color="auto"/>
                        <w:right w:val="none" w:sz="0" w:space="0" w:color="auto"/>
                      </w:divBdr>
                    </w:div>
                  </w:divsChild>
                </w:div>
                <w:div w:id="1550654769">
                  <w:marLeft w:val="0"/>
                  <w:marRight w:val="0"/>
                  <w:marTop w:val="0"/>
                  <w:marBottom w:val="0"/>
                  <w:divBdr>
                    <w:top w:val="none" w:sz="0" w:space="0" w:color="auto"/>
                    <w:left w:val="none" w:sz="0" w:space="0" w:color="auto"/>
                    <w:bottom w:val="none" w:sz="0" w:space="0" w:color="auto"/>
                    <w:right w:val="none" w:sz="0" w:space="0" w:color="auto"/>
                  </w:divBdr>
                  <w:divsChild>
                    <w:div w:id="420487820">
                      <w:marLeft w:val="0"/>
                      <w:marRight w:val="0"/>
                      <w:marTop w:val="0"/>
                      <w:marBottom w:val="0"/>
                      <w:divBdr>
                        <w:top w:val="none" w:sz="0" w:space="0" w:color="auto"/>
                        <w:left w:val="none" w:sz="0" w:space="0" w:color="auto"/>
                        <w:bottom w:val="none" w:sz="0" w:space="0" w:color="auto"/>
                        <w:right w:val="none" w:sz="0" w:space="0" w:color="auto"/>
                      </w:divBdr>
                    </w:div>
                  </w:divsChild>
                </w:div>
                <w:div w:id="1489176427">
                  <w:marLeft w:val="0"/>
                  <w:marRight w:val="0"/>
                  <w:marTop w:val="0"/>
                  <w:marBottom w:val="0"/>
                  <w:divBdr>
                    <w:top w:val="none" w:sz="0" w:space="0" w:color="auto"/>
                    <w:left w:val="none" w:sz="0" w:space="0" w:color="auto"/>
                    <w:bottom w:val="none" w:sz="0" w:space="0" w:color="auto"/>
                    <w:right w:val="none" w:sz="0" w:space="0" w:color="auto"/>
                  </w:divBdr>
                  <w:divsChild>
                    <w:div w:id="2141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9890">
              <w:marLeft w:val="0"/>
              <w:marRight w:val="0"/>
              <w:marTop w:val="0"/>
              <w:marBottom w:val="0"/>
              <w:divBdr>
                <w:top w:val="none" w:sz="0" w:space="0" w:color="auto"/>
                <w:left w:val="none" w:sz="0" w:space="0" w:color="auto"/>
                <w:bottom w:val="none" w:sz="0" w:space="0" w:color="auto"/>
                <w:right w:val="none" w:sz="0" w:space="0" w:color="auto"/>
              </w:divBdr>
              <w:divsChild>
                <w:div w:id="1982077319">
                  <w:marLeft w:val="0"/>
                  <w:marRight w:val="0"/>
                  <w:marTop w:val="0"/>
                  <w:marBottom w:val="0"/>
                  <w:divBdr>
                    <w:top w:val="none" w:sz="0" w:space="0" w:color="auto"/>
                    <w:left w:val="none" w:sz="0" w:space="0" w:color="auto"/>
                    <w:bottom w:val="none" w:sz="0" w:space="0" w:color="auto"/>
                    <w:right w:val="none" w:sz="0" w:space="0" w:color="auto"/>
                  </w:divBdr>
                  <w:divsChild>
                    <w:div w:id="923413053">
                      <w:marLeft w:val="0"/>
                      <w:marRight w:val="0"/>
                      <w:marTop w:val="0"/>
                      <w:marBottom w:val="0"/>
                      <w:divBdr>
                        <w:top w:val="none" w:sz="0" w:space="0" w:color="auto"/>
                        <w:left w:val="none" w:sz="0" w:space="0" w:color="auto"/>
                        <w:bottom w:val="none" w:sz="0" w:space="0" w:color="auto"/>
                        <w:right w:val="none" w:sz="0" w:space="0" w:color="auto"/>
                      </w:divBdr>
                    </w:div>
                  </w:divsChild>
                </w:div>
                <w:div w:id="752166353">
                  <w:marLeft w:val="0"/>
                  <w:marRight w:val="0"/>
                  <w:marTop w:val="0"/>
                  <w:marBottom w:val="0"/>
                  <w:divBdr>
                    <w:top w:val="none" w:sz="0" w:space="0" w:color="auto"/>
                    <w:left w:val="none" w:sz="0" w:space="0" w:color="auto"/>
                    <w:bottom w:val="none" w:sz="0" w:space="0" w:color="auto"/>
                    <w:right w:val="none" w:sz="0" w:space="0" w:color="auto"/>
                  </w:divBdr>
                  <w:divsChild>
                    <w:div w:id="1900434552">
                      <w:marLeft w:val="0"/>
                      <w:marRight w:val="0"/>
                      <w:marTop w:val="0"/>
                      <w:marBottom w:val="0"/>
                      <w:divBdr>
                        <w:top w:val="none" w:sz="0" w:space="0" w:color="auto"/>
                        <w:left w:val="none" w:sz="0" w:space="0" w:color="auto"/>
                        <w:bottom w:val="none" w:sz="0" w:space="0" w:color="auto"/>
                        <w:right w:val="none" w:sz="0" w:space="0" w:color="auto"/>
                      </w:divBdr>
                    </w:div>
                  </w:divsChild>
                </w:div>
                <w:div w:id="653218425">
                  <w:marLeft w:val="0"/>
                  <w:marRight w:val="0"/>
                  <w:marTop w:val="0"/>
                  <w:marBottom w:val="0"/>
                  <w:divBdr>
                    <w:top w:val="none" w:sz="0" w:space="0" w:color="auto"/>
                    <w:left w:val="none" w:sz="0" w:space="0" w:color="auto"/>
                    <w:bottom w:val="none" w:sz="0" w:space="0" w:color="auto"/>
                    <w:right w:val="none" w:sz="0" w:space="0" w:color="auto"/>
                  </w:divBdr>
                  <w:divsChild>
                    <w:div w:id="1439326382">
                      <w:marLeft w:val="0"/>
                      <w:marRight w:val="0"/>
                      <w:marTop w:val="0"/>
                      <w:marBottom w:val="0"/>
                      <w:divBdr>
                        <w:top w:val="none" w:sz="0" w:space="0" w:color="auto"/>
                        <w:left w:val="none" w:sz="0" w:space="0" w:color="auto"/>
                        <w:bottom w:val="none" w:sz="0" w:space="0" w:color="auto"/>
                        <w:right w:val="none" w:sz="0" w:space="0" w:color="auto"/>
                      </w:divBdr>
                    </w:div>
                  </w:divsChild>
                </w:div>
                <w:div w:id="982078212">
                  <w:marLeft w:val="0"/>
                  <w:marRight w:val="0"/>
                  <w:marTop w:val="0"/>
                  <w:marBottom w:val="0"/>
                  <w:divBdr>
                    <w:top w:val="none" w:sz="0" w:space="0" w:color="auto"/>
                    <w:left w:val="none" w:sz="0" w:space="0" w:color="auto"/>
                    <w:bottom w:val="none" w:sz="0" w:space="0" w:color="auto"/>
                    <w:right w:val="none" w:sz="0" w:space="0" w:color="auto"/>
                  </w:divBdr>
                  <w:divsChild>
                    <w:div w:id="516390045">
                      <w:marLeft w:val="0"/>
                      <w:marRight w:val="0"/>
                      <w:marTop w:val="0"/>
                      <w:marBottom w:val="0"/>
                      <w:divBdr>
                        <w:top w:val="none" w:sz="0" w:space="0" w:color="auto"/>
                        <w:left w:val="none" w:sz="0" w:space="0" w:color="auto"/>
                        <w:bottom w:val="none" w:sz="0" w:space="0" w:color="auto"/>
                        <w:right w:val="none" w:sz="0" w:space="0" w:color="auto"/>
                      </w:divBdr>
                    </w:div>
                  </w:divsChild>
                </w:div>
                <w:div w:id="1043943425">
                  <w:marLeft w:val="0"/>
                  <w:marRight w:val="0"/>
                  <w:marTop w:val="0"/>
                  <w:marBottom w:val="0"/>
                  <w:divBdr>
                    <w:top w:val="none" w:sz="0" w:space="0" w:color="auto"/>
                    <w:left w:val="none" w:sz="0" w:space="0" w:color="auto"/>
                    <w:bottom w:val="none" w:sz="0" w:space="0" w:color="auto"/>
                    <w:right w:val="none" w:sz="0" w:space="0" w:color="auto"/>
                  </w:divBdr>
                  <w:divsChild>
                    <w:div w:id="1861774529">
                      <w:marLeft w:val="0"/>
                      <w:marRight w:val="0"/>
                      <w:marTop w:val="0"/>
                      <w:marBottom w:val="0"/>
                      <w:divBdr>
                        <w:top w:val="none" w:sz="0" w:space="0" w:color="auto"/>
                        <w:left w:val="none" w:sz="0" w:space="0" w:color="auto"/>
                        <w:bottom w:val="none" w:sz="0" w:space="0" w:color="auto"/>
                        <w:right w:val="none" w:sz="0" w:space="0" w:color="auto"/>
                      </w:divBdr>
                    </w:div>
                  </w:divsChild>
                </w:div>
                <w:div w:id="1226186436">
                  <w:marLeft w:val="0"/>
                  <w:marRight w:val="0"/>
                  <w:marTop w:val="0"/>
                  <w:marBottom w:val="0"/>
                  <w:divBdr>
                    <w:top w:val="none" w:sz="0" w:space="0" w:color="auto"/>
                    <w:left w:val="none" w:sz="0" w:space="0" w:color="auto"/>
                    <w:bottom w:val="none" w:sz="0" w:space="0" w:color="auto"/>
                    <w:right w:val="none" w:sz="0" w:space="0" w:color="auto"/>
                  </w:divBdr>
                  <w:divsChild>
                    <w:div w:id="1440833524">
                      <w:marLeft w:val="0"/>
                      <w:marRight w:val="0"/>
                      <w:marTop w:val="0"/>
                      <w:marBottom w:val="0"/>
                      <w:divBdr>
                        <w:top w:val="none" w:sz="0" w:space="0" w:color="auto"/>
                        <w:left w:val="none" w:sz="0" w:space="0" w:color="auto"/>
                        <w:bottom w:val="none" w:sz="0" w:space="0" w:color="auto"/>
                        <w:right w:val="none" w:sz="0" w:space="0" w:color="auto"/>
                      </w:divBdr>
                    </w:div>
                  </w:divsChild>
                </w:div>
                <w:div w:id="1373194847">
                  <w:marLeft w:val="0"/>
                  <w:marRight w:val="0"/>
                  <w:marTop w:val="0"/>
                  <w:marBottom w:val="0"/>
                  <w:divBdr>
                    <w:top w:val="none" w:sz="0" w:space="0" w:color="auto"/>
                    <w:left w:val="none" w:sz="0" w:space="0" w:color="auto"/>
                    <w:bottom w:val="none" w:sz="0" w:space="0" w:color="auto"/>
                    <w:right w:val="none" w:sz="0" w:space="0" w:color="auto"/>
                  </w:divBdr>
                  <w:divsChild>
                    <w:div w:id="1232234715">
                      <w:marLeft w:val="0"/>
                      <w:marRight w:val="0"/>
                      <w:marTop w:val="0"/>
                      <w:marBottom w:val="0"/>
                      <w:divBdr>
                        <w:top w:val="none" w:sz="0" w:space="0" w:color="auto"/>
                        <w:left w:val="none" w:sz="0" w:space="0" w:color="auto"/>
                        <w:bottom w:val="none" w:sz="0" w:space="0" w:color="auto"/>
                        <w:right w:val="none" w:sz="0" w:space="0" w:color="auto"/>
                      </w:divBdr>
                    </w:div>
                  </w:divsChild>
                </w:div>
                <w:div w:id="759109357">
                  <w:marLeft w:val="0"/>
                  <w:marRight w:val="0"/>
                  <w:marTop w:val="0"/>
                  <w:marBottom w:val="0"/>
                  <w:divBdr>
                    <w:top w:val="none" w:sz="0" w:space="0" w:color="auto"/>
                    <w:left w:val="none" w:sz="0" w:space="0" w:color="auto"/>
                    <w:bottom w:val="none" w:sz="0" w:space="0" w:color="auto"/>
                    <w:right w:val="none" w:sz="0" w:space="0" w:color="auto"/>
                  </w:divBdr>
                  <w:divsChild>
                    <w:div w:id="899098878">
                      <w:marLeft w:val="0"/>
                      <w:marRight w:val="0"/>
                      <w:marTop w:val="0"/>
                      <w:marBottom w:val="0"/>
                      <w:divBdr>
                        <w:top w:val="none" w:sz="0" w:space="0" w:color="auto"/>
                        <w:left w:val="none" w:sz="0" w:space="0" w:color="auto"/>
                        <w:bottom w:val="none" w:sz="0" w:space="0" w:color="auto"/>
                        <w:right w:val="none" w:sz="0" w:space="0" w:color="auto"/>
                      </w:divBdr>
                    </w:div>
                  </w:divsChild>
                </w:div>
                <w:div w:id="664361240">
                  <w:marLeft w:val="0"/>
                  <w:marRight w:val="0"/>
                  <w:marTop w:val="0"/>
                  <w:marBottom w:val="0"/>
                  <w:divBdr>
                    <w:top w:val="none" w:sz="0" w:space="0" w:color="auto"/>
                    <w:left w:val="none" w:sz="0" w:space="0" w:color="auto"/>
                    <w:bottom w:val="none" w:sz="0" w:space="0" w:color="auto"/>
                    <w:right w:val="none" w:sz="0" w:space="0" w:color="auto"/>
                  </w:divBdr>
                  <w:divsChild>
                    <w:div w:id="255790922">
                      <w:marLeft w:val="0"/>
                      <w:marRight w:val="0"/>
                      <w:marTop w:val="0"/>
                      <w:marBottom w:val="0"/>
                      <w:divBdr>
                        <w:top w:val="none" w:sz="0" w:space="0" w:color="auto"/>
                        <w:left w:val="none" w:sz="0" w:space="0" w:color="auto"/>
                        <w:bottom w:val="none" w:sz="0" w:space="0" w:color="auto"/>
                        <w:right w:val="none" w:sz="0" w:space="0" w:color="auto"/>
                      </w:divBdr>
                    </w:div>
                  </w:divsChild>
                </w:div>
                <w:div w:id="684013656">
                  <w:marLeft w:val="0"/>
                  <w:marRight w:val="0"/>
                  <w:marTop w:val="0"/>
                  <w:marBottom w:val="0"/>
                  <w:divBdr>
                    <w:top w:val="none" w:sz="0" w:space="0" w:color="auto"/>
                    <w:left w:val="none" w:sz="0" w:space="0" w:color="auto"/>
                    <w:bottom w:val="none" w:sz="0" w:space="0" w:color="auto"/>
                    <w:right w:val="none" w:sz="0" w:space="0" w:color="auto"/>
                  </w:divBdr>
                  <w:divsChild>
                    <w:div w:id="97992446">
                      <w:marLeft w:val="0"/>
                      <w:marRight w:val="0"/>
                      <w:marTop w:val="0"/>
                      <w:marBottom w:val="0"/>
                      <w:divBdr>
                        <w:top w:val="none" w:sz="0" w:space="0" w:color="auto"/>
                        <w:left w:val="none" w:sz="0" w:space="0" w:color="auto"/>
                        <w:bottom w:val="none" w:sz="0" w:space="0" w:color="auto"/>
                        <w:right w:val="none" w:sz="0" w:space="0" w:color="auto"/>
                      </w:divBdr>
                    </w:div>
                  </w:divsChild>
                </w:div>
                <w:div w:id="1176076158">
                  <w:marLeft w:val="0"/>
                  <w:marRight w:val="0"/>
                  <w:marTop w:val="0"/>
                  <w:marBottom w:val="0"/>
                  <w:divBdr>
                    <w:top w:val="none" w:sz="0" w:space="0" w:color="auto"/>
                    <w:left w:val="none" w:sz="0" w:space="0" w:color="auto"/>
                    <w:bottom w:val="none" w:sz="0" w:space="0" w:color="auto"/>
                    <w:right w:val="none" w:sz="0" w:space="0" w:color="auto"/>
                  </w:divBdr>
                  <w:divsChild>
                    <w:div w:id="240064649">
                      <w:marLeft w:val="0"/>
                      <w:marRight w:val="0"/>
                      <w:marTop w:val="0"/>
                      <w:marBottom w:val="0"/>
                      <w:divBdr>
                        <w:top w:val="none" w:sz="0" w:space="0" w:color="auto"/>
                        <w:left w:val="none" w:sz="0" w:space="0" w:color="auto"/>
                        <w:bottom w:val="none" w:sz="0" w:space="0" w:color="auto"/>
                        <w:right w:val="none" w:sz="0" w:space="0" w:color="auto"/>
                      </w:divBdr>
                    </w:div>
                  </w:divsChild>
                </w:div>
                <w:div w:id="1427118113">
                  <w:marLeft w:val="0"/>
                  <w:marRight w:val="0"/>
                  <w:marTop w:val="0"/>
                  <w:marBottom w:val="0"/>
                  <w:divBdr>
                    <w:top w:val="none" w:sz="0" w:space="0" w:color="auto"/>
                    <w:left w:val="none" w:sz="0" w:space="0" w:color="auto"/>
                    <w:bottom w:val="none" w:sz="0" w:space="0" w:color="auto"/>
                    <w:right w:val="none" w:sz="0" w:space="0" w:color="auto"/>
                  </w:divBdr>
                  <w:divsChild>
                    <w:div w:id="953709888">
                      <w:marLeft w:val="0"/>
                      <w:marRight w:val="0"/>
                      <w:marTop w:val="0"/>
                      <w:marBottom w:val="0"/>
                      <w:divBdr>
                        <w:top w:val="none" w:sz="0" w:space="0" w:color="auto"/>
                        <w:left w:val="none" w:sz="0" w:space="0" w:color="auto"/>
                        <w:bottom w:val="none" w:sz="0" w:space="0" w:color="auto"/>
                        <w:right w:val="none" w:sz="0" w:space="0" w:color="auto"/>
                      </w:divBdr>
                    </w:div>
                  </w:divsChild>
                </w:div>
                <w:div w:id="1671173028">
                  <w:marLeft w:val="0"/>
                  <w:marRight w:val="0"/>
                  <w:marTop w:val="0"/>
                  <w:marBottom w:val="0"/>
                  <w:divBdr>
                    <w:top w:val="none" w:sz="0" w:space="0" w:color="auto"/>
                    <w:left w:val="none" w:sz="0" w:space="0" w:color="auto"/>
                    <w:bottom w:val="none" w:sz="0" w:space="0" w:color="auto"/>
                    <w:right w:val="none" w:sz="0" w:space="0" w:color="auto"/>
                  </w:divBdr>
                  <w:divsChild>
                    <w:div w:id="1170825282">
                      <w:marLeft w:val="0"/>
                      <w:marRight w:val="0"/>
                      <w:marTop w:val="0"/>
                      <w:marBottom w:val="0"/>
                      <w:divBdr>
                        <w:top w:val="none" w:sz="0" w:space="0" w:color="auto"/>
                        <w:left w:val="none" w:sz="0" w:space="0" w:color="auto"/>
                        <w:bottom w:val="none" w:sz="0" w:space="0" w:color="auto"/>
                        <w:right w:val="none" w:sz="0" w:space="0" w:color="auto"/>
                      </w:divBdr>
                    </w:div>
                  </w:divsChild>
                </w:div>
                <w:div w:id="2049601190">
                  <w:marLeft w:val="0"/>
                  <w:marRight w:val="0"/>
                  <w:marTop w:val="0"/>
                  <w:marBottom w:val="0"/>
                  <w:divBdr>
                    <w:top w:val="none" w:sz="0" w:space="0" w:color="auto"/>
                    <w:left w:val="none" w:sz="0" w:space="0" w:color="auto"/>
                    <w:bottom w:val="none" w:sz="0" w:space="0" w:color="auto"/>
                    <w:right w:val="none" w:sz="0" w:space="0" w:color="auto"/>
                  </w:divBdr>
                  <w:divsChild>
                    <w:div w:id="2133402283">
                      <w:marLeft w:val="0"/>
                      <w:marRight w:val="0"/>
                      <w:marTop w:val="0"/>
                      <w:marBottom w:val="0"/>
                      <w:divBdr>
                        <w:top w:val="none" w:sz="0" w:space="0" w:color="auto"/>
                        <w:left w:val="none" w:sz="0" w:space="0" w:color="auto"/>
                        <w:bottom w:val="none" w:sz="0" w:space="0" w:color="auto"/>
                        <w:right w:val="none" w:sz="0" w:space="0" w:color="auto"/>
                      </w:divBdr>
                    </w:div>
                  </w:divsChild>
                </w:div>
                <w:div w:id="1660619947">
                  <w:marLeft w:val="0"/>
                  <w:marRight w:val="0"/>
                  <w:marTop w:val="0"/>
                  <w:marBottom w:val="0"/>
                  <w:divBdr>
                    <w:top w:val="none" w:sz="0" w:space="0" w:color="auto"/>
                    <w:left w:val="none" w:sz="0" w:space="0" w:color="auto"/>
                    <w:bottom w:val="none" w:sz="0" w:space="0" w:color="auto"/>
                    <w:right w:val="none" w:sz="0" w:space="0" w:color="auto"/>
                  </w:divBdr>
                  <w:divsChild>
                    <w:div w:id="1869368675">
                      <w:marLeft w:val="0"/>
                      <w:marRight w:val="0"/>
                      <w:marTop w:val="0"/>
                      <w:marBottom w:val="0"/>
                      <w:divBdr>
                        <w:top w:val="none" w:sz="0" w:space="0" w:color="auto"/>
                        <w:left w:val="none" w:sz="0" w:space="0" w:color="auto"/>
                        <w:bottom w:val="none" w:sz="0" w:space="0" w:color="auto"/>
                        <w:right w:val="none" w:sz="0" w:space="0" w:color="auto"/>
                      </w:divBdr>
                    </w:div>
                  </w:divsChild>
                </w:div>
                <w:div w:id="1574856165">
                  <w:marLeft w:val="0"/>
                  <w:marRight w:val="0"/>
                  <w:marTop w:val="0"/>
                  <w:marBottom w:val="0"/>
                  <w:divBdr>
                    <w:top w:val="none" w:sz="0" w:space="0" w:color="auto"/>
                    <w:left w:val="none" w:sz="0" w:space="0" w:color="auto"/>
                    <w:bottom w:val="none" w:sz="0" w:space="0" w:color="auto"/>
                    <w:right w:val="none" w:sz="0" w:space="0" w:color="auto"/>
                  </w:divBdr>
                  <w:divsChild>
                    <w:div w:id="67927872">
                      <w:marLeft w:val="0"/>
                      <w:marRight w:val="0"/>
                      <w:marTop w:val="0"/>
                      <w:marBottom w:val="0"/>
                      <w:divBdr>
                        <w:top w:val="none" w:sz="0" w:space="0" w:color="auto"/>
                        <w:left w:val="none" w:sz="0" w:space="0" w:color="auto"/>
                        <w:bottom w:val="none" w:sz="0" w:space="0" w:color="auto"/>
                        <w:right w:val="none" w:sz="0" w:space="0" w:color="auto"/>
                      </w:divBdr>
                    </w:div>
                  </w:divsChild>
                </w:div>
                <w:div w:id="1714501557">
                  <w:marLeft w:val="0"/>
                  <w:marRight w:val="0"/>
                  <w:marTop w:val="0"/>
                  <w:marBottom w:val="0"/>
                  <w:divBdr>
                    <w:top w:val="none" w:sz="0" w:space="0" w:color="auto"/>
                    <w:left w:val="none" w:sz="0" w:space="0" w:color="auto"/>
                    <w:bottom w:val="none" w:sz="0" w:space="0" w:color="auto"/>
                    <w:right w:val="none" w:sz="0" w:space="0" w:color="auto"/>
                  </w:divBdr>
                  <w:divsChild>
                    <w:div w:id="652875330">
                      <w:marLeft w:val="0"/>
                      <w:marRight w:val="0"/>
                      <w:marTop w:val="0"/>
                      <w:marBottom w:val="0"/>
                      <w:divBdr>
                        <w:top w:val="none" w:sz="0" w:space="0" w:color="auto"/>
                        <w:left w:val="none" w:sz="0" w:space="0" w:color="auto"/>
                        <w:bottom w:val="none" w:sz="0" w:space="0" w:color="auto"/>
                        <w:right w:val="none" w:sz="0" w:space="0" w:color="auto"/>
                      </w:divBdr>
                    </w:div>
                  </w:divsChild>
                </w:div>
                <w:div w:id="480779746">
                  <w:marLeft w:val="0"/>
                  <w:marRight w:val="0"/>
                  <w:marTop w:val="0"/>
                  <w:marBottom w:val="0"/>
                  <w:divBdr>
                    <w:top w:val="none" w:sz="0" w:space="0" w:color="auto"/>
                    <w:left w:val="none" w:sz="0" w:space="0" w:color="auto"/>
                    <w:bottom w:val="none" w:sz="0" w:space="0" w:color="auto"/>
                    <w:right w:val="none" w:sz="0" w:space="0" w:color="auto"/>
                  </w:divBdr>
                  <w:divsChild>
                    <w:div w:id="702244024">
                      <w:marLeft w:val="0"/>
                      <w:marRight w:val="0"/>
                      <w:marTop w:val="0"/>
                      <w:marBottom w:val="0"/>
                      <w:divBdr>
                        <w:top w:val="none" w:sz="0" w:space="0" w:color="auto"/>
                        <w:left w:val="none" w:sz="0" w:space="0" w:color="auto"/>
                        <w:bottom w:val="none" w:sz="0" w:space="0" w:color="auto"/>
                        <w:right w:val="none" w:sz="0" w:space="0" w:color="auto"/>
                      </w:divBdr>
                    </w:div>
                  </w:divsChild>
                </w:div>
                <w:div w:id="14505578">
                  <w:marLeft w:val="0"/>
                  <w:marRight w:val="0"/>
                  <w:marTop w:val="0"/>
                  <w:marBottom w:val="0"/>
                  <w:divBdr>
                    <w:top w:val="none" w:sz="0" w:space="0" w:color="auto"/>
                    <w:left w:val="none" w:sz="0" w:space="0" w:color="auto"/>
                    <w:bottom w:val="none" w:sz="0" w:space="0" w:color="auto"/>
                    <w:right w:val="none" w:sz="0" w:space="0" w:color="auto"/>
                  </w:divBdr>
                  <w:divsChild>
                    <w:div w:id="2063433623">
                      <w:marLeft w:val="0"/>
                      <w:marRight w:val="0"/>
                      <w:marTop w:val="0"/>
                      <w:marBottom w:val="0"/>
                      <w:divBdr>
                        <w:top w:val="none" w:sz="0" w:space="0" w:color="auto"/>
                        <w:left w:val="none" w:sz="0" w:space="0" w:color="auto"/>
                        <w:bottom w:val="none" w:sz="0" w:space="0" w:color="auto"/>
                        <w:right w:val="none" w:sz="0" w:space="0" w:color="auto"/>
                      </w:divBdr>
                    </w:div>
                  </w:divsChild>
                </w:div>
                <w:div w:id="1534611222">
                  <w:marLeft w:val="0"/>
                  <w:marRight w:val="0"/>
                  <w:marTop w:val="0"/>
                  <w:marBottom w:val="0"/>
                  <w:divBdr>
                    <w:top w:val="none" w:sz="0" w:space="0" w:color="auto"/>
                    <w:left w:val="none" w:sz="0" w:space="0" w:color="auto"/>
                    <w:bottom w:val="none" w:sz="0" w:space="0" w:color="auto"/>
                    <w:right w:val="none" w:sz="0" w:space="0" w:color="auto"/>
                  </w:divBdr>
                  <w:divsChild>
                    <w:div w:id="1306547352">
                      <w:marLeft w:val="0"/>
                      <w:marRight w:val="0"/>
                      <w:marTop w:val="0"/>
                      <w:marBottom w:val="0"/>
                      <w:divBdr>
                        <w:top w:val="none" w:sz="0" w:space="0" w:color="auto"/>
                        <w:left w:val="none" w:sz="0" w:space="0" w:color="auto"/>
                        <w:bottom w:val="none" w:sz="0" w:space="0" w:color="auto"/>
                        <w:right w:val="none" w:sz="0" w:space="0" w:color="auto"/>
                      </w:divBdr>
                    </w:div>
                  </w:divsChild>
                </w:div>
                <w:div w:id="701244485">
                  <w:marLeft w:val="0"/>
                  <w:marRight w:val="0"/>
                  <w:marTop w:val="0"/>
                  <w:marBottom w:val="0"/>
                  <w:divBdr>
                    <w:top w:val="none" w:sz="0" w:space="0" w:color="auto"/>
                    <w:left w:val="none" w:sz="0" w:space="0" w:color="auto"/>
                    <w:bottom w:val="none" w:sz="0" w:space="0" w:color="auto"/>
                    <w:right w:val="none" w:sz="0" w:space="0" w:color="auto"/>
                  </w:divBdr>
                  <w:divsChild>
                    <w:div w:id="195891816">
                      <w:marLeft w:val="0"/>
                      <w:marRight w:val="0"/>
                      <w:marTop w:val="0"/>
                      <w:marBottom w:val="0"/>
                      <w:divBdr>
                        <w:top w:val="none" w:sz="0" w:space="0" w:color="auto"/>
                        <w:left w:val="none" w:sz="0" w:space="0" w:color="auto"/>
                        <w:bottom w:val="none" w:sz="0" w:space="0" w:color="auto"/>
                        <w:right w:val="none" w:sz="0" w:space="0" w:color="auto"/>
                      </w:divBdr>
                    </w:div>
                  </w:divsChild>
                </w:div>
                <w:div w:id="1489219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2125417659">
              <w:marLeft w:val="0"/>
              <w:marRight w:val="0"/>
              <w:marTop w:val="0"/>
              <w:marBottom w:val="0"/>
              <w:divBdr>
                <w:top w:val="none" w:sz="0" w:space="0" w:color="auto"/>
                <w:left w:val="none" w:sz="0" w:space="0" w:color="auto"/>
                <w:bottom w:val="none" w:sz="0" w:space="0" w:color="auto"/>
                <w:right w:val="none" w:sz="0" w:space="0" w:color="auto"/>
              </w:divBdr>
              <w:divsChild>
                <w:div w:id="2054578761">
                  <w:marLeft w:val="0"/>
                  <w:marRight w:val="0"/>
                  <w:marTop w:val="0"/>
                  <w:marBottom w:val="0"/>
                  <w:divBdr>
                    <w:top w:val="none" w:sz="0" w:space="0" w:color="auto"/>
                    <w:left w:val="none" w:sz="0" w:space="0" w:color="auto"/>
                    <w:bottom w:val="none" w:sz="0" w:space="0" w:color="auto"/>
                    <w:right w:val="none" w:sz="0" w:space="0" w:color="auto"/>
                  </w:divBdr>
                  <w:divsChild>
                    <w:div w:id="2093116360">
                      <w:marLeft w:val="0"/>
                      <w:marRight w:val="0"/>
                      <w:marTop w:val="0"/>
                      <w:marBottom w:val="0"/>
                      <w:divBdr>
                        <w:top w:val="none" w:sz="0" w:space="0" w:color="auto"/>
                        <w:left w:val="none" w:sz="0" w:space="0" w:color="auto"/>
                        <w:bottom w:val="none" w:sz="0" w:space="0" w:color="auto"/>
                        <w:right w:val="none" w:sz="0" w:space="0" w:color="auto"/>
                      </w:divBdr>
                    </w:div>
                  </w:divsChild>
                </w:div>
                <w:div w:id="1244223059">
                  <w:marLeft w:val="0"/>
                  <w:marRight w:val="0"/>
                  <w:marTop w:val="0"/>
                  <w:marBottom w:val="0"/>
                  <w:divBdr>
                    <w:top w:val="none" w:sz="0" w:space="0" w:color="auto"/>
                    <w:left w:val="none" w:sz="0" w:space="0" w:color="auto"/>
                    <w:bottom w:val="none" w:sz="0" w:space="0" w:color="auto"/>
                    <w:right w:val="none" w:sz="0" w:space="0" w:color="auto"/>
                  </w:divBdr>
                  <w:divsChild>
                    <w:div w:id="853373962">
                      <w:marLeft w:val="0"/>
                      <w:marRight w:val="0"/>
                      <w:marTop w:val="0"/>
                      <w:marBottom w:val="0"/>
                      <w:divBdr>
                        <w:top w:val="none" w:sz="0" w:space="0" w:color="auto"/>
                        <w:left w:val="none" w:sz="0" w:space="0" w:color="auto"/>
                        <w:bottom w:val="none" w:sz="0" w:space="0" w:color="auto"/>
                        <w:right w:val="none" w:sz="0" w:space="0" w:color="auto"/>
                      </w:divBdr>
                    </w:div>
                  </w:divsChild>
                </w:div>
                <w:div w:id="119764509">
                  <w:marLeft w:val="0"/>
                  <w:marRight w:val="0"/>
                  <w:marTop w:val="0"/>
                  <w:marBottom w:val="0"/>
                  <w:divBdr>
                    <w:top w:val="none" w:sz="0" w:space="0" w:color="auto"/>
                    <w:left w:val="none" w:sz="0" w:space="0" w:color="auto"/>
                    <w:bottom w:val="none" w:sz="0" w:space="0" w:color="auto"/>
                    <w:right w:val="none" w:sz="0" w:space="0" w:color="auto"/>
                  </w:divBdr>
                  <w:divsChild>
                    <w:div w:id="1248923649">
                      <w:marLeft w:val="0"/>
                      <w:marRight w:val="0"/>
                      <w:marTop w:val="0"/>
                      <w:marBottom w:val="0"/>
                      <w:divBdr>
                        <w:top w:val="none" w:sz="0" w:space="0" w:color="auto"/>
                        <w:left w:val="none" w:sz="0" w:space="0" w:color="auto"/>
                        <w:bottom w:val="none" w:sz="0" w:space="0" w:color="auto"/>
                        <w:right w:val="none" w:sz="0" w:space="0" w:color="auto"/>
                      </w:divBdr>
                    </w:div>
                  </w:divsChild>
                </w:div>
                <w:div w:id="417137238">
                  <w:marLeft w:val="0"/>
                  <w:marRight w:val="0"/>
                  <w:marTop w:val="0"/>
                  <w:marBottom w:val="0"/>
                  <w:divBdr>
                    <w:top w:val="none" w:sz="0" w:space="0" w:color="auto"/>
                    <w:left w:val="none" w:sz="0" w:space="0" w:color="auto"/>
                    <w:bottom w:val="none" w:sz="0" w:space="0" w:color="auto"/>
                    <w:right w:val="none" w:sz="0" w:space="0" w:color="auto"/>
                  </w:divBdr>
                  <w:divsChild>
                    <w:div w:id="1723362429">
                      <w:marLeft w:val="0"/>
                      <w:marRight w:val="0"/>
                      <w:marTop w:val="0"/>
                      <w:marBottom w:val="0"/>
                      <w:divBdr>
                        <w:top w:val="none" w:sz="0" w:space="0" w:color="auto"/>
                        <w:left w:val="none" w:sz="0" w:space="0" w:color="auto"/>
                        <w:bottom w:val="none" w:sz="0" w:space="0" w:color="auto"/>
                        <w:right w:val="none" w:sz="0" w:space="0" w:color="auto"/>
                      </w:divBdr>
                    </w:div>
                  </w:divsChild>
                </w:div>
                <w:div w:id="497693386">
                  <w:marLeft w:val="0"/>
                  <w:marRight w:val="0"/>
                  <w:marTop w:val="0"/>
                  <w:marBottom w:val="0"/>
                  <w:divBdr>
                    <w:top w:val="none" w:sz="0" w:space="0" w:color="auto"/>
                    <w:left w:val="none" w:sz="0" w:space="0" w:color="auto"/>
                    <w:bottom w:val="none" w:sz="0" w:space="0" w:color="auto"/>
                    <w:right w:val="none" w:sz="0" w:space="0" w:color="auto"/>
                  </w:divBdr>
                  <w:divsChild>
                    <w:div w:id="344211841">
                      <w:marLeft w:val="0"/>
                      <w:marRight w:val="0"/>
                      <w:marTop w:val="0"/>
                      <w:marBottom w:val="0"/>
                      <w:divBdr>
                        <w:top w:val="none" w:sz="0" w:space="0" w:color="auto"/>
                        <w:left w:val="none" w:sz="0" w:space="0" w:color="auto"/>
                        <w:bottom w:val="none" w:sz="0" w:space="0" w:color="auto"/>
                        <w:right w:val="none" w:sz="0" w:space="0" w:color="auto"/>
                      </w:divBdr>
                    </w:div>
                  </w:divsChild>
                </w:div>
                <w:div w:id="271672625">
                  <w:marLeft w:val="0"/>
                  <w:marRight w:val="0"/>
                  <w:marTop w:val="0"/>
                  <w:marBottom w:val="0"/>
                  <w:divBdr>
                    <w:top w:val="none" w:sz="0" w:space="0" w:color="auto"/>
                    <w:left w:val="none" w:sz="0" w:space="0" w:color="auto"/>
                    <w:bottom w:val="none" w:sz="0" w:space="0" w:color="auto"/>
                    <w:right w:val="none" w:sz="0" w:space="0" w:color="auto"/>
                  </w:divBdr>
                  <w:divsChild>
                    <w:div w:id="2065716037">
                      <w:marLeft w:val="0"/>
                      <w:marRight w:val="0"/>
                      <w:marTop w:val="0"/>
                      <w:marBottom w:val="0"/>
                      <w:divBdr>
                        <w:top w:val="none" w:sz="0" w:space="0" w:color="auto"/>
                        <w:left w:val="none" w:sz="0" w:space="0" w:color="auto"/>
                        <w:bottom w:val="none" w:sz="0" w:space="0" w:color="auto"/>
                        <w:right w:val="none" w:sz="0" w:space="0" w:color="auto"/>
                      </w:divBdr>
                    </w:div>
                  </w:divsChild>
                </w:div>
                <w:div w:id="1078022584">
                  <w:marLeft w:val="0"/>
                  <w:marRight w:val="0"/>
                  <w:marTop w:val="0"/>
                  <w:marBottom w:val="0"/>
                  <w:divBdr>
                    <w:top w:val="none" w:sz="0" w:space="0" w:color="auto"/>
                    <w:left w:val="none" w:sz="0" w:space="0" w:color="auto"/>
                    <w:bottom w:val="none" w:sz="0" w:space="0" w:color="auto"/>
                    <w:right w:val="none" w:sz="0" w:space="0" w:color="auto"/>
                  </w:divBdr>
                  <w:divsChild>
                    <w:div w:id="902134971">
                      <w:marLeft w:val="0"/>
                      <w:marRight w:val="0"/>
                      <w:marTop w:val="0"/>
                      <w:marBottom w:val="0"/>
                      <w:divBdr>
                        <w:top w:val="none" w:sz="0" w:space="0" w:color="auto"/>
                        <w:left w:val="none" w:sz="0" w:space="0" w:color="auto"/>
                        <w:bottom w:val="none" w:sz="0" w:space="0" w:color="auto"/>
                        <w:right w:val="none" w:sz="0" w:space="0" w:color="auto"/>
                      </w:divBdr>
                    </w:div>
                  </w:divsChild>
                </w:div>
                <w:div w:id="28916030">
                  <w:marLeft w:val="0"/>
                  <w:marRight w:val="0"/>
                  <w:marTop w:val="0"/>
                  <w:marBottom w:val="0"/>
                  <w:divBdr>
                    <w:top w:val="none" w:sz="0" w:space="0" w:color="auto"/>
                    <w:left w:val="none" w:sz="0" w:space="0" w:color="auto"/>
                    <w:bottom w:val="none" w:sz="0" w:space="0" w:color="auto"/>
                    <w:right w:val="none" w:sz="0" w:space="0" w:color="auto"/>
                  </w:divBdr>
                  <w:divsChild>
                    <w:div w:id="265429528">
                      <w:marLeft w:val="0"/>
                      <w:marRight w:val="0"/>
                      <w:marTop w:val="0"/>
                      <w:marBottom w:val="0"/>
                      <w:divBdr>
                        <w:top w:val="none" w:sz="0" w:space="0" w:color="auto"/>
                        <w:left w:val="none" w:sz="0" w:space="0" w:color="auto"/>
                        <w:bottom w:val="none" w:sz="0" w:space="0" w:color="auto"/>
                        <w:right w:val="none" w:sz="0" w:space="0" w:color="auto"/>
                      </w:divBdr>
                    </w:div>
                  </w:divsChild>
                </w:div>
                <w:div w:id="2086800922">
                  <w:marLeft w:val="0"/>
                  <w:marRight w:val="0"/>
                  <w:marTop w:val="0"/>
                  <w:marBottom w:val="0"/>
                  <w:divBdr>
                    <w:top w:val="none" w:sz="0" w:space="0" w:color="auto"/>
                    <w:left w:val="none" w:sz="0" w:space="0" w:color="auto"/>
                    <w:bottom w:val="none" w:sz="0" w:space="0" w:color="auto"/>
                    <w:right w:val="none" w:sz="0" w:space="0" w:color="auto"/>
                  </w:divBdr>
                  <w:divsChild>
                    <w:div w:id="509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9203">
          <w:marLeft w:val="0"/>
          <w:marRight w:val="0"/>
          <w:marTop w:val="0"/>
          <w:marBottom w:val="0"/>
          <w:divBdr>
            <w:top w:val="none" w:sz="0" w:space="0" w:color="auto"/>
            <w:left w:val="none" w:sz="0" w:space="0" w:color="auto"/>
            <w:bottom w:val="none" w:sz="0" w:space="0" w:color="auto"/>
            <w:right w:val="none" w:sz="0" w:space="0" w:color="auto"/>
          </w:divBdr>
          <w:divsChild>
            <w:div w:id="1355619372">
              <w:marLeft w:val="0"/>
              <w:marRight w:val="0"/>
              <w:marTop w:val="0"/>
              <w:marBottom w:val="0"/>
              <w:divBdr>
                <w:top w:val="none" w:sz="0" w:space="0" w:color="auto"/>
                <w:left w:val="none" w:sz="0" w:space="0" w:color="auto"/>
                <w:bottom w:val="none" w:sz="0" w:space="0" w:color="auto"/>
                <w:right w:val="none" w:sz="0" w:space="0" w:color="auto"/>
              </w:divBdr>
              <w:divsChild>
                <w:div w:id="699546163">
                  <w:marLeft w:val="0"/>
                  <w:marRight w:val="0"/>
                  <w:marTop w:val="0"/>
                  <w:marBottom w:val="0"/>
                  <w:divBdr>
                    <w:top w:val="none" w:sz="0" w:space="0" w:color="auto"/>
                    <w:left w:val="none" w:sz="0" w:space="0" w:color="auto"/>
                    <w:bottom w:val="none" w:sz="0" w:space="0" w:color="auto"/>
                    <w:right w:val="none" w:sz="0" w:space="0" w:color="auto"/>
                  </w:divBdr>
                </w:div>
              </w:divsChild>
            </w:div>
            <w:div w:id="303896818">
              <w:marLeft w:val="0"/>
              <w:marRight w:val="0"/>
              <w:marTop w:val="0"/>
              <w:marBottom w:val="0"/>
              <w:divBdr>
                <w:top w:val="none" w:sz="0" w:space="0" w:color="auto"/>
                <w:left w:val="none" w:sz="0" w:space="0" w:color="auto"/>
                <w:bottom w:val="none" w:sz="0" w:space="0" w:color="auto"/>
                <w:right w:val="none" w:sz="0" w:space="0" w:color="auto"/>
              </w:divBdr>
              <w:divsChild>
                <w:div w:id="557320917">
                  <w:marLeft w:val="0"/>
                  <w:marRight w:val="0"/>
                  <w:marTop w:val="0"/>
                  <w:marBottom w:val="0"/>
                  <w:divBdr>
                    <w:top w:val="none" w:sz="0" w:space="0" w:color="auto"/>
                    <w:left w:val="none" w:sz="0" w:space="0" w:color="auto"/>
                    <w:bottom w:val="none" w:sz="0" w:space="0" w:color="auto"/>
                    <w:right w:val="none" w:sz="0" w:space="0" w:color="auto"/>
                  </w:divBdr>
                </w:div>
              </w:divsChild>
            </w:div>
            <w:div w:id="2120295184">
              <w:marLeft w:val="0"/>
              <w:marRight w:val="0"/>
              <w:marTop w:val="0"/>
              <w:marBottom w:val="0"/>
              <w:divBdr>
                <w:top w:val="none" w:sz="0" w:space="0" w:color="auto"/>
                <w:left w:val="none" w:sz="0" w:space="0" w:color="auto"/>
                <w:bottom w:val="none" w:sz="0" w:space="0" w:color="auto"/>
                <w:right w:val="none" w:sz="0" w:space="0" w:color="auto"/>
              </w:divBdr>
              <w:divsChild>
                <w:div w:id="591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9631">
      <w:bodyDiv w:val="1"/>
      <w:marLeft w:val="0"/>
      <w:marRight w:val="0"/>
      <w:marTop w:val="0"/>
      <w:marBottom w:val="0"/>
      <w:divBdr>
        <w:top w:val="none" w:sz="0" w:space="0" w:color="auto"/>
        <w:left w:val="none" w:sz="0" w:space="0" w:color="auto"/>
        <w:bottom w:val="none" w:sz="0" w:space="0" w:color="auto"/>
        <w:right w:val="none" w:sz="0" w:space="0" w:color="auto"/>
      </w:divBdr>
      <w:divsChild>
        <w:div w:id="290479380">
          <w:marLeft w:val="0"/>
          <w:marRight w:val="0"/>
          <w:marTop w:val="0"/>
          <w:marBottom w:val="0"/>
          <w:divBdr>
            <w:top w:val="none" w:sz="0" w:space="0" w:color="auto"/>
            <w:left w:val="none" w:sz="0" w:space="0" w:color="auto"/>
            <w:bottom w:val="none" w:sz="0" w:space="0" w:color="auto"/>
            <w:right w:val="none" w:sz="0" w:space="0" w:color="auto"/>
          </w:divBdr>
          <w:divsChild>
            <w:div w:id="2092656187">
              <w:marLeft w:val="0"/>
              <w:marRight w:val="0"/>
              <w:marTop w:val="0"/>
              <w:marBottom w:val="0"/>
              <w:divBdr>
                <w:top w:val="none" w:sz="0" w:space="0" w:color="auto"/>
                <w:left w:val="none" w:sz="0" w:space="0" w:color="auto"/>
                <w:bottom w:val="none" w:sz="0" w:space="0" w:color="auto"/>
                <w:right w:val="none" w:sz="0" w:space="0" w:color="auto"/>
              </w:divBdr>
              <w:divsChild>
                <w:div w:id="130103937">
                  <w:marLeft w:val="0"/>
                  <w:marRight w:val="0"/>
                  <w:marTop w:val="0"/>
                  <w:marBottom w:val="0"/>
                  <w:divBdr>
                    <w:top w:val="none" w:sz="0" w:space="0" w:color="auto"/>
                    <w:left w:val="none" w:sz="0" w:space="0" w:color="auto"/>
                    <w:bottom w:val="none" w:sz="0" w:space="0" w:color="auto"/>
                    <w:right w:val="none" w:sz="0" w:space="0" w:color="auto"/>
                  </w:divBdr>
                </w:div>
              </w:divsChild>
            </w:div>
            <w:div w:id="2054495564">
              <w:marLeft w:val="0"/>
              <w:marRight w:val="0"/>
              <w:marTop w:val="0"/>
              <w:marBottom w:val="0"/>
              <w:divBdr>
                <w:top w:val="none" w:sz="0" w:space="0" w:color="auto"/>
                <w:left w:val="none" w:sz="0" w:space="0" w:color="auto"/>
                <w:bottom w:val="none" w:sz="0" w:space="0" w:color="auto"/>
                <w:right w:val="none" w:sz="0" w:space="0" w:color="auto"/>
              </w:divBdr>
              <w:divsChild>
                <w:div w:id="45496811">
                  <w:marLeft w:val="0"/>
                  <w:marRight w:val="0"/>
                  <w:marTop w:val="0"/>
                  <w:marBottom w:val="0"/>
                  <w:divBdr>
                    <w:top w:val="none" w:sz="0" w:space="0" w:color="auto"/>
                    <w:left w:val="none" w:sz="0" w:space="0" w:color="auto"/>
                    <w:bottom w:val="none" w:sz="0" w:space="0" w:color="auto"/>
                    <w:right w:val="none" w:sz="0" w:space="0" w:color="auto"/>
                  </w:divBdr>
                </w:div>
              </w:divsChild>
            </w:div>
            <w:div w:id="1949775129">
              <w:marLeft w:val="0"/>
              <w:marRight w:val="0"/>
              <w:marTop w:val="0"/>
              <w:marBottom w:val="0"/>
              <w:divBdr>
                <w:top w:val="none" w:sz="0" w:space="0" w:color="auto"/>
                <w:left w:val="none" w:sz="0" w:space="0" w:color="auto"/>
                <w:bottom w:val="none" w:sz="0" w:space="0" w:color="auto"/>
                <w:right w:val="none" w:sz="0" w:space="0" w:color="auto"/>
              </w:divBdr>
            </w:div>
            <w:div w:id="513150213">
              <w:marLeft w:val="0"/>
              <w:marRight w:val="0"/>
              <w:marTop w:val="0"/>
              <w:marBottom w:val="0"/>
              <w:divBdr>
                <w:top w:val="none" w:sz="0" w:space="0" w:color="auto"/>
                <w:left w:val="none" w:sz="0" w:space="0" w:color="auto"/>
                <w:bottom w:val="none" w:sz="0" w:space="0" w:color="auto"/>
                <w:right w:val="none" w:sz="0" w:space="0" w:color="auto"/>
              </w:divBdr>
              <w:divsChild>
                <w:div w:id="238059125">
                  <w:marLeft w:val="0"/>
                  <w:marRight w:val="0"/>
                  <w:marTop w:val="0"/>
                  <w:marBottom w:val="0"/>
                  <w:divBdr>
                    <w:top w:val="none" w:sz="0" w:space="0" w:color="auto"/>
                    <w:left w:val="none" w:sz="0" w:space="0" w:color="auto"/>
                    <w:bottom w:val="none" w:sz="0" w:space="0" w:color="auto"/>
                    <w:right w:val="none" w:sz="0" w:space="0" w:color="auto"/>
                  </w:divBdr>
                  <w:divsChild>
                    <w:div w:id="355472783">
                      <w:marLeft w:val="0"/>
                      <w:marRight w:val="0"/>
                      <w:marTop w:val="0"/>
                      <w:marBottom w:val="0"/>
                      <w:divBdr>
                        <w:top w:val="none" w:sz="0" w:space="0" w:color="auto"/>
                        <w:left w:val="none" w:sz="0" w:space="0" w:color="auto"/>
                        <w:bottom w:val="none" w:sz="0" w:space="0" w:color="auto"/>
                        <w:right w:val="none" w:sz="0" w:space="0" w:color="auto"/>
                      </w:divBdr>
                    </w:div>
                  </w:divsChild>
                </w:div>
                <w:div w:id="1147625516">
                  <w:marLeft w:val="0"/>
                  <w:marRight w:val="0"/>
                  <w:marTop w:val="0"/>
                  <w:marBottom w:val="0"/>
                  <w:divBdr>
                    <w:top w:val="none" w:sz="0" w:space="0" w:color="auto"/>
                    <w:left w:val="none" w:sz="0" w:space="0" w:color="auto"/>
                    <w:bottom w:val="none" w:sz="0" w:space="0" w:color="auto"/>
                    <w:right w:val="none" w:sz="0" w:space="0" w:color="auto"/>
                  </w:divBdr>
                  <w:divsChild>
                    <w:div w:id="682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2913">
          <w:marLeft w:val="0"/>
          <w:marRight w:val="0"/>
          <w:marTop w:val="0"/>
          <w:marBottom w:val="0"/>
          <w:divBdr>
            <w:top w:val="none" w:sz="0" w:space="0" w:color="auto"/>
            <w:left w:val="none" w:sz="0" w:space="0" w:color="auto"/>
            <w:bottom w:val="none" w:sz="0" w:space="0" w:color="auto"/>
            <w:right w:val="none" w:sz="0" w:space="0" w:color="auto"/>
          </w:divBdr>
          <w:divsChild>
            <w:div w:id="1006395897">
              <w:marLeft w:val="0"/>
              <w:marRight w:val="0"/>
              <w:marTop w:val="0"/>
              <w:marBottom w:val="0"/>
              <w:divBdr>
                <w:top w:val="none" w:sz="0" w:space="0" w:color="auto"/>
                <w:left w:val="none" w:sz="0" w:space="0" w:color="auto"/>
                <w:bottom w:val="none" w:sz="0" w:space="0" w:color="auto"/>
                <w:right w:val="none" w:sz="0" w:space="0" w:color="auto"/>
              </w:divBdr>
              <w:divsChild>
                <w:div w:id="1644195936">
                  <w:marLeft w:val="0"/>
                  <w:marRight w:val="0"/>
                  <w:marTop w:val="0"/>
                  <w:marBottom w:val="0"/>
                  <w:divBdr>
                    <w:top w:val="none" w:sz="0" w:space="0" w:color="auto"/>
                    <w:left w:val="none" w:sz="0" w:space="0" w:color="auto"/>
                    <w:bottom w:val="none" w:sz="0" w:space="0" w:color="auto"/>
                    <w:right w:val="none" w:sz="0" w:space="0" w:color="auto"/>
                  </w:divBdr>
                  <w:divsChild>
                    <w:div w:id="1640843298">
                      <w:marLeft w:val="0"/>
                      <w:marRight w:val="0"/>
                      <w:marTop w:val="0"/>
                      <w:marBottom w:val="0"/>
                      <w:divBdr>
                        <w:top w:val="none" w:sz="0" w:space="0" w:color="auto"/>
                        <w:left w:val="none" w:sz="0" w:space="0" w:color="auto"/>
                        <w:bottom w:val="none" w:sz="0" w:space="0" w:color="auto"/>
                        <w:right w:val="none" w:sz="0" w:space="0" w:color="auto"/>
                      </w:divBdr>
                    </w:div>
                  </w:divsChild>
                </w:div>
                <w:div w:id="1301960355">
                  <w:marLeft w:val="0"/>
                  <w:marRight w:val="0"/>
                  <w:marTop w:val="0"/>
                  <w:marBottom w:val="0"/>
                  <w:divBdr>
                    <w:top w:val="none" w:sz="0" w:space="0" w:color="auto"/>
                    <w:left w:val="none" w:sz="0" w:space="0" w:color="auto"/>
                    <w:bottom w:val="none" w:sz="0" w:space="0" w:color="auto"/>
                    <w:right w:val="none" w:sz="0" w:space="0" w:color="auto"/>
                  </w:divBdr>
                  <w:divsChild>
                    <w:div w:id="1325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extending/index.html" TargetMode="External"/><Relationship Id="rId13" Type="http://schemas.openxmlformats.org/officeDocument/2006/relationships/hyperlink" Target="https://docs.python.org/3/tutorial/interactive.html" TargetMode="External"/><Relationship Id="rId18" Type="http://schemas.openxmlformats.org/officeDocument/2006/relationships/hyperlink" Target="https://docs.python.org/3/using/cmdline.html" TargetMode="External"/><Relationship Id="rId3" Type="http://schemas.openxmlformats.org/officeDocument/2006/relationships/settings" Target="settings.xml"/><Relationship Id="rId21" Type="http://schemas.openxmlformats.org/officeDocument/2006/relationships/hyperlink" Target="https://docs.python.org/3/reference/compound_stmts.html" TargetMode="External"/><Relationship Id="rId7" Type="http://schemas.openxmlformats.org/officeDocument/2006/relationships/hyperlink" Target="https://docs.python.org/3/reference/index.html" TargetMode="External"/><Relationship Id="rId12" Type="http://schemas.openxmlformats.org/officeDocument/2006/relationships/hyperlink" Target="https://docs.python.org/3/tutorial/interpreter.html" TargetMode="External"/><Relationship Id="rId17" Type="http://schemas.openxmlformats.org/officeDocument/2006/relationships/hyperlink" Target="https://docs.python.org/3/using/cmdline.html" TargetMode="External"/><Relationship Id="rId2" Type="http://schemas.openxmlformats.org/officeDocument/2006/relationships/styles" Target="styles.xml"/><Relationship Id="rId16" Type="http://schemas.openxmlformats.org/officeDocument/2006/relationships/hyperlink" Target="https://docs.python.org/3/using/cmdline.html" TargetMode="External"/><Relationship Id="rId20" Type="http://schemas.openxmlformats.org/officeDocument/2006/relationships/hyperlink" Target="https://docs.python.org/3/using/cmdline.html" TargetMode="External"/><Relationship Id="rId1" Type="http://schemas.openxmlformats.org/officeDocument/2006/relationships/numbering" Target="numbering.xml"/><Relationship Id="rId6" Type="http://schemas.openxmlformats.org/officeDocument/2006/relationships/hyperlink" Target="https://docs.python.org/3/library/index.html" TargetMode="External"/><Relationship Id="rId11" Type="http://schemas.openxmlformats.org/officeDocument/2006/relationships/hyperlink" Target="https://docs.python.org/3/glossary.html" TargetMode="External"/><Relationship Id="rId24" Type="http://schemas.openxmlformats.org/officeDocument/2006/relationships/theme" Target="theme/theme1.xml"/><Relationship Id="rId5" Type="http://schemas.openxmlformats.org/officeDocument/2006/relationships/hyperlink" Target="https://www.python.org/" TargetMode="External"/><Relationship Id="rId15" Type="http://schemas.openxmlformats.org/officeDocument/2006/relationships/hyperlink" Target="https://docs.python.org/3/using/cmdline.html" TargetMode="External"/><Relationship Id="rId23" Type="http://schemas.openxmlformats.org/officeDocument/2006/relationships/fontTable" Target="fontTable.xml"/><Relationship Id="rId10" Type="http://schemas.openxmlformats.org/officeDocument/2006/relationships/hyperlink" Target="https://docs.python.org/3/library/index.html" TargetMode="External"/><Relationship Id="rId19" Type="http://schemas.openxmlformats.org/officeDocument/2006/relationships/hyperlink" Target="https://docs.python.org/3/using/cmdline.html" TargetMode="External"/><Relationship Id="rId4" Type="http://schemas.openxmlformats.org/officeDocument/2006/relationships/webSettings" Target="webSettings.xml"/><Relationship Id="rId9" Type="http://schemas.openxmlformats.org/officeDocument/2006/relationships/hyperlink" Target="https://docs.python.org/3/c-api/index.html" TargetMode="External"/><Relationship Id="rId14" Type="http://schemas.openxmlformats.org/officeDocument/2006/relationships/hyperlink" Target="https://docs.python.org/3/using/cmdline.html" TargetMode="External"/><Relationship Id="rId22" Type="http://schemas.openxmlformats.org/officeDocument/2006/relationships/hyperlink" Target="https://docs.python.org/3/tutorial/append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dc:creator>
  <cp:lastModifiedBy>alg</cp:lastModifiedBy>
  <cp:revision>2</cp:revision>
  <dcterms:created xsi:type="dcterms:W3CDTF">2016-06-24T17:43:00Z</dcterms:created>
  <dcterms:modified xsi:type="dcterms:W3CDTF">2016-06-24T18:17:00Z</dcterms:modified>
</cp:coreProperties>
</file>